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360" w:rsidRDefault="00AD1360">
      <w:pPr>
        <w:rPr>
          <w:rFonts w:eastAsiaTheme="minorEastAsia"/>
          <w:lang w:val="en-US" w:eastAsia="ru-RU"/>
        </w:rPr>
      </w:pPr>
    </w:p>
    <w:p w:rsidR="00AD1360" w:rsidRDefault="00BD08B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bookmarkStart w:id="0" w:name="_Hlk124092051"/>
      <w:r>
        <w:rPr>
          <w:rFonts w:ascii="Times New Roman" w:eastAsia="Times New Roman" w:hAnsi="Times New Roman" w:cs="Times New Roman"/>
          <w:b/>
          <w:bCs/>
          <w:sz w:val="28"/>
          <w:szCs w:val="28"/>
          <w:lang w:val="kk-KZ"/>
        </w:rPr>
        <w:t>Тәрбиелеу-біл</w:t>
      </w:r>
      <w:r w:rsidR="00E61A6B">
        <w:rPr>
          <w:rFonts w:ascii="Times New Roman" w:eastAsia="Times New Roman" w:hAnsi="Times New Roman" w:cs="Times New Roman"/>
          <w:b/>
          <w:bCs/>
          <w:sz w:val="28"/>
          <w:szCs w:val="28"/>
          <w:lang w:val="kk-KZ"/>
        </w:rPr>
        <w:t>ім беру процесінің циклограммасы</w:t>
      </w:r>
    </w:p>
    <w:p w:rsidR="00373C0F" w:rsidRDefault="00373C0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rsidP="00373C0F">
      <w:pPr>
        <w:pStyle w:val="a8"/>
        <w:spacing w:line="319" w:lineRule="exact"/>
        <w:ind w:left="0" w:right="535"/>
        <w:rPr>
          <w:sz w:val="24"/>
          <w:u w:val="single"/>
        </w:rPr>
      </w:pPr>
      <w:r>
        <w:rPr>
          <w:b/>
          <w:sz w:val="24"/>
        </w:rPr>
        <w:t>Білім беру ұйымы</w:t>
      </w:r>
      <w:r w:rsidR="00E86692">
        <w:rPr>
          <w:sz w:val="24"/>
          <w:u w:val="single"/>
        </w:rPr>
        <w:t xml:space="preserve">№ 28 Абылай хан  </w:t>
      </w:r>
      <w:r w:rsidR="00373C0F">
        <w:rPr>
          <w:sz w:val="24"/>
          <w:u w:val="single"/>
        </w:rPr>
        <w:t xml:space="preserve"> атындағы  ЖОББМ  КММ</w:t>
      </w:r>
    </w:p>
    <w:p w:rsidR="00AD1360" w:rsidRDefault="00BD08B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Мектепалды даярлық</w:t>
      </w:r>
      <w:r w:rsidR="00E86692">
        <w:rPr>
          <w:rFonts w:ascii="Times New Roman" w:eastAsia="Times New Roman" w:hAnsi="Times New Roman" w:cs="Times New Roman"/>
          <w:sz w:val="24"/>
          <w:szCs w:val="28"/>
          <w:u w:val="single"/>
          <w:lang w:val="kk-KZ"/>
        </w:rPr>
        <w:t>0 «А</w:t>
      </w:r>
      <w:r>
        <w:rPr>
          <w:rFonts w:ascii="Times New Roman" w:eastAsia="Times New Roman" w:hAnsi="Times New Roman" w:cs="Times New Roman"/>
          <w:sz w:val="24"/>
          <w:szCs w:val="28"/>
          <w:u w:val="single"/>
          <w:lang w:val="kk-KZ"/>
        </w:rPr>
        <w:t>» сыныбы</w:t>
      </w:r>
    </w:p>
    <w:p w:rsidR="00AD1360" w:rsidRDefault="00BD08B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Балалардың жасы</w:t>
      </w:r>
      <w:r>
        <w:rPr>
          <w:rFonts w:ascii="Times New Roman" w:eastAsia="Times New Roman" w:hAnsi="Times New Roman" w:cs="Times New Roman"/>
          <w:sz w:val="24"/>
          <w:szCs w:val="28"/>
          <w:u w:val="single"/>
          <w:lang w:val="kk-KZ"/>
        </w:rPr>
        <w:t>5 жас</w:t>
      </w:r>
    </w:p>
    <w:p w:rsidR="00AD1360" w:rsidRDefault="00BD08B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Жоспардың құрылу кезеңі</w:t>
      </w:r>
      <w:r>
        <w:rPr>
          <w:rFonts w:ascii="Times New Roman" w:eastAsia="Times New Roman" w:hAnsi="Times New Roman" w:cs="Times New Roman"/>
          <w:b/>
          <w:sz w:val="24"/>
          <w:szCs w:val="28"/>
          <w:u w:val="single"/>
          <w:lang w:val="kk-KZ"/>
        </w:rPr>
        <w:t>1-апта</w:t>
      </w:r>
      <w:r>
        <w:rPr>
          <w:rFonts w:ascii="Times New Roman" w:eastAsia="Times New Roman" w:hAnsi="Times New Roman" w:cs="Times New Roman"/>
          <w:sz w:val="24"/>
          <w:szCs w:val="28"/>
          <w:u w:val="single"/>
          <w:lang w:val="kk-KZ"/>
        </w:rPr>
        <w:t xml:space="preserve">      9 – 13  қаңтар   2022-2023 оқу жылы</w:t>
      </w:r>
    </w:p>
    <w:p w:rsidR="00AD1360" w:rsidRDefault="00AD1360">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f"/>
        <w:tblW w:w="15640" w:type="dxa"/>
        <w:tblInd w:w="-459" w:type="dxa"/>
        <w:tblLayout w:type="fixed"/>
        <w:tblLook w:val="04A0"/>
      </w:tblPr>
      <w:tblGrid>
        <w:gridCol w:w="1134"/>
        <w:gridCol w:w="709"/>
        <w:gridCol w:w="142"/>
        <w:gridCol w:w="542"/>
        <w:gridCol w:w="2151"/>
        <w:gridCol w:w="738"/>
        <w:gridCol w:w="1814"/>
        <w:gridCol w:w="330"/>
        <w:gridCol w:w="898"/>
        <w:gridCol w:w="1323"/>
        <w:gridCol w:w="425"/>
        <w:gridCol w:w="426"/>
        <w:gridCol w:w="28"/>
        <w:gridCol w:w="18"/>
        <w:gridCol w:w="1843"/>
        <w:gridCol w:w="425"/>
        <w:gridCol w:w="123"/>
        <w:gridCol w:w="114"/>
        <w:gridCol w:w="2457"/>
      </w:tblGrid>
      <w:tr w:rsidR="00AD1360" w:rsidTr="00BC2F94">
        <w:trPr>
          <w:trHeight w:val="70"/>
        </w:trPr>
        <w:tc>
          <w:tcPr>
            <w:tcW w:w="2527" w:type="dxa"/>
            <w:gridSpan w:val="4"/>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ascii="Times New Roman" w:eastAsiaTheme="minorEastAsia" w:hAnsi="Times New Roman" w:cs="Times New Roman"/>
                <w:b/>
                <w:color w:val="7030A0"/>
                <w:sz w:val="20"/>
                <w:szCs w:val="24"/>
                <w:lang w:eastAsia="ru-RU" w:bidi="en-US"/>
              </w:rPr>
            </w:pPr>
            <w:r w:rsidRPr="00B70F11">
              <w:rPr>
                <w:rFonts w:ascii="Times New Roman" w:eastAsiaTheme="minorEastAsia" w:hAnsi="Times New Roman" w:cs="Times New Roman"/>
                <w:b/>
                <w:bCs/>
                <w:color w:val="7030A0"/>
                <w:sz w:val="20"/>
                <w:szCs w:val="24"/>
                <w:lang w:eastAsia="ru-RU"/>
              </w:rPr>
              <w:t>Күн тәртібі</w:t>
            </w:r>
          </w:p>
        </w:tc>
        <w:tc>
          <w:tcPr>
            <w:tcW w:w="2889" w:type="dxa"/>
            <w:gridSpan w:val="2"/>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eastAsia="ru-RU"/>
              </w:rPr>
            </w:pPr>
            <w:r w:rsidRPr="00B70F11">
              <w:rPr>
                <w:rFonts w:eastAsiaTheme="minorEastAsia"/>
                <w:b/>
                <w:bCs/>
                <w:color w:val="7030A0"/>
                <w:sz w:val="20"/>
                <w:szCs w:val="24"/>
                <w:lang w:eastAsia="ru-RU"/>
              </w:rPr>
              <w:t>Дүйсенбі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eastAsia="ru-RU"/>
              </w:rPr>
              <w:t>09</w:t>
            </w:r>
            <w:r w:rsidRPr="00B70F11">
              <w:rPr>
                <w:rFonts w:eastAsiaTheme="minorEastAsia"/>
                <w:b/>
                <w:bCs/>
                <w:color w:val="7030A0"/>
                <w:sz w:val="20"/>
                <w:szCs w:val="24"/>
                <w:lang w:val="kk-KZ" w:eastAsia="ru-RU"/>
              </w:rPr>
              <w:t>.01.2023</w:t>
            </w:r>
          </w:p>
        </w:tc>
        <w:tc>
          <w:tcPr>
            <w:tcW w:w="3042" w:type="dxa"/>
            <w:gridSpan w:val="3"/>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Сейсенбі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val="kk-KZ" w:eastAsia="ru-RU"/>
              </w:rPr>
              <w:t>10.01.2023</w:t>
            </w:r>
          </w:p>
        </w:tc>
        <w:tc>
          <w:tcPr>
            <w:tcW w:w="2174" w:type="dxa"/>
            <w:gridSpan w:val="3"/>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eastAsia="ru-RU"/>
              </w:rPr>
            </w:pPr>
            <w:r w:rsidRPr="00B70F11">
              <w:rPr>
                <w:rFonts w:eastAsiaTheme="minorEastAsia"/>
                <w:b/>
                <w:bCs/>
                <w:color w:val="7030A0"/>
                <w:sz w:val="20"/>
                <w:szCs w:val="24"/>
                <w:lang w:eastAsia="ru-RU"/>
              </w:rPr>
              <w:t>Сәрсенбі</w:t>
            </w:r>
          </w:p>
          <w:p w:rsidR="00AD1360"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color w:val="7030A0"/>
                <w:sz w:val="20"/>
                <w:szCs w:val="24"/>
                <w:lang w:val="kk-KZ" w:eastAsia="ru-RU" w:bidi="en-US"/>
              </w:rPr>
              <w:t>11.01.2023</w:t>
            </w:r>
          </w:p>
        </w:tc>
        <w:tc>
          <w:tcPr>
            <w:tcW w:w="2437" w:type="dxa"/>
            <w:gridSpan w:val="5"/>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Бейсенбі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val="kk-KZ" w:eastAsia="ru-RU"/>
              </w:rPr>
              <w:t>12.01.2023</w:t>
            </w:r>
          </w:p>
        </w:tc>
        <w:tc>
          <w:tcPr>
            <w:tcW w:w="2571" w:type="dxa"/>
            <w:gridSpan w:val="2"/>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Жұма</w:t>
            </w:r>
          </w:p>
          <w:p w:rsidR="00067D46" w:rsidRPr="00B70F11" w:rsidRDefault="00067D46">
            <w:pPr>
              <w:adjustRightInd w:val="0"/>
              <w:spacing w:after="0" w:line="240" w:lineRule="auto"/>
              <w:rPr>
                <w:rFonts w:eastAsiaTheme="minorEastAsia"/>
                <w:b/>
                <w:color w:val="FFFFFF" w:themeColor="background1"/>
                <w:sz w:val="20"/>
                <w:szCs w:val="24"/>
                <w:lang w:val="kk-KZ" w:eastAsia="ru-RU" w:bidi="en-US"/>
              </w:rPr>
            </w:pPr>
            <w:r w:rsidRPr="00B70F11">
              <w:rPr>
                <w:rFonts w:eastAsiaTheme="minorEastAsia"/>
                <w:b/>
                <w:bCs/>
                <w:color w:val="7030A0"/>
                <w:sz w:val="20"/>
                <w:szCs w:val="24"/>
                <w:lang w:val="kk-KZ" w:eastAsia="ru-RU"/>
              </w:rPr>
              <w:t>13.01.2023</w:t>
            </w:r>
          </w:p>
        </w:tc>
      </w:tr>
      <w:tr w:rsidR="00AD1360" w:rsidTr="00EC2636">
        <w:trPr>
          <w:trHeight w:val="1033"/>
        </w:trPr>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i/>
                <w:color w:val="7030A0"/>
                <w:lang w:eastAsia="ru-RU"/>
              </w:rPr>
            </w:pPr>
            <w:r>
              <w:rPr>
                <w:rFonts w:ascii="Times New Roman" w:eastAsiaTheme="minorEastAsia" w:hAnsi="Times New Roman" w:cs="Times New Roman"/>
                <w:b/>
                <w:color w:val="7030A0"/>
                <w:sz w:val="20"/>
                <w:lang w:eastAsia="ru-RU"/>
              </w:rPr>
              <w:t>Балаларды қабылдау</w:t>
            </w:r>
          </w:p>
        </w:tc>
        <w:tc>
          <w:tcPr>
            <w:tcW w:w="13113" w:type="dxa"/>
            <w:gridSpan w:val="15"/>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18"/>
                <w:lang w:val="kk-KZ" w:eastAsia="ru-RU"/>
              </w:rPr>
            </w:pPr>
            <w:r>
              <w:rPr>
                <w:rFonts w:ascii="Times New Roman" w:eastAsia="Calibri" w:hAnsi="Times New Roman" w:cs="Times New Roman"/>
                <w:color w:val="000000"/>
                <w:sz w:val="18"/>
                <w:lang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Tr="00BC2F94">
        <w:trPr>
          <w:trHeight w:val="1035"/>
        </w:trPr>
        <w:tc>
          <w:tcPr>
            <w:tcW w:w="2527" w:type="dxa"/>
            <w:gridSpan w:val="4"/>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7030A0"/>
                <w:sz w:val="18"/>
                <w:szCs w:val="24"/>
                <w:lang w:val="kk-KZ" w:eastAsia="ru-RU" w:bidi="en-US"/>
              </w:rPr>
            </w:pPr>
            <w:r>
              <w:rPr>
                <w:rFonts w:ascii="Times New Roman" w:eastAsiaTheme="minorEastAsia" w:hAnsi="Times New Roman" w:cs="Times New Roman"/>
                <w:b/>
                <w:color w:val="7030A0"/>
                <w:sz w:val="18"/>
                <w:szCs w:val="24"/>
                <w:lang w:eastAsia="ru-RU"/>
              </w:rPr>
              <w:t>Ата-аналармен</w:t>
            </w:r>
            <w:r>
              <w:rPr>
                <w:rFonts w:ascii="Times New Roman" w:eastAsiaTheme="minorEastAsia" w:hAnsi="Times New Roman" w:cs="Times New Roman"/>
                <w:b/>
                <w:color w:val="7030A0"/>
                <w:sz w:val="18"/>
                <w:szCs w:val="24"/>
                <w:lang w:val="kk-KZ" w:eastAsia="ru-RU"/>
              </w:rPr>
              <w:t xml:space="preserve"> немесе баланың басқа заңды өкілдерімен</w:t>
            </w:r>
            <w:r>
              <w:rPr>
                <w:rFonts w:ascii="Times New Roman" w:eastAsiaTheme="minorEastAsia" w:hAnsi="Times New Roman" w:cs="Times New Roman"/>
                <w:b/>
                <w:color w:val="7030A0"/>
                <w:sz w:val="18"/>
                <w:szCs w:val="24"/>
                <w:lang w:eastAsia="ru-RU"/>
              </w:rPr>
              <w:t xml:space="preserve">кеңес </w:t>
            </w:r>
            <w:r>
              <w:rPr>
                <w:rFonts w:ascii="Times New Roman" w:eastAsiaTheme="minorEastAsia" w:hAnsi="Times New Roman" w:cs="Times New Roman"/>
                <w:b/>
                <w:color w:val="7030A0"/>
                <w:sz w:val="18"/>
                <w:szCs w:val="24"/>
                <w:lang w:val="kk-KZ" w:eastAsia="ru-RU"/>
              </w:rPr>
              <w:t>,әңгімелесу</w:t>
            </w:r>
          </w:p>
          <w:p w:rsidR="00AD1360" w:rsidRDefault="00AD1360">
            <w:pPr>
              <w:spacing w:after="0" w:line="240" w:lineRule="auto"/>
              <w:jc w:val="center"/>
              <w:rPr>
                <w:rFonts w:ascii="Times New Roman" w:eastAsiaTheme="minorEastAsia" w:hAnsi="Times New Roman" w:cs="Times New Roman"/>
                <w:b/>
                <w:color w:val="7030A0"/>
                <w:sz w:val="18"/>
                <w:szCs w:val="24"/>
                <w:lang w:eastAsia="ru-RU" w:bidi="en-US"/>
              </w:rPr>
            </w:pPr>
          </w:p>
        </w:tc>
        <w:tc>
          <w:tcPr>
            <w:tcW w:w="2889" w:type="dxa"/>
            <w:gridSpan w:val="2"/>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color w:val="000000"/>
                <w:sz w:val="18"/>
                <w:szCs w:val="24"/>
                <w:lang w:eastAsia="ru-RU"/>
              </w:rPr>
              <w:t>Балалардың тазалығы жөнінде кеңес беру</w:t>
            </w:r>
          </w:p>
          <w:p w:rsidR="00AD1360" w:rsidRDefault="00AD1360">
            <w:pPr>
              <w:adjustRightInd w:val="0"/>
              <w:spacing w:after="0" w:line="240" w:lineRule="auto"/>
              <w:rPr>
                <w:rFonts w:ascii="Times New Roman" w:eastAsiaTheme="minorEastAsia" w:hAnsi="Times New Roman" w:cs="Times New Roman"/>
                <w:color w:val="000000"/>
                <w:sz w:val="18"/>
                <w:szCs w:val="24"/>
                <w:lang w:eastAsia="ru-RU"/>
              </w:rPr>
            </w:pPr>
          </w:p>
        </w:tc>
        <w:tc>
          <w:tcPr>
            <w:tcW w:w="3042" w:type="dxa"/>
            <w:gridSpan w:val="3"/>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r>
              <w:rPr>
                <w:rFonts w:ascii="Times New Roman" w:eastAsiaTheme="minorEastAsia" w:hAnsi="Times New Roman" w:cs="Times New Roman"/>
                <w:color w:val="000000"/>
                <w:sz w:val="18"/>
                <w:szCs w:val="24"/>
                <w:lang w:eastAsia="ru-RU"/>
              </w:rPr>
              <w:t>:</w:t>
            </w:r>
            <w:r>
              <w:rPr>
                <w:rFonts w:ascii="Times New Roman" w:eastAsia="Calibri" w:hAnsi="Times New Roman" w:cs="Times New Roman"/>
                <w:sz w:val="18"/>
                <w:szCs w:val="24"/>
                <w:lang w:eastAsia="ru-RU"/>
              </w:rPr>
              <w:t>Ата- аналарға балаларын ертеңгілік жаттығуға үлгертіп алып келулерін ескерту.</w:t>
            </w:r>
          </w:p>
          <w:p w:rsidR="00AD1360" w:rsidRDefault="00AD1360">
            <w:pPr>
              <w:adjustRightInd w:val="0"/>
              <w:spacing w:after="0" w:line="240" w:lineRule="auto"/>
              <w:ind w:firstLine="651"/>
              <w:rPr>
                <w:rFonts w:ascii="Times New Roman" w:eastAsiaTheme="minorEastAsia" w:hAnsi="Times New Roman" w:cs="Times New Roman"/>
                <w:color w:val="000000"/>
                <w:sz w:val="18"/>
                <w:szCs w:val="24"/>
                <w:lang w:eastAsia="ru-RU"/>
              </w:rPr>
            </w:pPr>
          </w:p>
        </w:tc>
        <w:tc>
          <w:tcPr>
            <w:tcW w:w="2174" w:type="dxa"/>
            <w:gridSpan w:val="3"/>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sz w:val="18"/>
                <w:szCs w:val="24"/>
                <w:lang w:eastAsia="ru-RU"/>
              </w:rPr>
              <w:t>Балалардың жетістік пен дәрежесі үшін емес, сол қалпында сөзсіз қабылдап жақсы көретініңізді сездіріңіз.</w:t>
            </w:r>
          </w:p>
        </w:tc>
        <w:tc>
          <w:tcPr>
            <w:tcW w:w="2437" w:type="dxa"/>
            <w:gridSpan w:val="5"/>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Calibri" w:hAnsi="Times New Roman" w:cs="Times New Roman"/>
                <w:sz w:val="18"/>
                <w:szCs w:val="24"/>
                <w:lang w:eastAsia="ru-RU"/>
              </w:rPr>
              <w:t>Ата-аналарға балаларды тамақтарын тауысып жеуге үйретулерін ескерту.</w:t>
            </w:r>
          </w:p>
        </w:tc>
        <w:tc>
          <w:tcPr>
            <w:tcW w:w="2571" w:type="dxa"/>
            <w:gridSpan w:val="2"/>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18"/>
                <w:szCs w:val="24"/>
                <w:lang w:eastAsia="ru-RU"/>
              </w:rPr>
            </w:pPr>
            <w:r>
              <w:rPr>
                <w:rFonts w:ascii="Times New Roman" w:eastAsia="Calibri" w:hAnsi="Times New Roman" w:cs="Times New Roman"/>
                <w:b/>
                <w:sz w:val="18"/>
                <w:szCs w:val="24"/>
                <w:lang w:eastAsia="ru-RU"/>
              </w:rPr>
              <w:t>Ата –аналармен әңгіме</w:t>
            </w:r>
            <w:r>
              <w:rPr>
                <w:rFonts w:ascii="Times New Roman" w:eastAsia="Calibri" w:hAnsi="Times New Roman" w:cs="Times New Roman"/>
                <w:sz w:val="18"/>
                <w:szCs w:val="24"/>
                <w:lang w:eastAsia="ru-RU"/>
              </w:rPr>
              <w:t>:  «Дұрыс тамақтануға баулу»</w:t>
            </w:r>
          </w:p>
          <w:p w:rsidR="00AD1360" w:rsidRDefault="00AD1360">
            <w:pPr>
              <w:adjustRightInd w:val="0"/>
              <w:spacing w:after="0" w:line="240" w:lineRule="auto"/>
              <w:rPr>
                <w:rFonts w:ascii="Times New Roman" w:eastAsiaTheme="minorEastAsia" w:hAnsi="Times New Roman" w:cs="Times New Roman"/>
                <w:color w:val="000000"/>
                <w:sz w:val="18"/>
                <w:szCs w:val="24"/>
                <w:lang w:eastAsia="ru-RU"/>
              </w:rPr>
            </w:pPr>
          </w:p>
        </w:tc>
      </w:tr>
      <w:tr w:rsidR="00AD1360" w:rsidRPr="00E86692" w:rsidTr="00BC2F94">
        <w:trPr>
          <w:trHeight w:val="70"/>
        </w:trPr>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7030A0"/>
                <w:lang w:eastAsia="ru-RU"/>
              </w:rPr>
            </w:pPr>
            <w:r>
              <w:rPr>
                <w:rFonts w:ascii="Times New Roman" w:eastAsiaTheme="minorEastAsia" w:hAnsi="Times New Roman" w:cs="Times New Roman"/>
                <w:b/>
                <w:color w:val="7030A0"/>
                <w:sz w:val="20"/>
                <w:szCs w:val="24"/>
                <w:lang w:eastAsia="ru-RU"/>
              </w:rPr>
              <w:t>Балалардың дербес әрекеті (</w:t>
            </w:r>
            <w:r>
              <w:rPr>
                <w:rFonts w:ascii="Times New Roman" w:eastAsiaTheme="minorEastAsia" w:hAnsi="Times New Roman" w:cs="Times New Roman"/>
                <w:b/>
                <w:color w:val="7030A0"/>
                <w:sz w:val="20"/>
                <w:szCs w:val="24"/>
                <w:lang w:val="kk-KZ" w:eastAsia="ru-RU"/>
              </w:rPr>
              <w:t xml:space="preserve">аз </w:t>
            </w:r>
            <w:r>
              <w:rPr>
                <w:rFonts w:ascii="Times New Roman" w:eastAsiaTheme="minorEastAsia" w:hAnsi="Times New Roman" w:cs="Times New Roman"/>
                <w:b/>
                <w:color w:val="7030A0"/>
                <w:sz w:val="20"/>
                <w:szCs w:val="24"/>
                <w:lang w:eastAsia="ru-RU"/>
              </w:rPr>
              <w:t xml:space="preserve">қимылды ойындар, үстел үсті ойындары, бейнелеу </w:t>
            </w:r>
            <w:r>
              <w:rPr>
                <w:rFonts w:ascii="Times New Roman" w:eastAsiaTheme="minorEastAsia" w:hAnsi="Times New Roman" w:cs="Times New Roman"/>
                <w:b/>
                <w:color w:val="7030A0"/>
                <w:sz w:val="20"/>
                <w:szCs w:val="24"/>
                <w:lang w:val="kk-KZ" w:eastAsia="ru-RU"/>
              </w:rPr>
              <w:t xml:space="preserve">іс- </w:t>
            </w:r>
            <w:r>
              <w:rPr>
                <w:rFonts w:ascii="Times New Roman" w:eastAsiaTheme="minorEastAsia" w:hAnsi="Times New Roman" w:cs="Times New Roman"/>
                <w:b/>
                <w:color w:val="7030A0"/>
                <w:sz w:val="20"/>
                <w:szCs w:val="24"/>
                <w:lang w:eastAsia="ru-RU"/>
              </w:rPr>
              <w:t>әрекеті, кітаптар</w:t>
            </w:r>
            <w:r>
              <w:rPr>
                <w:rFonts w:ascii="Times New Roman" w:eastAsiaTheme="minorEastAsia" w:hAnsi="Times New Roman" w:cs="Times New Roman"/>
                <w:b/>
                <w:color w:val="7030A0"/>
                <w:sz w:val="20"/>
                <w:szCs w:val="24"/>
                <w:lang w:val="kk-KZ" w:eastAsia="ru-RU"/>
              </w:rPr>
              <w:t>ды</w:t>
            </w:r>
            <w:r>
              <w:rPr>
                <w:rFonts w:ascii="Times New Roman" w:eastAsiaTheme="minorEastAsia" w:hAnsi="Times New Roman" w:cs="Times New Roman"/>
                <w:b/>
                <w:color w:val="7030A0"/>
                <w:sz w:val="20"/>
                <w:szCs w:val="24"/>
                <w:lang w:eastAsia="ru-RU"/>
              </w:rPr>
              <w:t xml:space="preserve"> қарау және  басқа</w:t>
            </w:r>
            <w:r>
              <w:rPr>
                <w:rFonts w:ascii="Times New Roman" w:eastAsiaTheme="minorEastAsia" w:hAnsi="Times New Roman" w:cs="Times New Roman"/>
                <w:b/>
                <w:color w:val="7030A0"/>
                <w:sz w:val="20"/>
                <w:szCs w:val="24"/>
                <w:lang w:val="kk-KZ" w:eastAsia="ru-RU"/>
              </w:rPr>
              <w:t>лар</w:t>
            </w:r>
            <w:r>
              <w:rPr>
                <w:rFonts w:ascii="Times New Roman" w:eastAsiaTheme="minorEastAsia" w:hAnsi="Times New Roman" w:cs="Times New Roman"/>
                <w:b/>
                <w:color w:val="7030A0"/>
                <w:sz w:val="20"/>
                <w:szCs w:val="24"/>
                <w:lang w:eastAsia="ru-RU"/>
              </w:rPr>
              <w:t>)</w:t>
            </w:r>
          </w:p>
        </w:tc>
        <w:tc>
          <w:tcPr>
            <w:tcW w:w="2889"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
                <w:iCs/>
                <w:color w:val="000000"/>
                <w:sz w:val="18"/>
                <w:lang w:val="kk-KZ"/>
              </w:rPr>
            </w:pPr>
            <w:r>
              <w:rPr>
                <w:b/>
                <w:sz w:val="18"/>
                <w:lang w:val="kk-KZ"/>
              </w:rPr>
              <w:t>Д/ойын:</w:t>
            </w:r>
            <w:r>
              <w:rPr>
                <w:iCs/>
                <w:color w:val="000000"/>
                <w:sz w:val="18"/>
                <w:lang w:val="kk-KZ"/>
              </w:rPr>
              <w:t xml:space="preserve">  «</w:t>
            </w:r>
            <w:r>
              <w:rPr>
                <w:b/>
                <w:iCs/>
                <w:color w:val="000000"/>
                <w:sz w:val="18"/>
                <w:lang w:val="kk-KZ"/>
              </w:rPr>
              <w:t>Қарап ал</w:t>
            </w:r>
          </w:p>
          <w:p w:rsidR="00AD1360" w:rsidRDefault="00BD08B7">
            <w:pPr>
              <w:pStyle w:val="ae"/>
              <w:spacing w:before="0" w:beforeAutospacing="0" w:after="0" w:afterAutospacing="0"/>
              <w:rPr>
                <w:rFonts w:ascii="Open Sans" w:hAnsi="Open Sans"/>
                <w:b/>
                <w:color w:val="000000"/>
                <w:sz w:val="18"/>
                <w:lang w:val="kk-KZ"/>
              </w:rPr>
            </w:pPr>
            <w:r>
              <w:rPr>
                <w:b/>
                <w:iCs/>
                <w:color w:val="000000"/>
                <w:sz w:val="18"/>
                <w:lang w:val="kk-KZ"/>
              </w:rPr>
              <w:t>да есіңе сақта»</w:t>
            </w:r>
          </w:p>
          <w:p w:rsidR="00AD1360" w:rsidRDefault="00BD08B7">
            <w:pPr>
              <w:pStyle w:val="ae"/>
              <w:spacing w:before="0" w:beforeAutospacing="0" w:after="0" w:afterAutospacing="0"/>
              <w:rPr>
                <w:color w:val="000000"/>
                <w:sz w:val="18"/>
                <w:lang w:val="kk-KZ"/>
              </w:rPr>
            </w:pPr>
            <w:r>
              <w:rPr>
                <w:b/>
                <w:bCs/>
                <w:i/>
                <w:iCs/>
                <w:color w:val="000000"/>
                <w:sz w:val="18"/>
                <w:lang w:val="kk-KZ"/>
              </w:rPr>
              <w:t>Мақсаты:</w:t>
            </w:r>
            <w:r>
              <w:rPr>
                <w:rStyle w:val="apple-converted-space"/>
                <w:b/>
                <w:bCs/>
                <w:color w:val="000000"/>
                <w:sz w:val="18"/>
                <w:lang w:val="kk-KZ"/>
              </w:rPr>
              <w:t> </w:t>
            </w:r>
            <w:r>
              <w:rPr>
                <w:color w:val="000000"/>
                <w:sz w:val="18"/>
                <w:lang w:val="kk-KZ"/>
              </w:rPr>
              <w:t>балаларды көрген суреттерді есі</w:t>
            </w:r>
          </w:p>
          <w:p w:rsidR="00AD1360" w:rsidRDefault="00BD08B7">
            <w:pPr>
              <w:pStyle w:val="ae"/>
              <w:spacing w:before="0" w:beforeAutospacing="0" w:after="0" w:afterAutospacing="0"/>
              <w:rPr>
                <w:color w:val="000000"/>
                <w:sz w:val="18"/>
                <w:lang w:val="kk-KZ"/>
              </w:rPr>
            </w:pPr>
            <w:r>
              <w:rPr>
                <w:color w:val="000000"/>
                <w:sz w:val="18"/>
                <w:lang w:val="kk-KZ"/>
              </w:rPr>
              <w:t>не сақтап,көз алдына елестете отырып ,әр қайсысын ретімен атап шығуға ,үй жану-</w:t>
            </w:r>
          </w:p>
          <w:p w:rsidR="00AD1360" w:rsidRDefault="00BD08B7">
            <w:pPr>
              <w:pStyle w:val="ae"/>
              <w:spacing w:before="0" w:beforeAutospacing="0" w:after="0" w:afterAutospacing="0"/>
              <w:rPr>
                <w:color w:val="000000"/>
                <w:sz w:val="18"/>
                <w:lang w:val="kk-KZ"/>
              </w:rPr>
            </w:pPr>
            <w:r>
              <w:rPr>
                <w:color w:val="000000"/>
                <w:sz w:val="18"/>
                <w:lang w:val="kk-KZ"/>
              </w:rPr>
              <w:t>арларының,аңдардын және құстардың жал-</w:t>
            </w:r>
          </w:p>
          <w:p w:rsidR="00AD1360" w:rsidRDefault="00BD08B7">
            <w:pPr>
              <w:pStyle w:val="ae"/>
              <w:spacing w:before="0" w:beforeAutospacing="0" w:after="0" w:afterAutospacing="0"/>
              <w:rPr>
                <w:color w:val="000000"/>
                <w:sz w:val="18"/>
                <w:lang w:val="kk-KZ"/>
              </w:rPr>
            </w:pPr>
            <w:r>
              <w:rPr>
                <w:color w:val="000000"/>
                <w:sz w:val="18"/>
                <w:lang w:val="kk-KZ"/>
              </w:rPr>
              <w:t>пы аттарын айтқызу.</w:t>
            </w:r>
          </w:p>
          <w:p w:rsidR="00AD1360" w:rsidRDefault="00BD08B7">
            <w:pPr>
              <w:pStyle w:val="ae"/>
              <w:spacing w:before="0" w:beforeAutospacing="0" w:after="0" w:afterAutospacing="0"/>
              <w:rPr>
                <w:rFonts w:ascii="Open Sans" w:hAnsi="Open Sans"/>
                <w:color w:val="000000"/>
                <w:sz w:val="18"/>
                <w:lang w:val="kk-KZ"/>
              </w:rPr>
            </w:pPr>
            <w:r>
              <w:rPr>
                <w:color w:val="000000"/>
                <w:sz w:val="18"/>
                <w:lang w:val="kk-KZ"/>
              </w:rPr>
              <w:t>Оларды қорғауға қамқоршы болуға тәрбиелеу.</w:t>
            </w:r>
          </w:p>
          <w:p w:rsidR="00AD1360" w:rsidRDefault="00BD08B7">
            <w:pPr>
              <w:pStyle w:val="ae"/>
              <w:spacing w:before="0" w:beforeAutospacing="0" w:after="0" w:afterAutospacing="0"/>
              <w:rPr>
                <w:sz w:val="18"/>
                <w:lang w:val="kk-KZ"/>
              </w:rPr>
            </w:pPr>
            <w:r>
              <w:rPr>
                <w:b/>
                <w:bCs/>
                <w:i/>
                <w:iCs/>
                <w:color w:val="000000"/>
                <w:sz w:val="18"/>
                <w:lang w:val="kk-KZ"/>
              </w:rPr>
              <w:t>Көрнекіліктер</w:t>
            </w:r>
            <w:r>
              <w:rPr>
                <w:color w:val="000000"/>
                <w:sz w:val="18"/>
                <w:lang w:val="kk-KZ"/>
              </w:rPr>
              <w:t>: үй жануарлары,аңдардың,құстардың суреттері.</w:t>
            </w:r>
          </w:p>
          <w:p w:rsidR="00AD1360" w:rsidRDefault="00AD1360">
            <w:pPr>
              <w:spacing w:after="0" w:line="240" w:lineRule="auto"/>
              <w:rPr>
                <w:rFonts w:ascii="Times New Roman" w:eastAsiaTheme="minorEastAsia" w:hAnsi="Times New Roman" w:cs="Times New Roman"/>
                <w:sz w:val="18"/>
                <w:lang w:val="kk-KZ" w:eastAsia="ru-RU"/>
              </w:rPr>
            </w:pPr>
          </w:p>
        </w:tc>
        <w:tc>
          <w:tcPr>
            <w:tcW w:w="3042"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iCs/>
                <w:color w:val="000000"/>
                <w:sz w:val="18"/>
                <w:lang w:val="kk-KZ"/>
              </w:rPr>
              <w:t>Д\ойын «Ғажайып қоржын»</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Style w:val="apple-converted-space"/>
                <w:rFonts w:ascii="OpenSans" w:hAnsi="OpenSans"/>
                <w:color w:val="000000"/>
                <w:sz w:val="18"/>
                <w:lang w:val="kk-KZ"/>
              </w:rPr>
              <w:t> </w:t>
            </w:r>
            <w:r>
              <w:rPr>
                <w:rFonts w:ascii="OpenSans" w:hAnsi="OpenSans"/>
                <w:color w:val="000000"/>
                <w:sz w:val="18"/>
                <w:lang w:val="kk-KZ"/>
              </w:rPr>
              <w:t>Балаларды заттарды тиісті қасиеттеріне қарай ажырата білуге үйрету.</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Ойын шарты</w:t>
            </w:r>
            <w:r>
              <w:rPr>
                <w:rFonts w:ascii="OpenSans" w:hAnsi="OpenSans"/>
                <w:color w:val="000000"/>
                <w:sz w:val="18"/>
                <w:lang w:val="kk-KZ"/>
              </w:rPr>
              <w:t>: Қоржындағы затты сипап біліп атау. Бала затты дұрыс сипаттап бергеннен соң ғана зат қаптан алынып, балаларға көрсетіледі, ал дұрыс аталмаса қаптан алынбайды.</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қажетті құралдар</w:t>
            </w:r>
            <w:r>
              <w:rPr>
                <w:rFonts w:ascii="OpenSans" w:hAnsi="OpenSans"/>
                <w:color w:val="000000"/>
                <w:sz w:val="18"/>
                <w:lang w:val="kk-KZ"/>
              </w:rPr>
              <w:t>: Ғажайып қоржын. Балалар санына сәйкес, таныс ойыншықтар.</w:t>
            </w:r>
          </w:p>
          <w:p w:rsidR="00AD1360" w:rsidRDefault="00AD1360">
            <w:pPr>
              <w:spacing w:after="0" w:line="240" w:lineRule="auto"/>
              <w:rPr>
                <w:rFonts w:ascii="Times New Roman" w:eastAsiaTheme="minorEastAsia" w:hAnsi="Times New Roman" w:cs="Times New Roman"/>
                <w:bCs/>
                <w:sz w:val="18"/>
                <w:lang w:val="kk-KZ" w:eastAsia="ru-RU"/>
              </w:rPr>
            </w:pPr>
          </w:p>
        </w:tc>
        <w:tc>
          <w:tcPr>
            <w:tcW w:w="2174"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b/>
                <w:sz w:val="18"/>
                <w:lang w:val="kk-KZ"/>
              </w:rPr>
              <w:t>Д/ойын:</w:t>
            </w:r>
            <w:r>
              <w:rPr>
                <w:rFonts w:ascii="OpenSans" w:hAnsi="OpenSans"/>
                <w:b/>
                <w:bCs/>
                <w:color w:val="000000"/>
                <w:sz w:val="18"/>
                <w:lang w:val="kk-KZ"/>
              </w:rPr>
              <w:t>«Экологиялық пирамида».</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Fonts w:ascii="OpenSans" w:hAnsi="OpenSans"/>
                <w:color w:val="000000"/>
                <w:sz w:val="18"/>
                <w:lang w:val="kk-KZ"/>
              </w:rPr>
              <w:t>: Балаларды логикалық ойлай білуге, әр сатыны таңдауын негіздей отырып, экол</w:t>
            </w:r>
            <w:r>
              <w:rPr>
                <w:rFonts w:asciiTheme="minorHAnsi" w:hAnsiTheme="minorHAnsi"/>
                <w:color w:val="000000"/>
                <w:sz w:val="18"/>
                <w:lang w:val="kk-KZ"/>
              </w:rPr>
              <w:t>о</w:t>
            </w:r>
            <w:r>
              <w:rPr>
                <w:rFonts w:ascii="OpenSans" w:hAnsi="OpenSans"/>
                <w:color w:val="000000"/>
                <w:sz w:val="18"/>
                <w:lang w:val="kk-KZ"/>
              </w:rPr>
              <w:t>гиялық пирамида құрастыруға үйрету. Табиғаттағы барлық нысандардың өзара байланысын көре білуге баулу.</w:t>
            </w:r>
          </w:p>
          <w:p w:rsidR="00AD1360" w:rsidRDefault="00AD1360">
            <w:pPr>
              <w:pStyle w:val="ae"/>
              <w:spacing w:before="0" w:beforeAutospacing="0" w:after="0" w:afterAutospacing="0"/>
              <w:rPr>
                <w:sz w:val="18"/>
                <w:lang w:val="kk-KZ"/>
              </w:rPr>
            </w:pPr>
          </w:p>
          <w:p w:rsidR="00AD1360" w:rsidRDefault="00AD1360">
            <w:pPr>
              <w:spacing w:after="0" w:line="240" w:lineRule="auto"/>
              <w:rPr>
                <w:rFonts w:ascii="Times New Roman" w:eastAsiaTheme="minorEastAsia" w:hAnsi="Times New Roman" w:cs="Times New Roman"/>
                <w:bCs/>
                <w:sz w:val="18"/>
                <w:lang w:val="kk-KZ" w:eastAsia="ru-RU"/>
              </w:rPr>
            </w:pPr>
          </w:p>
        </w:tc>
        <w:tc>
          <w:tcPr>
            <w:tcW w:w="2437"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b/>
                <w:bCs/>
                <w:color w:val="000000"/>
                <w:sz w:val="18"/>
                <w:lang w:val="kk-KZ"/>
              </w:rPr>
              <w:t>Д/ойын:</w:t>
            </w:r>
            <w:r>
              <w:rPr>
                <w:rFonts w:ascii="OpenSans" w:hAnsi="OpenSans"/>
                <w:b/>
                <w:bCs/>
                <w:color w:val="000000"/>
                <w:sz w:val="18"/>
                <w:lang w:val="kk-KZ"/>
              </w:rPr>
              <w:t xml:space="preserve"> «Зоологиялық домино».</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Style w:val="apple-converted-space"/>
                <w:rFonts w:ascii="OpenSans" w:hAnsi="OpenSans"/>
                <w:b/>
                <w:bCs/>
                <w:color w:val="000000"/>
                <w:sz w:val="18"/>
                <w:lang w:val="kk-KZ"/>
              </w:rPr>
              <w:t> </w:t>
            </w:r>
            <w:r>
              <w:rPr>
                <w:rFonts w:ascii="OpenSans" w:hAnsi="OpenSans"/>
                <w:color w:val="000000"/>
                <w:sz w:val="18"/>
                <w:lang w:val="kk-KZ"/>
              </w:rPr>
              <w:t>Балалардың жабайы және үй жануарлары туралы білімдерін бекіту; ұғымталдыққа, зейін қоюшылыққа баулу.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lang w:val="kk-KZ"/>
              </w:rPr>
              <w:t>Ойын ережелері:</w:t>
            </w:r>
          </w:p>
          <w:p w:rsidR="00AD1360" w:rsidRDefault="00BD08B7">
            <w:pPr>
              <w:pStyle w:val="ae"/>
              <w:shd w:val="clear" w:color="auto" w:fill="FFFFFF"/>
              <w:spacing w:before="0" w:beforeAutospacing="0" w:after="0" w:afterAutospacing="0"/>
              <w:rPr>
                <w:rFonts w:ascii="OpenSans" w:hAnsi="OpenSans"/>
                <w:color w:val="000000"/>
                <w:sz w:val="18"/>
                <w:lang w:val="kk-KZ"/>
              </w:rPr>
            </w:pPr>
            <w:r>
              <w:rPr>
                <w:rStyle w:val="apple-converted-space"/>
                <w:rFonts w:ascii="OpenSans" w:hAnsi="OpenSans"/>
                <w:b/>
                <w:bCs/>
                <w:color w:val="000000"/>
                <w:sz w:val="18"/>
                <w:lang w:val="kk-KZ"/>
              </w:rPr>
              <w:t> </w:t>
            </w:r>
            <w:r>
              <w:rPr>
                <w:rFonts w:ascii="OpenSans" w:hAnsi="OpenSans"/>
                <w:color w:val="000000"/>
                <w:sz w:val="18"/>
                <w:lang w:val="kk-KZ"/>
              </w:rPr>
              <w:t>Кімде-кім өз карточкаларын бірінші болып қойса, сол жеңімпаз болады. Жүрісті жіберіп алмай, карточканы дер кезінде қойып, мұқият болу.</w:t>
            </w:r>
          </w:p>
          <w:p w:rsidR="00AD1360" w:rsidRDefault="00AD1360">
            <w:pPr>
              <w:spacing w:after="0" w:line="240" w:lineRule="auto"/>
              <w:rPr>
                <w:rFonts w:ascii="Times New Roman" w:eastAsiaTheme="minorEastAsia" w:hAnsi="Times New Roman" w:cs="Times New Roman"/>
                <w:bCs/>
                <w:sz w:val="18"/>
                <w:lang w:val="kk-KZ" w:eastAsia="ru-RU"/>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155" w:afterAutospacing="0"/>
              <w:rPr>
                <w:rFonts w:ascii="Open Sans" w:hAnsi="Open Sans"/>
                <w:b/>
                <w:color w:val="000000"/>
                <w:sz w:val="18"/>
                <w:lang w:val="kk-KZ"/>
              </w:rPr>
            </w:pPr>
            <w:r>
              <w:rPr>
                <w:b/>
                <w:iCs/>
                <w:color w:val="000000"/>
                <w:sz w:val="18"/>
                <w:lang w:val="kk-KZ"/>
              </w:rPr>
              <w:t>Д/ ойын:Не артық?</w:t>
            </w:r>
          </w:p>
          <w:p w:rsidR="00AD1360" w:rsidRDefault="00BD08B7">
            <w:pPr>
              <w:pStyle w:val="ae"/>
              <w:spacing w:before="0" w:beforeAutospacing="0" w:after="155" w:afterAutospacing="0"/>
              <w:rPr>
                <w:rFonts w:ascii="Open Sans" w:hAnsi="Open Sans"/>
                <w:color w:val="000000"/>
                <w:sz w:val="18"/>
                <w:lang w:val="kk-KZ"/>
              </w:rPr>
            </w:pPr>
            <w:r>
              <w:rPr>
                <w:b/>
                <w:bCs/>
                <w:iCs/>
                <w:color w:val="000000"/>
                <w:sz w:val="18"/>
                <w:lang w:val="kk-KZ"/>
              </w:rPr>
              <w:t>Мақсаты</w:t>
            </w:r>
            <w:r>
              <w:rPr>
                <w:iCs/>
                <w:color w:val="000000"/>
                <w:sz w:val="18"/>
                <w:lang w:val="kk-KZ"/>
              </w:rPr>
              <w:t>:</w:t>
            </w:r>
            <w:r>
              <w:rPr>
                <w:rStyle w:val="apple-converted-space"/>
                <w:color w:val="000000"/>
                <w:sz w:val="18"/>
                <w:lang w:val="kk-KZ"/>
              </w:rPr>
              <w:t> </w:t>
            </w:r>
            <w:r>
              <w:rPr>
                <w:color w:val="000000"/>
                <w:sz w:val="18"/>
                <w:lang w:val="kk-KZ"/>
              </w:rPr>
              <w:t>Балаларды суретке қарап,оларды топтастыруға үйрету. Құстар мен жануарлардың жеке және жалпы аттарын айтқызу. Оларды қорғауға қамқоршы болуға тәрбиелеу.</w:t>
            </w:r>
          </w:p>
          <w:p w:rsidR="00AD1360" w:rsidRDefault="00BD08B7">
            <w:pPr>
              <w:pStyle w:val="ae"/>
              <w:spacing w:before="0" w:beforeAutospacing="0" w:after="155" w:afterAutospacing="0"/>
              <w:rPr>
                <w:rFonts w:ascii="Open Sans" w:hAnsi="Open Sans"/>
                <w:color w:val="000000"/>
                <w:sz w:val="18"/>
                <w:lang w:val="kk-KZ"/>
              </w:rPr>
            </w:pPr>
            <w:r>
              <w:rPr>
                <w:b/>
                <w:bCs/>
                <w:iCs/>
                <w:color w:val="000000"/>
                <w:sz w:val="18"/>
                <w:lang w:val="kk-KZ"/>
              </w:rPr>
              <w:t>Көрнекіліктер</w:t>
            </w:r>
            <w:r>
              <w:rPr>
                <w:iCs/>
                <w:color w:val="000000"/>
                <w:sz w:val="18"/>
                <w:lang w:val="kk-KZ"/>
              </w:rPr>
              <w:t>:</w:t>
            </w:r>
            <w:r>
              <w:rPr>
                <w:color w:val="000000"/>
                <w:sz w:val="18"/>
                <w:lang w:val="kk-KZ"/>
              </w:rPr>
              <w:t>әр түрлі құстар мен үй жануарлары бейнеленген суреттер.</w:t>
            </w:r>
          </w:p>
          <w:p w:rsidR="00AD1360" w:rsidRDefault="00AD1360">
            <w:pPr>
              <w:spacing w:after="0" w:line="240" w:lineRule="auto"/>
              <w:rPr>
                <w:rFonts w:ascii="Times New Roman" w:eastAsiaTheme="minorEastAsia" w:hAnsi="Times New Roman" w:cs="Times New Roman"/>
                <w:bCs/>
                <w:sz w:val="18"/>
                <w:lang w:val="kk-KZ" w:eastAsia="ru-RU"/>
              </w:rPr>
            </w:pPr>
          </w:p>
        </w:tc>
      </w:tr>
      <w:tr w:rsidR="00AD1360" w:rsidTr="00EC2636">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jc w:val="center"/>
              <w:rPr>
                <w:rFonts w:ascii="Times New Roman" w:eastAsiaTheme="minorEastAsia" w:hAnsi="Times New Roman" w:cs="Times New Roman"/>
                <w:b/>
                <w:color w:val="7030A0"/>
                <w:lang w:eastAsia="ru-RU"/>
              </w:rPr>
            </w:pPr>
            <w:r>
              <w:rPr>
                <w:rFonts w:ascii="Times New Roman" w:eastAsiaTheme="minorEastAsia" w:hAnsi="Times New Roman" w:cs="Times New Roman"/>
                <w:b/>
                <w:color w:val="7030A0"/>
                <w:szCs w:val="24"/>
                <w:lang w:val="kk-KZ" w:eastAsia="ru-RU"/>
              </w:rPr>
              <w:t xml:space="preserve">Ертеңгілік </w:t>
            </w:r>
            <w:r>
              <w:rPr>
                <w:rFonts w:ascii="Times New Roman" w:eastAsiaTheme="minorEastAsia" w:hAnsi="Times New Roman" w:cs="Times New Roman"/>
                <w:b/>
                <w:color w:val="7030A0"/>
                <w:szCs w:val="24"/>
                <w:lang w:eastAsia="ru-RU"/>
              </w:rPr>
              <w:t>жаттығу</w:t>
            </w:r>
          </w:p>
          <w:p w:rsidR="00AD1360" w:rsidRDefault="00AD1360">
            <w:pPr>
              <w:spacing w:after="0" w:line="240" w:lineRule="auto"/>
              <w:jc w:val="center"/>
              <w:rPr>
                <w:rFonts w:ascii="Times New Roman" w:eastAsiaTheme="minorEastAsia" w:hAnsi="Times New Roman" w:cs="Times New Roman"/>
                <w:b/>
                <w:color w:val="7030A0"/>
                <w:szCs w:val="24"/>
                <w:lang w:eastAsia="ru-RU" w:bidi="en-US"/>
              </w:rPr>
            </w:pPr>
          </w:p>
        </w:tc>
        <w:tc>
          <w:tcPr>
            <w:tcW w:w="13113" w:type="dxa"/>
            <w:gridSpan w:val="15"/>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24"/>
                <w:szCs w:val="24"/>
                <w:lang w:val="kk-KZ" w:eastAsia="ru-RU" w:bidi="en-US"/>
              </w:rPr>
            </w:pPr>
            <w:r>
              <w:rPr>
                <w:rFonts w:ascii="Times New Roman" w:eastAsiaTheme="minorEastAsia" w:hAnsi="Times New Roman" w:cs="Times New Roman"/>
                <w:lang w:eastAsia="ru-RU"/>
              </w:rPr>
              <w:t xml:space="preserve">Таңғы жаттығу кешені № </w:t>
            </w:r>
            <w:r>
              <w:rPr>
                <w:rFonts w:ascii="Times New Roman" w:eastAsiaTheme="minorEastAsia" w:hAnsi="Times New Roman" w:cs="Times New Roman"/>
                <w:lang w:val="kk-KZ" w:eastAsia="ru-RU"/>
              </w:rPr>
              <w:t>9</w:t>
            </w:r>
          </w:p>
        </w:tc>
      </w:tr>
      <w:tr w:rsidR="00AD1360" w:rsidRPr="00E86692" w:rsidTr="00BC2F94">
        <w:trPr>
          <w:trHeight w:val="2404"/>
        </w:trPr>
        <w:tc>
          <w:tcPr>
            <w:tcW w:w="2527" w:type="dxa"/>
            <w:gridSpan w:val="4"/>
            <w:tcBorders>
              <w:top w:val="single" w:sz="4" w:space="0" w:color="auto"/>
              <w:left w:val="single" w:sz="4" w:space="0" w:color="auto"/>
              <w:bottom w:val="single" w:sz="4" w:space="0" w:color="auto"/>
              <w:right w:val="single" w:sz="4" w:space="0" w:color="auto"/>
            </w:tcBorders>
          </w:tcPr>
          <w:p w:rsidR="007106E9" w:rsidRDefault="007106E9">
            <w:pPr>
              <w:spacing w:after="0" w:line="240" w:lineRule="auto"/>
              <w:rPr>
                <w:rFonts w:eastAsiaTheme="minorEastAsia"/>
                <w:b/>
                <w:color w:val="7030A0"/>
                <w:lang w:val="kk-KZ" w:eastAsia="ru-RU"/>
              </w:rPr>
            </w:pPr>
          </w:p>
          <w:p w:rsidR="007106E9" w:rsidRDefault="007106E9">
            <w:pPr>
              <w:spacing w:after="0" w:line="240" w:lineRule="auto"/>
              <w:rPr>
                <w:rFonts w:eastAsiaTheme="minorEastAsia"/>
                <w:b/>
                <w:color w:val="7030A0"/>
                <w:lang w:val="kk-KZ" w:eastAsia="ru-RU"/>
              </w:rPr>
            </w:pPr>
          </w:p>
          <w:p w:rsidR="00AD1360" w:rsidRDefault="00BD08B7">
            <w:pPr>
              <w:spacing w:after="0" w:line="240" w:lineRule="auto"/>
              <w:rPr>
                <w:rFonts w:ascii="Times New Roman" w:eastAsiaTheme="minorEastAsia" w:hAnsi="Times New Roman" w:cs="Times New Roman"/>
                <w:b/>
                <w:i/>
                <w:color w:val="7030A0"/>
                <w:lang w:val="kk-KZ" w:eastAsia="ru-RU"/>
              </w:rPr>
            </w:pPr>
            <w:r w:rsidRPr="007106E9">
              <w:rPr>
                <w:rFonts w:ascii="Times New Roman" w:eastAsiaTheme="minorEastAsia" w:hAnsi="Times New Roman" w:cs="Times New Roman"/>
                <w:b/>
                <w:color w:val="7030A0"/>
                <w:szCs w:val="24"/>
                <w:lang w:val="kk-KZ" w:eastAsia="ru-RU"/>
              </w:rPr>
              <w:t>Ұйымдастырылған іс-әрекетке дайындық</w:t>
            </w:r>
            <w:r>
              <w:rPr>
                <w:rFonts w:ascii="Times New Roman" w:eastAsiaTheme="minorEastAsia" w:hAnsi="Times New Roman" w:cs="Times New Roman"/>
                <w:b/>
                <w:color w:val="7030A0"/>
                <w:szCs w:val="24"/>
                <w:lang w:val="kk-KZ" w:eastAsia="ru-RU"/>
              </w:rPr>
              <w:t xml:space="preserve"> (бұдан әрі-ҰІӘ)</w:t>
            </w:r>
          </w:p>
        </w:tc>
        <w:tc>
          <w:tcPr>
            <w:tcW w:w="2889" w:type="dxa"/>
            <w:gridSpan w:val="2"/>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pacing w:after="0" w:line="240" w:lineRule="auto"/>
              <w:rPr>
                <w:rFonts w:ascii="Times New Roman" w:hAnsi="Times New Roman" w:cs="Times New Roman"/>
                <w:color w:val="333333"/>
                <w:sz w:val="18"/>
                <w:szCs w:val="24"/>
                <w:shd w:val="clear" w:color="auto" w:fill="FFFFFF"/>
                <w:lang w:val="kk-KZ"/>
              </w:rPr>
            </w:pPr>
          </w:p>
          <w:p w:rsidR="007106E9" w:rsidRDefault="007106E9">
            <w:pPr>
              <w:spacing w:after="0" w:line="240" w:lineRule="auto"/>
              <w:rPr>
                <w:rFonts w:ascii="Times New Roman" w:hAnsi="Times New Roman" w:cs="Times New Roman"/>
                <w:color w:val="333333"/>
                <w:sz w:val="18"/>
                <w:szCs w:val="24"/>
                <w:shd w:val="clear" w:color="auto" w:fill="FFFFFF"/>
                <w:lang w:val="kk-KZ"/>
              </w:rPr>
            </w:pPr>
          </w:p>
          <w:p w:rsidR="00AD1360" w:rsidRDefault="00BD08B7">
            <w:pPr>
              <w:spacing w:after="0" w:line="240" w:lineRule="auto"/>
              <w:rPr>
                <w:rFonts w:ascii="Times New Roman" w:hAnsi="Times New Roman" w:cs="Times New Roman"/>
                <w:sz w:val="18"/>
                <w:szCs w:val="24"/>
                <w:lang w:val="kk-KZ"/>
              </w:rPr>
            </w:pPr>
            <w:r>
              <w:rPr>
                <w:rFonts w:ascii="Times New Roman" w:hAnsi="Times New Roman" w:cs="Times New Roman"/>
                <w:color w:val="333333"/>
                <w:sz w:val="18"/>
                <w:szCs w:val="24"/>
                <w:shd w:val="clear" w:color="auto" w:fill="FFFFFF"/>
              </w:rPr>
              <w:t>Табиғатым тамаша,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Көз тоймайды қараса.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Табиғатты аялап,</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Сәлем саған-Жер ана!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Сәлем саған-Нұрлы күн!</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Аман-есен болайық,</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Бейбітшілік қалайық.</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Біз әдепті баламыз,</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Біз ерекше баламыз,</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Қонақтарды көргенде</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Амандасып аламыз.</w:t>
            </w:r>
          </w:p>
        </w:tc>
        <w:tc>
          <w:tcPr>
            <w:tcW w:w="3042" w:type="dxa"/>
            <w:gridSpan w:val="3"/>
            <w:tcBorders>
              <w:top w:val="single" w:sz="4" w:space="0" w:color="000000"/>
              <w:left w:val="single" w:sz="4" w:space="0" w:color="000000"/>
              <w:right w:val="single" w:sz="4" w:space="0" w:color="000000"/>
            </w:tcBorders>
            <w:shd w:val="clear" w:color="auto" w:fill="FFFFFF"/>
          </w:tcPr>
          <w:p w:rsidR="007106E9" w:rsidRDefault="007106E9">
            <w:pPr>
              <w:tabs>
                <w:tab w:val="left" w:pos="7302"/>
              </w:tabs>
              <w:spacing w:after="0" w:line="240" w:lineRule="auto"/>
              <w:contextualSpacing/>
              <w:rPr>
                <w:rFonts w:ascii="Times New Roman" w:eastAsia="Calibri" w:hAnsi="Times New Roman" w:cs="Times New Roman"/>
                <w:sz w:val="18"/>
                <w:szCs w:val="24"/>
                <w:lang w:val="kk-KZ"/>
              </w:rPr>
            </w:pPr>
          </w:p>
          <w:p w:rsidR="007106E9" w:rsidRDefault="007106E9">
            <w:pPr>
              <w:tabs>
                <w:tab w:val="left" w:pos="7302"/>
              </w:tabs>
              <w:spacing w:after="0" w:line="240" w:lineRule="auto"/>
              <w:contextualSpacing/>
              <w:rPr>
                <w:rFonts w:ascii="Times New Roman" w:eastAsia="Calibri" w:hAnsi="Times New Roman" w:cs="Times New Roman"/>
                <w:sz w:val="18"/>
                <w:szCs w:val="24"/>
                <w:lang w:val="kk-KZ"/>
              </w:rPr>
            </w:pP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  қандай тамаша,</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Тоймаймыз біз де тамсана.</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Балықтар шіркін жүзеді,</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Табиғаттың жыры  көп,</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Табиғаттың сыры көп.</w:t>
            </w:r>
          </w:p>
          <w:p w:rsidR="00AD1360" w:rsidRDefault="00AD1360">
            <w:pPr>
              <w:spacing w:after="0" w:line="240" w:lineRule="auto"/>
              <w:rPr>
                <w:rFonts w:ascii="Times New Roman" w:hAnsi="Times New Roman" w:cs="Times New Roman"/>
                <w:sz w:val="18"/>
                <w:szCs w:val="24"/>
                <w:lang w:val="kk-KZ"/>
              </w:rPr>
            </w:pPr>
          </w:p>
        </w:tc>
        <w:tc>
          <w:tcPr>
            <w:tcW w:w="2202" w:type="dxa"/>
            <w:gridSpan w:val="4"/>
            <w:tcBorders>
              <w:top w:val="single" w:sz="4" w:space="0" w:color="000000"/>
              <w:left w:val="single" w:sz="4" w:space="0" w:color="000000"/>
              <w:right w:val="single" w:sz="4" w:space="0" w:color="000000"/>
            </w:tcBorders>
            <w:shd w:val="clear" w:color="auto" w:fill="FFFFFF"/>
          </w:tcPr>
          <w:p w:rsidR="007106E9" w:rsidRDefault="007106E9">
            <w:pPr>
              <w:spacing w:after="0" w:line="240" w:lineRule="auto"/>
              <w:rPr>
                <w:rFonts w:ascii="Times New Roman" w:hAnsi="Times New Roman" w:cs="Times New Roman"/>
                <w:color w:val="000000"/>
                <w:sz w:val="18"/>
                <w:szCs w:val="24"/>
                <w:shd w:val="clear" w:color="auto" w:fill="FFFFFF"/>
                <w:lang w:val="kk-KZ"/>
              </w:rPr>
            </w:pPr>
          </w:p>
          <w:p w:rsidR="007106E9" w:rsidRDefault="007106E9">
            <w:pPr>
              <w:spacing w:after="0" w:line="240" w:lineRule="auto"/>
              <w:rPr>
                <w:rFonts w:ascii="Times New Roman" w:hAnsi="Times New Roman" w:cs="Times New Roman"/>
                <w:color w:val="000000"/>
                <w:sz w:val="18"/>
                <w:szCs w:val="24"/>
                <w:shd w:val="clear" w:color="auto" w:fill="FFFFFF"/>
                <w:lang w:val="kk-KZ"/>
              </w:rPr>
            </w:pPr>
          </w:p>
          <w:p w:rsidR="00AD1360" w:rsidRDefault="00BD08B7">
            <w:pPr>
              <w:spacing w:after="0" w:line="240" w:lineRule="auto"/>
              <w:rPr>
                <w:rFonts w:ascii="Open Sans" w:hAnsi="Open Sans"/>
                <w:color w:val="000000"/>
                <w:sz w:val="18"/>
                <w:szCs w:val="24"/>
                <w:shd w:val="clear" w:color="auto" w:fill="FFFFFF"/>
                <w:lang w:val="kk-KZ"/>
              </w:rPr>
            </w:pPr>
            <w:r>
              <w:rPr>
                <w:rFonts w:ascii="Times New Roman" w:hAnsi="Times New Roman" w:cs="Times New Roman"/>
                <w:color w:val="000000"/>
                <w:sz w:val="18"/>
                <w:szCs w:val="24"/>
                <w:shd w:val="clear" w:color="auto" w:fill="FFFFFF"/>
                <w:lang w:val="kk-KZ"/>
              </w:rPr>
              <w:t>Табиғат, сен тіршілік тұнып тұрған.</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күнсің көтерілген күліп қырдан.</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көлсің, сен ормансың.</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 бұлбұлсың,</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Адамға сұлулықты шын ұқтырған</w:t>
            </w:r>
            <w:r>
              <w:rPr>
                <w:rFonts w:ascii="Open Sans" w:hAnsi="Open Sans"/>
                <w:color w:val="000000"/>
                <w:sz w:val="18"/>
                <w:szCs w:val="24"/>
                <w:shd w:val="clear" w:color="auto" w:fill="FFFFFF"/>
                <w:lang w:val="kk-KZ"/>
              </w:rPr>
              <w:t>!</w:t>
            </w:r>
          </w:p>
          <w:p w:rsidR="00AD1360" w:rsidRDefault="00AD1360">
            <w:pPr>
              <w:spacing w:after="0" w:line="240" w:lineRule="auto"/>
              <w:rPr>
                <w:rFonts w:ascii="Times New Roman" w:hAnsi="Times New Roman" w:cs="Times New Roman"/>
                <w:sz w:val="18"/>
                <w:szCs w:val="24"/>
                <w:lang w:val="kk-KZ"/>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Табиғатқа қамқор боп,</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Байлығын біз қорғайық.</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Әдепті да, тәртіпті боп,</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Жақсылығын қолдайық.</w:t>
            </w:r>
          </w:p>
          <w:p w:rsidR="00AD1360" w:rsidRDefault="00AD1360">
            <w:pPr>
              <w:shd w:val="clear" w:color="auto" w:fill="EEEEEE"/>
              <w:spacing w:before="92" w:beforeAutospacing="1" w:after="92" w:afterAutospacing="1" w:line="240" w:lineRule="auto"/>
              <w:rPr>
                <w:rFonts w:ascii="Times New Roman" w:eastAsia="Times New Roman" w:hAnsi="Times New Roman" w:cs="Times New Roman"/>
                <w:sz w:val="18"/>
                <w:szCs w:val="24"/>
                <w:lang w:val="kk-KZ"/>
              </w:rPr>
            </w:pPr>
          </w:p>
          <w:p w:rsidR="00AD1360" w:rsidRDefault="00AD1360">
            <w:pPr>
              <w:spacing w:after="0" w:line="240" w:lineRule="auto"/>
              <w:rPr>
                <w:rFonts w:ascii="Times New Roman" w:hAnsi="Times New Roman" w:cs="Times New Roman"/>
                <w:sz w:val="18"/>
                <w:szCs w:val="24"/>
                <w:lang w:val="kk-KZ"/>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Біз балдырған тең басқан,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Дос құшағын елге ашқан.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Тілегіміз тыныштық,</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Ашық болсын көк аспан.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Мықты болсын іргеміз,</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Бәріміз де біргеміз.</w:t>
            </w:r>
          </w:p>
          <w:p w:rsidR="00AD1360" w:rsidRDefault="00AD1360">
            <w:pPr>
              <w:spacing w:after="0" w:line="240" w:lineRule="auto"/>
              <w:rPr>
                <w:rFonts w:ascii="Times New Roman" w:hAnsi="Times New Roman" w:cs="Times New Roman"/>
                <w:sz w:val="18"/>
                <w:szCs w:val="24"/>
                <w:lang w:val="kk-KZ"/>
              </w:rPr>
            </w:pPr>
          </w:p>
        </w:tc>
      </w:tr>
      <w:tr w:rsidR="00AD1360" w:rsidTr="00EC2636">
        <w:trPr>
          <w:trHeight w:val="382"/>
        </w:trPr>
        <w:tc>
          <w:tcPr>
            <w:tcW w:w="2527" w:type="dxa"/>
            <w:gridSpan w:val="4"/>
            <w:vMerge w:val="restart"/>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b/>
                <w:color w:val="7030A0"/>
                <w:sz w:val="20"/>
                <w:lang w:val="kk-KZ" w:eastAsia="ru-RU"/>
              </w:rPr>
            </w:pPr>
            <w:r>
              <w:rPr>
                <w:rFonts w:ascii="Times New Roman" w:eastAsia="Calibri" w:hAnsi="Times New Roman" w:cs="Times New Roman"/>
                <w:b/>
                <w:color w:val="7030A0"/>
                <w:szCs w:val="24"/>
                <w:lang w:val="kk-KZ" w:eastAsia="ru-RU"/>
              </w:rPr>
              <w:t>Мектепке дейінгі ұйым кестесі бойынша  ҰІӘ</w:t>
            </w:r>
          </w:p>
          <w:p w:rsidR="00AD1360" w:rsidRDefault="00AD1360">
            <w:pPr>
              <w:spacing w:after="0" w:line="240" w:lineRule="auto"/>
              <w:jc w:val="center"/>
              <w:rPr>
                <w:rFonts w:eastAsiaTheme="minorEastAsia"/>
                <w:b/>
                <w:color w:val="7030A0"/>
                <w:sz w:val="24"/>
                <w:szCs w:val="24"/>
                <w:lang w:val="kk-KZ" w:eastAsia="ru-RU" w:bidi="en-US"/>
              </w:rPr>
            </w:pPr>
          </w:p>
        </w:tc>
        <w:tc>
          <w:tcPr>
            <w:tcW w:w="13113" w:type="dxa"/>
            <w:gridSpan w:val="15"/>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20"/>
                <w:szCs w:val="20"/>
                <w:lang w:val="kk-KZ" w:eastAsia="ru-RU"/>
              </w:rPr>
            </w:pPr>
            <w:r>
              <w:rPr>
                <w:rFonts w:ascii="Calibri" w:eastAsia="Calibri" w:hAnsi="Calibri" w:cs="Times New Roman"/>
                <w:b/>
                <w:color w:val="000099"/>
                <w:sz w:val="24"/>
                <w:szCs w:val="24"/>
                <w:lang w:val="kk-KZ" w:eastAsia="ru-RU"/>
              </w:rPr>
              <w:t xml:space="preserve">                                                                   1 </w:t>
            </w:r>
            <w:r>
              <w:rPr>
                <w:rFonts w:ascii="Calibri" w:eastAsia="Calibri" w:hAnsi="Calibri" w:cs="Times New Roman"/>
                <w:b/>
                <w:color w:val="000099"/>
                <w:sz w:val="24"/>
                <w:szCs w:val="24"/>
                <w:lang w:eastAsia="ru-RU"/>
              </w:rPr>
              <w:t>- ұйымдастырылған іс-әрекет</w:t>
            </w:r>
          </w:p>
        </w:tc>
      </w:tr>
      <w:tr w:rsidR="00AD1360" w:rsidRPr="00E86692" w:rsidTr="00211C17">
        <w:trPr>
          <w:trHeight w:val="70"/>
        </w:trPr>
        <w:tc>
          <w:tcPr>
            <w:tcW w:w="2527" w:type="dxa"/>
            <w:gridSpan w:val="4"/>
            <w:vMerge/>
            <w:tcBorders>
              <w:top w:val="single" w:sz="4" w:space="0" w:color="auto"/>
              <w:left w:val="single" w:sz="4" w:space="0" w:color="auto"/>
              <w:bottom w:val="single" w:sz="4" w:space="0" w:color="auto"/>
              <w:right w:val="single" w:sz="4" w:space="0" w:color="auto"/>
            </w:tcBorders>
            <w:vAlign w:val="center"/>
          </w:tcPr>
          <w:p w:rsidR="00AD1360" w:rsidRDefault="00AD1360">
            <w:pPr>
              <w:spacing w:after="0" w:line="240" w:lineRule="auto"/>
              <w:rPr>
                <w:rFonts w:eastAsiaTheme="minorEastAsia"/>
                <w:b/>
                <w:color w:val="000000"/>
                <w:sz w:val="24"/>
                <w:szCs w:val="24"/>
                <w:lang w:eastAsia="ru-RU" w:bidi="en-US"/>
              </w:rPr>
            </w:pPr>
          </w:p>
        </w:tc>
        <w:tc>
          <w:tcPr>
            <w:tcW w:w="2889" w:type="dxa"/>
            <w:gridSpan w:val="2"/>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b/>
                <w:sz w:val="20"/>
                <w:szCs w:val="20"/>
                <w:lang w:val="kk-KZ" w:eastAsia="ru-RU"/>
              </w:rPr>
              <w:t xml:space="preserve">Сөйлеуді дамыту  </w:t>
            </w:r>
            <w:r w:rsidR="00E61A6B">
              <w:rPr>
                <w:rFonts w:ascii="Times New Roman" w:eastAsiaTheme="minorEastAsia" w:hAnsi="Times New Roman" w:cs="Times New Roman"/>
                <w:b/>
                <w:sz w:val="20"/>
                <w:szCs w:val="20"/>
                <w:lang w:eastAsia="ru-RU"/>
              </w:rPr>
              <w:t>Та</w:t>
            </w:r>
            <w:r w:rsidR="00E61A6B">
              <w:rPr>
                <w:rFonts w:ascii="Times New Roman" w:eastAsiaTheme="minorEastAsia" w:hAnsi="Times New Roman" w:cs="Times New Roman"/>
                <w:b/>
                <w:sz w:val="20"/>
                <w:szCs w:val="20"/>
                <w:lang w:val="kk-KZ" w:eastAsia="ru-RU"/>
              </w:rPr>
              <w:t>қырыбы:</w:t>
            </w:r>
            <w:r w:rsidR="00E61A6B">
              <w:rPr>
                <w:rFonts w:ascii="Times New Roman" w:eastAsiaTheme="minorEastAsia" w:hAnsi="Times New Roman" w:cs="Times New Roman"/>
                <w:sz w:val="20"/>
                <w:szCs w:val="20"/>
                <w:lang w:val="kk-KZ" w:eastAsia="ru-RU"/>
              </w:rPr>
              <w:t>Бізде ойнаймыз</w:t>
            </w:r>
          </w:p>
          <w:p w:rsidR="00AD1360" w:rsidRDefault="00BD08B7">
            <w:pPr>
              <w:tabs>
                <w:tab w:val="left" w:pos="703"/>
                <w:tab w:val="left" w:pos="704"/>
              </w:tabs>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Міндеті:</w:t>
            </w:r>
            <w:r>
              <w:rPr>
                <w:rFonts w:ascii="Times New Roman" w:eastAsiaTheme="minorEastAsia" w:hAnsi="Times New Roman" w:cs="Times New Roman"/>
                <w:sz w:val="16"/>
                <w:lang w:val="kk-KZ" w:eastAsia="ru-RU"/>
              </w:rPr>
              <w:t xml:space="preserve">  -Алуан түрлі заттарды сипаттауға, қарым-қатынас жасауға қажетті сөздерді қолдану</w:t>
            </w:r>
          </w:p>
          <w:p w:rsidR="00AD1360" w:rsidRDefault="00BD08B7">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6"/>
                <w:lang w:val="kk-KZ"/>
              </w:rPr>
              <w:t>:</w:t>
            </w:r>
            <w:r>
              <w:rPr>
                <w:rFonts w:ascii="Times New Roman" w:eastAsia="Times New Roman" w:hAnsi="Times New Roman" w:cs="Times New Roman"/>
                <w:sz w:val="18"/>
                <w:szCs w:val="24"/>
                <w:lang w:val="kk-KZ"/>
              </w:rPr>
              <w:t>Әңгімемен   таныстырып, мазмұнын айтуға үйрету</w:t>
            </w:r>
          </w:p>
          <w:p w:rsidR="00AD1360" w:rsidRDefault="00AD1360">
            <w:pPr>
              <w:widowControl w:val="0"/>
              <w:autoSpaceDE w:val="0"/>
              <w:autoSpaceDN w:val="0"/>
              <w:spacing w:after="0" w:line="240" w:lineRule="auto"/>
              <w:rPr>
                <w:rFonts w:ascii="Times New Roman" w:eastAsia="Times New Roman" w:hAnsi="Times New Roman" w:cs="Times New Roman"/>
                <w:sz w:val="16"/>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–Бүгін қай күн?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–Кеше қандай күн болды?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–Ертең қандай күн болады?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–Бүгін ауа райы қандай?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–Табиғат өзгерістерін атайық</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Мақал-мәтелдер: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1.Ағаш – тамырымен, адам – достарымен мықты.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2.Адамға үш нәрсе көмек: шөл далада қазылған құдық, салынған көпір және жол бойына егілген ағаш.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3.Қарағайға қарап – тал өсер, Қатарына қарап – бала өсер.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Педагог: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 Балалар, сендер ертегі тыңдағанды ұнатасыңдар ма?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Тақтаға ертегі  мазмұнына байланысты сурет ілінеді. </w:t>
            </w:r>
          </w:p>
          <w:p w:rsidR="00AD1360" w:rsidRPr="00211C17"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Алдымен балаларды екі топқа бөліп, бір топқа «шыршаның», екінші топқа «қайыңның» сөзін педагогтің соңынан қайталап отыруды ұсынысады. Педагог М.Төрежановтың «Біз де ойнаймыз» әңгімесін оқып береді.</w:t>
            </w:r>
          </w:p>
        </w:tc>
        <w:tc>
          <w:tcPr>
            <w:tcW w:w="3042" w:type="dxa"/>
            <w:gridSpan w:val="3"/>
            <w:tcBorders>
              <w:top w:val="single" w:sz="4" w:space="0" w:color="auto"/>
              <w:left w:val="single" w:sz="4" w:space="0" w:color="auto"/>
              <w:bottom w:val="single" w:sz="4" w:space="0" w:color="auto"/>
              <w:right w:val="single" w:sz="4" w:space="0" w:color="auto"/>
            </w:tcBorders>
          </w:tcPr>
          <w:p w:rsidR="00E61A6B" w:rsidRPr="00E61A6B" w:rsidRDefault="00BD08B7" w:rsidP="00E61A6B">
            <w:pPr>
              <w:spacing w:after="0" w:line="240" w:lineRule="auto"/>
              <w:rPr>
                <w:rFonts w:ascii="Times New Roman" w:eastAsiaTheme="minorEastAsia" w:hAnsi="Times New Roman" w:cs="Times New Roman"/>
                <w:sz w:val="24"/>
                <w:szCs w:val="24"/>
                <w:lang w:val="kk-KZ" w:eastAsia="ru-RU"/>
              </w:rPr>
            </w:pPr>
            <w:r>
              <w:rPr>
                <w:rFonts w:ascii="Times New Roman" w:eastAsiaTheme="minorEastAsia" w:hAnsi="Times New Roman" w:cs="Times New Roman"/>
                <w:b/>
                <w:sz w:val="20"/>
                <w:szCs w:val="20"/>
                <w:lang w:val="kk-KZ" w:eastAsia="ru-RU"/>
              </w:rPr>
              <w:t xml:space="preserve">Сауат ашу негіздері </w:t>
            </w:r>
            <w:r w:rsidR="00E61A6B" w:rsidRPr="00E61A6B">
              <w:rPr>
                <w:rFonts w:ascii="Times New Roman" w:eastAsiaTheme="minorEastAsia" w:hAnsi="Times New Roman" w:cs="Times New Roman"/>
                <w:b/>
                <w:sz w:val="20"/>
                <w:szCs w:val="20"/>
                <w:lang w:val="kk-KZ" w:eastAsia="ru-RU"/>
              </w:rPr>
              <w:t>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sidRPr="00E61A6B">
              <w:rPr>
                <w:rFonts w:ascii="Times New Roman" w:eastAsiaTheme="minorEastAsia" w:hAnsi="Times New Roman" w:cs="Times New Roman"/>
                <w:sz w:val="20"/>
                <w:szCs w:val="20"/>
                <w:lang w:val="kk-KZ" w:eastAsia="ru-RU"/>
              </w:rPr>
              <w:t>Біз сөйлем құрай аламыз</w:t>
            </w:r>
            <w:r w:rsidR="00E61A6B">
              <w:rPr>
                <w:rFonts w:ascii="Times New Roman" w:eastAsiaTheme="minorEastAsia" w:hAnsi="Times New Roman" w:cs="Times New Roman"/>
                <w:sz w:val="20"/>
                <w:szCs w:val="20"/>
                <w:lang w:val="kk-KZ" w:eastAsia="ru-RU"/>
              </w:rPr>
              <w:t>.</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Міндеті:</w:t>
            </w:r>
            <w:r>
              <w:rPr>
                <w:rFonts w:ascii="Times New Roman" w:eastAsiaTheme="minorEastAsia" w:hAnsi="Times New Roman" w:cs="Times New Roman"/>
                <w:sz w:val="18"/>
                <w:szCs w:val="20"/>
                <w:lang w:val="kk-KZ" w:eastAsia="ru-RU"/>
              </w:rPr>
              <w:t xml:space="preserve"> Сөйлемді ауызша талдау: жай сөйлемдерді сөздерге бөлу </w:t>
            </w:r>
          </w:p>
          <w:p w:rsidR="00AD1360" w:rsidRDefault="00BD08B7">
            <w:pPr>
              <w:spacing w:after="0" w:line="240" w:lineRule="auto"/>
              <w:rPr>
                <w:rFonts w:ascii="Times New Roman" w:eastAsiaTheme="minorEastAsia" w:hAnsi="Times New Roman" w:cs="Times New Roman"/>
                <w:sz w:val="18"/>
                <w:szCs w:val="20"/>
                <w:lang w:val="kk-KZ" w:eastAsia="ru-RU"/>
              </w:rPr>
            </w:pPr>
            <w:r>
              <w:rPr>
                <w:rFonts w:ascii="Times New Roman" w:eastAsiaTheme="minorEastAsia" w:hAnsi="Times New Roman" w:cs="Times New Roman"/>
                <w:b/>
                <w:sz w:val="20"/>
                <w:szCs w:val="20"/>
                <w:lang w:val="kk-KZ" w:eastAsia="ru-RU"/>
              </w:rPr>
              <w:t xml:space="preserve">Мақсаты </w:t>
            </w:r>
            <w:r>
              <w:rPr>
                <w:rFonts w:ascii="Times New Roman" w:eastAsiaTheme="minorEastAsia" w:hAnsi="Times New Roman" w:cs="Times New Roman"/>
                <w:sz w:val="18"/>
                <w:szCs w:val="20"/>
                <w:lang w:val="kk-KZ" w:eastAsia="ru-RU"/>
              </w:rPr>
              <w:t xml:space="preserve"> сөйлем құрауды үйретуді жалғастыру</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
                <w:sz w:val="20"/>
                <w:szCs w:val="20"/>
                <w:lang w:val="kk-KZ" w:eastAsia="ru-RU"/>
              </w:rPr>
              <w:t>«Артығын тап» ойынын ойнат</w:t>
            </w:r>
            <w:r>
              <w:rPr>
                <w:rFonts w:ascii="Times New Roman" w:eastAsiaTheme="minorEastAsia" w:hAnsi="Times New Roman" w:cs="Times New Roman"/>
                <w:bCs/>
                <w:sz w:val="18"/>
                <w:szCs w:val="18"/>
                <w:lang w:val="kk-KZ" w:eastAsia="ru-RU"/>
              </w:rPr>
              <w:t xml:space="preserve">у.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1.Қыс, көктем, жаз, күз , үз. (үз)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2.Жел, жаңбыр, қар, боран, қуыршақ, бұршақ. (қуыршақ)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3.Шаңғы, коньки, шана, ана. (ана)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4.Əке, ана, ата, əже, аға, таға. (таға) </w:t>
            </w:r>
          </w:p>
          <w:p w:rsidR="00AD1360" w:rsidRDefault="00BD08B7">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Cs/>
                <w:sz w:val="18"/>
                <w:szCs w:val="18"/>
                <w:lang w:val="kk-KZ" w:eastAsia="ru-RU"/>
              </w:rPr>
              <w:t>5.Таңқурай, құлпынай, бүлдірген, күлдірген. (күлдірген)</w:t>
            </w:r>
          </w:p>
        </w:tc>
        <w:tc>
          <w:tcPr>
            <w:tcW w:w="2202" w:type="dxa"/>
            <w:gridSpan w:val="4"/>
            <w:tcBorders>
              <w:top w:val="single" w:sz="4" w:space="0" w:color="auto"/>
              <w:left w:val="single" w:sz="4" w:space="0" w:color="auto"/>
              <w:bottom w:val="single" w:sz="4" w:space="0" w:color="auto"/>
              <w:right w:val="single" w:sz="4" w:space="0" w:color="auto"/>
            </w:tcBorders>
          </w:tcPr>
          <w:p w:rsidR="00E61A6B" w:rsidRPr="00E61A6B" w:rsidRDefault="00BD08B7" w:rsidP="00E61A6B">
            <w:pPr>
              <w:spacing w:after="0" w:line="240" w:lineRule="auto"/>
              <w:rPr>
                <w:rFonts w:ascii="Times New Roman" w:eastAsiaTheme="minorEastAsia" w:hAnsi="Times New Roman" w:cs="Times New Roman"/>
                <w:sz w:val="24"/>
                <w:szCs w:val="24"/>
                <w:lang w:val="kk-KZ" w:eastAsia="ru-RU"/>
              </w:rPr>
            </w:pPr>
            <w:r>
              <w:rPr>
                <w:rFonts w:ascii="Times New Roman" w:eastAsiaTheme="minorEastAsia" w:hAnsi="Times New Roman" w:cs="Times New Roman"/>
                <w:b/>
                <w:sz w:val="20"/>
                <w:szCs w:val="20"/>
                <w:lang w:val="kk-KZ" w:eastAsia="ru-RU"/>
              </w:rPr>
              <w:t>Сауат ашу негіздері</w:t>
            </w:r>
            <w:r w:rsidR="00E61A6B" w:rsidRPr="00E61A6B">
              <w:rPr>
                <w:rFonts w:ascii="Times New Roman" w:eastAsiaTheme="minorEastAsia" w:hAnsi="Times New Roman" w:cs="Times New Roman"/>
                <w:b/>
                <w:sz w:val="20"/>
                <w:szCs w:val="20"/>
                <w:lang w:val="kk-KZ" w:eastAsia="ru-RU"/>
              </w:rPr>
              <w:t xml:space="preserve"> 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sidRPr="00E61A6B">
              <w:rPr>
                <w:rFonts w:ascii="Times New Roman" w:eastAsiaTheme="minorEastAsia" w:hAnsi="Times New Roman" w:cs="Times New Roman"/>
                <w:sz w:val="20"/>
                <w:szCs w:val="20"/>
                <w:lang w:val="kk-KZ" w:eastAsia="ru-RU"/>
              </w:rPr>
              <w:t>Біз сөйлем құрай аламыз</w:t>
            </w:r>
            <w:r w:rsidR="00E61A6B">
              <w:rPr>
                <w:rFonts w:ascii="Times New Roman" w:eastAsiaTheme="minorEastAsia" w:hAnsi="Times New Roman" w:cs="Times New Roman"/>
                <w:sz w:val="20"/>
                <w:szCs w:val="20"/>
                <w:lang w:val="kk-KZ" w:eastAsia="ru-RU"/>
              </w:rPr>
              <w:t>.</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Міндеті </w:t>
            </w:r>
            <w:r>
              <w:rPr>
                <w:rFonts w:ascii="Times New Roman" w:eastAsiaTheme="minorEastAsia" w:hAnsi="Times New Roman" w:cs="Times New Roman"/>
                <w:sz w:val="18"/>
                <w:szCs w:val="20"/>
                <w:lang w:val="kk-KZ" w:eastAsia="ru-RU"/>
              </w:rPr>
              <w:t xml:space="preserve"> -  Сөйлемдегі сөздердің ретін, санын анықтау. берілген сөзге сөйлем құрастыру.</w:t>
            </w:r>
          </w:p>
          <w:p w:rsidR="00AD1360" w:rsidRDefault="00BD08B7">
            <w:pPr>
              <w:widowControl w:val="0"/>
              <w:autoSpaceDE w:val="0"/>
              <w:autoSpaceDN w:val="0"/>
              <w:spacing w:after="0" w:line="240" w:lineRule="auto"/>
              <w:rPr>
                <w:rFonts w:ascii="Times New Roman" w:eastAsiaTheme="minorEastAsia" w:hAnsi="Times New Roman" w:cs="Times New Roman"/>
                <w:b/>
                <w:sz w:val="18"/>
                <w:lang w:val="kk-KZ" w:eastAsia="ru-RU"/>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Сөйлем құрау, дыбыстық талдау жасау іскерліктерін қалыптастыру</w:t>
            </w:r>
          </w:p>
          <w:p w:rsidR="00AD1360" w:rsidRDefault="00AD1360">
            <w:pPr>
              <w:spacing w:after="0" w:line="240" w:lineRule="auto"/>
              <w:rPr>
                <w:rFonts w:ascii="Times New Roman" w:eastAsiaTheme="minorEastAsia" w:hAnsi="Times New Roman" w:cs="Times New Roman"/>
                <w:sz w:val="16"/>
                <w:lang w:val="kk-KZ" w:eastAsia="ru-RU"/>
              </w:rPr>
            </w:pPr>
          </w:p>
          <w:p w:rsidR="00AD1360" w:rsidRDefault="00BD08B7">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 xml:space="preserve">Дидактикалық жаттығуы: «Сөзді аяқта» </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
                <w:sz w:val="18"/>
                <w:lang w:val="kk-KZ" w:eastAsia="ru-RU"/>
              </w:rPr>
              <w:t>–</w:t>
            </w:r>
            <w:r>
              <w:rPr>
                <w:rFonts w:ascii="Times New Roman" w:eastAsiaTheme="minorEastAsia" w:hAnsi="Times New Roman" w:cs="Times New Roman"/>
                <w:bCs/>
                <w:sz w:val="18"/>
                <w:lang w:val="kk-KZ" w:eastAsia="ru-RU"/>
              </w:rPr>
              <w:t xml:space="preserve">Мен сендерге сөздің ең соңғы буынын айтпай аяқталмаған сөздер айтамын сендер соңғы буынды қосып сөзді аяқтап қайтадан айтасыңдар. </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Мысалы: аққа...ла, ба..ла, ба..нан, бан..тик, асқа..бақ, сə..біз, домбы..ра, қам..шы, балмұз..дақ, аялда..ма, дə</w:t>
            </w:r>
            <w:r w:rsidR="007723AC">
              <w:rPr>
                <w:rFonts w:ascii="Times New Roman" w:eastAsiaTheme="minorEastAsia" w:hAnsi="Times New Roman" w:cs="Times New Roman"/>
                <w:bCs/>
                <w:sz w:val="18"/>
                <w:lang w:val="kk-KZ" w:eastAsia="ru-RU"/>
              </w:rPr>
              <w:t>ріха..на. емха..на.</w:t>
            </w:r>
          </w:p>
          <w:p w:rsidR="00AD1360" w:rsidRDefault="00AD1360">
            <w:pPr>
              <w:spacing w:after="0" w:line="240" w:lineRule="auto"/>
              <w:rPr>
                <w:rFonts w:ascii="Times New Roman" w:eastAsiaTheme="minorEastAsia" w:hAnsi="Times New Roman" w:cs="Times New Roman"/>
                <w:bCs/>
                <w:sz w:val="18"/>
                <w:lang w:val="kk-KZ" w:eastAsia="ru-RU"/>
              </w:rPr>
            </w:pPr>
          </w:p>
          <w:p w:rsidR="00AD1360" w:rsidRDefault="00AD1360">
            <w:pPr>
              <w:spacing w:after="0" w:line="240" w:lineRule="auto"/>
              <w:rPr>
                <w:rFonts w:ascii="Times New Roman" w:eastAsiaTheme="minorEastAsia" w:hAnsi="Times New Roman" w:cs="Times New Roman"/>
                <w:b/>
                <w:sz w:val="18"/>
                <w:lang w:val="kk-KZ" w:eastAsia="ru-RU"/>
              </w:rPr>
            </w:pPr>
          </w:p>
          <w:p w:rsidR="00AD1360" w:rsidRDefault="00AD1360">
            <w:pPr>
              <w:spacing w:after="0" w:line="240" w:lineRule="auto"/>
              <w:rPr>
                <w:rFonts w:ascii="Times New Roman" w:eastAsiaTheme="minorEastAsia" w:hAnsi="Times New Roman" w:cs="Times New Roman"/>
                <w:b/>
                <w:sz w:val="18"/>
                <w:lang w:val="kk-KZ" w:eastAsia="ru-RU"/>
              </w:rPr>
            </w:pPr>
          </w:p>
          <w:p w:rsidR="00AD1360" w:rsidRDefault="00AD1360">
            <w:pPr>
              <w:spacing w:after="0" w:line="240" w:lineRule="auto"/>
              <w:rPr>
                <w:rFonts w:ascii="Times New Roman" w:eastAsiaTheme="minorEastAsia" w:hAnsi="Times New Roman" w:cs="Times New Roman"/>
                <w:b/>
                <w:sz w:val="20"/>
                <w:szCs w:val="20"/>
                <w:lang w:val="kk-KZ" w:eastAsia="ru-RU"/>
              </w:rPr>
            </w:pPr>
          </w:p>
        </w:tc>
        <w:tc>
          <w:tcPr>
            <w:tcW w:w="2409" w:type="dxa"/>
            <w:gridSpan w:val="4"/>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Сауат ашу негіздері</w:t>
            </w:r>
            <w:r w:rsidR="00E61A6B" w:rsidRPr="00E61A6B">
              <w:rPr>
                <w:rFonts w:ascii="Times New Roman" w:eastAsiaTheme="minorEastAsia" w:hAnsi="Times New Roman" w:cs="Times New Roman"/>
                <w:b/>
                <w:sz w:val="20"/>
                <w:szCs w:val="20"/>
                <w:lang w:val="kk-KZ" w:eastAsia="ru-RU"/>
              </w:rPr>
              <w:t xml:space="preserve"> 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Pr>
                <w:rFonts w:ascii="Times New Roman" w:eastAsiaTheme="minorEastAsia" w:hAnsi="Times New Roman" w:cs="Times New Roman"/>
                <w:sz w:val="20"/>
                <w:szCs w:val="20"/>
                <w:lang w:val="kk-KZ" w:eastAsia="ru-RU"/>
              </w:rPr>
              <w:t>Біз нені үйрендік,нені білдік?</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 Міндеті: -</w:t>
            </w:r>
            <w:r>
              <w:rPr>
                <w:rFonts w:ascii="Times New Roman" w:eastAsiaTheme="minorEastAsia" w:hAnsi="Times New Roman" w:cs="Times New Roman"/>
                <w:bCs/>
                <w:sz w:val="18"/>
                <w:szCs w:val="18"/>
                <w:lang w:val="kk-KZ" w:eastAsia="ru-RU"/>
              </w:rPr>
              <w:t>Сөзді буынға бөлу, дыбыстық талдау жасау, сөйлем құрай алу дағдыларын бекіту</w:t>
            </w:r>
          </w:p>
          <w:p w:rsidR="00AD1360" w:rsidRDefault="00BD08B7">
            <w:pPr>
              <w:widowControl w:val="0"/>
              <w:autoSpaceDE w:val="0"/>
              <w:autoSpaceDN w:val="0"/>
              <w:spacing w:after="0" w:line="240" w:lineRule="auto"/>
              <w:rPr>
                <w:rFonts w:ascii="Times New Roman" w:eastAsia="Times New Roman" w:hAnsi="Times New Roman" w:cs="Times New Roman"/>
                <w:bCs/>
                <w:sz w:val="18"/>
                <w:szCs w:val="18"/>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bCs/>
                <w:sz w:val="18"/>
                <w:szCs w:val="18"/>
                <w:lang w:val="kk-KZ"/>
              </w:rPr>
              <w:t>Сөзді буынға бөлу, дыбыстық талдау жасау, сөйлем құрай алу дағдыларын бекіту</w:t>
            </w: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 xml:space="preserve">Дидактикалық ойын: «Буынды қос»(доппен) </w:t>
            </w:r>
          </w:p>
          <w:p w:rsidR="00AD1360" w:rsidRDefault="00BD08B7">
            <w:pPr>
              <w:widowControl w:val="0"/>
              <w:autoSpaceDE w:val="0"/>
              <w:autoSpaceDN w:val="0"/>
              <w:spacing w:after="0" w:line="240" w:lineRule="auto"/>
              <w:rPr>
                <w:rFonts w:ascii="Times New Roman" w:eastAsia="Times New Roman" w:hAnsi="Times New Roman" w:cs="Times New Roman"/>
                <w:bCs/>
                <w:sz w:val="18"/>
                <w:szCs w:val="18"/>
                <w:lang w:val="kk-KZ"/>
              </w:rPr>
            </w:pPr>
            <w:r>
              <w:rPr>
                <w:rFonts w:ascii="Times New Roman" w:eastAsia="Times New Roman" w:hAnsi="Times New Roman" w:cs="Times New Roman"/>
                <w:b/>
                <w:sz w:val="20"/>
                <w:szCs w:val="20"/>
                <w:lang w:val="kk-KZ"/>
              </w:rPr>
              <w:t xml:space="preserve">– </w:t>
            </w:r>
            <w:r>
              <w:rPr>
                <w:rFonts w:ascii="Times New Roman" w:eastAsia="Times New Roman" w:hAnsi="Times New Roman" w:cs="Times New Roman"/>
                <w:bCs/>
                <w:sz w:val="18"/>
                <w:szCs w:val="18"/>
                <w:lang w:val="kk-KZ"/>
              </w:rPr>
              <w:t xml:space="preserve">Балалар, шеңберге тұрайық. Мен буынды айтып, бір балаға допты лақтырамын, бала допты ұстап алып, бір немесе бірнеше буынды қосып, сөзді жалғастырады. Кім дұрыс айта алмаса немесе тез буынды айтпаса, айыбын өтейді. Мысалы:( ас+паз, кі+тап, ба+лық, ба+ла). </w:t>
            </w: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rPr>
            </w:pPr>
            <w:r>
              <w:rPr>
                <w:rFonts w:ascii="Times New Roman" w:eastAsia="Times New Roman" w:hAnsi="Times New Roman" w:cs="Times New Roman"/>
                <w:bCs/>
                <w:sz w:val="18"/>
                <w:szCs w:val="18"/>
                <w:lang w:val="kk-KZ"/>
              </w:rPr>
              <w:t>Ойынды өзгертуге болады.</w:t>
            </w:r>
          </w:p>
        </w:tc>
        <w:tc>
          <w:tcPr>
            <w:tcW w:w="2571" w:type="dxa"/>
            <w:gridSpan w:val="2"/>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 xml:space="preserve">Көркем әдебиет </w:t>
            </w:r>
            <w:r w:rsidR="00E61A6B" w:rsidRPr="00E61A6B">
              <w:rPr>
                <w:rFonts w:ascii="Times New Roman" w:eastAsiaTheme="minorEastAsia" w:hAnsi="Times New Roman" w:cs="Times New Roman"/>
                <w:b/>
                <w:sz w:val="20"/>
                <w:szCs w:val="20"/>
                <w:lang w:val="kk-KZ" w:eastAsia="ru-RU"/>
              </w:rPr>
              <w:t>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Pr>
                <w:rFonts w:ascii="Times New Roman" w:eastAsiaTheme="minorEastAsia" w:hAnsi="Times New Roman" w:cs="Times New Roman"/>
                <w:sz w:val="20"/>
                <w:szCs w:val="20"/>
                <w:lang w:val="kk-KZ" w:eastAsia="ru-RU"/>
              </w:rPr>
              <w:t>Жақсы мен жаман</w:t>
            </w:r>
            <w:r w:rsidR="00E61A6B" w:rsidRPr="00E61A6B">
              <w:rPr>
                <w:rFonts w:ascii="Times New Roman" w:eastAsiaTheme="minorEastAsia" w:hAnsi="Times New Roman" w:cs="Times New Roman"/>
                <w:sz w:val="20"/>
                <w:szCs w:val="20"/>
                <w:lang w:val="kk-KZ" w:eastAsia="ru-RU"/>
              </w:rPr>
              <w:t>(</w:t>
            </w:r>
            <w:r w:rsidR="00E61A6B">
              <w:rPr>
                <w:rFonts w:ascii="Times New Roman" w:eastAsiaTheme="minorEastAsia" w:hAnsi="Times New Roman" w:cs="Times New Roman"/>
                <w:sz w:val="20"/>
                <w:szCs w:val="20"/>
                <w:lang w:val="kk-KZ" w:eastAsia="ru-RU"/>
              </w:rPr>
              <w:t>Рахым Тышқанбаевтың өлеңі</w:t>
            </w:r>
            <w:r w:rsidR="00E61A6B" w:rsidRPr="00E61A6B">
              <w:rPr>
                <w:rFonts w:ascii="Times New Roman" w:eastAsiaTheme="minorEastAsia" w:hAnsi="Times New Roman" w:cs="Times New Roman"/>
                <w:sz w:val="20"/>
                <w:szCs w:val="20"/>
                <w:lang w:val="kk-KZ" w:eastAsia="ru-RU"/>
              </w:rPr>
              <w:t>)</w:t>
            </w:r>
          </w:p>
          <w:p w:rsidR="00AD1360" w:rsidRDefault="00BD08B7">
            <w:pPr>
              <w:spacing w:after="23" w:line="256" w:lineRule="auto"/>
              <w:ind w:left="2"/>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Міндеті:</w:t>
            </w:r>
            <w:r>
              <w:rPr>
                <w:rFonts w:ascii="Times New Roman" w:eastAsiaTheme="minorEastAsia" w:hAnsi="Times New Roman" w:cs="Times New Roman"/>
                <w:sz w:val="20"/>
                <w:lang w:val="kk-KZ" w:eastAsia="ru-RU"/>
              </w:rPr>
              <w:t xml:space="preserve"> - Өлеңді жатқа, мәнерлеп, интонациямен айт-</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szCs w:val="20"/>
                <w:lang w:val="kk-KZ"/>
              </w:rPr>
              <w:t xml:space="preserve"> əдеби шығарманы мəнерлеу құралдарына байланысты қабылдауға дағдыландыру</w:t>
            </w:r>
          </w:p>
          <w:p w:rsidR="00AD1360" w:rsidRDefault="00AD1360">
            <w:pPr>
              <w:widowControl w:val="0"/>
              <w:autoSpaceDE w:val="0"/>
              <w:autoSpaceDN w:val="0"/>
              <w:spacing w:after="0" w:line="240" w:lineRule="auto"/>
              <w:rPr>
                <w:rFonts w:ascii="Times New Roman" w:eastAsia="Times New Roman" w:hAnsi="Times New Roman" w:cs="Times New Roman"/>
                <w:sz w:val="18"/>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 мазмұны бойынша сұрақтар: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 қалай аталады?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–Өлеңде не туралы айтылған?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–Саған ұнады ма?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–Жақсы деп қандай баланы айтамыз?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Жаман əдет деп қандай əдетті айтамыз?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–Сен қандай бала болғың келеді?</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Өлеңнің бірінші жолы қалай басталады?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Педагог «Жақсы мен жаман» өлеңін эмоциямен 2-3 рет қайталап оқиды, бірге жаттайды. </w:t>
            </w:r>
          </w:p>
          <w:p w:rsidR="00AD1360" w:rsidRDefault="00AD1360">
            <w:pPr>
              <w:widowControl w:val="0"/>
              <w:autoSpaceDE w:val="0"/>
              <w:autoSpaceDN w:val="0"/>
              <w:spacing w:after="0" w:line="240" w:lineRule="auto"/>
              <w:rPr>
                <w:rFonts w:ascii="Times New Roman" w:eastAsia="Times New Roman" w:hAnsi="Times New Roman" w:cs="Times New Roman"/>
                <w:sz w:val="20"/>
                <w:szCs w:val="20"/>
                <w:lang w:val="kk-KZ"/>
              </w:rPr>
            </w:pPr>
          </w:p>
        </w:tc>
      </w:tr>
      <w:tr w:rsidR="00AD1360" w:rsidRPr="00E86692" w:rsidTr="00EC2636">
        <w:trPr>
          <w:trHeight w:val="244"/>
        </w:trPr>
        <w:tc>
          <w:tcPr>
            <w:tcW w:w="15640" w:type="dxa"/>
            <w:gridSpan w:val="19"/>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color w:val="000099"/>
                <w:sz w:val="24"/>
                <w:szCs w:val="24"/>
                <w:lang w:val="kk-KZ" w:eastAsia="ru-RU" w:bidi="en-US"/>
              </w:rPr>
            </w:pPr>
            <w:r>
              <w:rPr>
                <w:rFonts w:ascii="Times New Roman" w:hAnsi="Times New Roman" w:cs="Times New Roman"/>
                <w:b/>
                <w:color w:val="000099"/>
                <w:sz w:val="18"/>
                <w:szCs w:val="18"/>
                <w:shd w:val="clear" w:color="auto" w:fill="FFFFFF"/>
                <w:lang w:val="kk-KZ"/>
              </w:rPr>
              <w:t>Үзіліс:Затты лақтыру мен қағып алуға арналған ойындар</w:t>
            </w:r>
            <w:r>
              <w:rPr>
                <w:rStyle w:val="apple-converted-space"/>
                <w:rFonts w:ascii="Times New Roman" w:hAnsi="Times New Roman"/>
                <w:color w:val="000099"/>
                <w:sz w:val="18"/>
                <w:szCs w:val="18"/>
                <w:shd w:val="clear" w:color="auto" w:fill="FFFFFF"/>
                <w:lang w:val="kk-KZ"/>
              </w:rPr>
              <w:t> </w:t>
            </w:r>
            <w:r>
              <w:rPr>
                <w:rFonts w:ascii="Times New Roman" w:hAnsi="Times New Roman" w:cs="Times New Roman"/>
                <w:b/>
                <w:color w:val="000099"/>
                <w:sz w:val="18"/>
                <w:szCs w:val="18"/>
                <w:lang w:val="kk-KZ"/>
              </w:rPr>
              <w:br/>
            </w:r>
            <w:r>
              <w:rPr>
                <w:rFonts w:ascii="Times New Roman" w:hAnsi="Times New Roman" w:cs="Times New Roman"/>
                <w:b/>
                <w:i/>
                <w:color w:val="000099"/>
                <w:sz w:val="18"/>
                <w:szCs w:val="18"/>
                <w:shd w:val="clear" w:color="auto" w:fill="FFFFFF"/>
                <w:lang w:val="kk-KZ"/>
              </w:rPr>
              <w:lastRenderedPageBreak/>
              <w:t xml:space="preserve"> «</w:t>
            </w:r>
            <w:r>
              <w:rPr>
                <w:rFonts w:ascii="Times New Roman" w:hAnsi="Times New Roman" w:cs="Times New Roman"/>
                <w:b/>
                <w:bCs/>
                <w:i/>
                <w:color w:val="000099"/>
                <w:sz w:val="18"/>
                <w:szCs w:val="18"/>
                <w:lang w:val="kk-KZ"/>
              </w:rPr>
              <w:t>Допты қуып жет</w:t>
            </w:r>
            <w:r>
              <w:rPr>
                <w:rFonts w:ascii="Times New Roman" w:hAnsi="Times New Roman" w:cs="Times New Roman"/>
                <w:b/>
                <w:i/>
                <w:color w:val="000099"/>
                <w:sz w:val="18"/>
                <w:szCs w:val="18"/>
                <w:shd w:val="clear" w:color="auto" w:fill="FFFFFF"/>
                <w:lang w:val="kk-KZ"/>
              </w:rPr>
              <w:t>»</w:t>
            </w:r>
            <w:r>
              <w:rPr>
                <w:rStyle w:val="apple-converted-space"/>
                <w:rFonts w:ascii="Times New Roman" w:hAnsi="Times New Roman"/>
                <w:color w:val="000099"/>
                <w:sz w:val="18"/>
                <w:szCs w:val="18"/>
                <w:shd w:val="clear" w:color="auto" w:fill="FFFFFF"/>
                <w:lang w:val="kk-KZ"/>
              </w:rPr>
              <w:t xml:space="preserve">  </w:t>
            </w:r>
          </w:p>
        </w:tc>
      </w:tr>
      <w:tr w:rsidR="00AD1360" w:rsidTr="00BC2F94">
        <w:trPr>
          <w:trHeight w:val="1890"/>
        </w:trPr>
        <w:tc>
          <w:tcPr>
            <w:tcW w:w="5416" w:type="dxa"/>
            <w:gridSpan w:val="6"/>
            <w:tcBorders>
              <w:top w:val="single" w:sz="4" w:space="0" w:color="auto"/>
              <w:left w:val="single" w:sz="4" w:space="0" w:color="auto"/>
              <w:bottom w:val="nil"/>
              <w:right w:val="single" w:sz="4" w:space="0" w:color="auto"/>
            </w:tcBorders>
          </w:tcPr>
          <w:p w:rsidR="007106E9" w:rsidRDefault="007106E9">
            <w:pPr>
              <w:pStyle w:val="ae"/>
              <w:spacing w:before="0" w:beforeAutospacing="0" w:after="0" w:afterAutospacing="0"/>
              <w:rPr>
                <w:b/>
                <w:color w:val="C0504D" w:themeColor="accent2"/>
                <w:sz w:val="18"/>
                <w:szCs w:val="20"/>
                <w:lang w:val="kk-KZ"/>
              </w:rPr>
            </w:pPr>
          </w:p>
          <w:p w:rsidR="007106E9" w:rsidRDefault="007106E9">
            <w:pPr>
              <w:pStyle w:val="ae"/>
              <w:spacing w:before="0" w:beforeAutospacing="0" w:after="0" w:afterAutospacing="0"/>
              <w:rPr>
                <w:b/>
                <w:color w:val="C0504D" w:themeColor="accent2"/>
                <w:sz w:val="18"/>
                <w:szCs w:val="20"/>
                <w:lang w:val="kk-KZ"/>
              </w:rPr>
            </w:pPr>
          </w:p>
          <w:p w:rsidR="00AD1360" w:rsidRDefault="00BD08B7">
            <w:pPr>
              <w:pStyle w:val="ae"/>
              <w:spacing w:before="0" w:beforeAutospacing="0" w:after="0" w:afterAutospacing="0"/>
              <w:rPr>
                <w:b/>
                <w:color w:val="7030A0"/>
                <w:sz w:val="18"/>
                <w:szCs w:val="20"/>
                <w:lang w:val="kk-KZ"/>
              </w:rPr>
            </w:pPr>
            <w:r>
              <w:rPr>
                <w:b/>
                <w:color w:val="C0504D" w:themeColor="accent2"/>
                <w:sz w:val="18"/>
                <w:szCs w:val="20"/>
                <w:lang w:val="kk-KZ"/>
              </w:rPr>
              <w:t>Тынымсыз Тіл туралы ертегі жаттығулары</w:t>
            </w:r>
            <w:r>
              <w:rPr>
                <w:b/>
                <w:color w:val="7030A0"/>
                <w:sz w:val="18"/>
                <w:szCs w:val="20"/>
                <w:lang w:val="kk-KZ"/>
              </w:rPr>
              <w:t>:</w:t>
            </w:r>
          </w:p>
          <w:p w:rsidR="00AD1360" w:rsidRDefault="00BD08B7">
            <w:pPr>
              <w:pStyle w:val="ae"/>
              <w:spacing w:before="0" w:beforeAutospacing="0" w:after="0" w:afterAutospacing="0"/>
              <w:rPr>
                <w:color w:val="7030A0"/>
                <w:sz w:val="18"/>
                <w:szCs w:val="20"/>
                <w:lang w:val="kk-KZ"/>
              </w:rPr>
            </w:pPr>
            <w:r>
              <w:rPr>
                <w:color w:val="7030A0"/>
                <w:sz w:val="18"/>
                <w:szCs w:val="20"/>
                <w:lang w:val="kk-KZ"/>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Ағайынды аралар.</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Ағайында арарармыз,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Еңбек үшін жаралғанбыз.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Шырын іздеп күні бойы</w:t>
            </w:r>
          </w:p>
          <w:p w:rsidR="00AD1360" w:rsidRDefault="00BD08B7">
            <w:pPr>
              <w:pStyle w:val="ae"/>
              <w:spacing w:before="0" w:beforeAutospacing="0" w:after="0" w:afterAutospacing="0"/>
              <w:rPr>
                <w:color w:val="7030A0"/>
                <w:sz w:val="18"/>
                <w:szCs w:val="20"/>
                <w:lang w:val="kk-KZ"/>
              </w:rPr>
            </w:pPr>
            <w:r>
              <w:rPr>
                <w:color w:val="7030A0"/>
                <w:sz w:val="18"/>
                <w:szCs w:val="20"/>
                <w:lang w:val="kk-KZ"/>
              </w:rPr>
              <w:t>Гүл бақшаны аралаймыз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(Үш саусағыңды түйістіріп, ұшып жүрген араларға ұқсат, әрбір екі жолдан кейін аралардың ызылдағанын сал.)</w:t>
            </w:r>
          </w:p>
          <w:p w:rsidR="00AD1360" w:rsidRDefault="00BD08B7">
            <w:pPr>
              <w:pStyle w:val="ae"/>
              <w:spacing w:before="0" w:beforeAutospacing="0" w:after="0" w:afterAutospacing="0"/>
              <w:rPr>
                <w:color w:val="7030A0"/>
                <w:sz w:val="18"/>
                <w:szCs w:val="20"/>
                <w:lang w:val="kk-KZ"/>
              </w:rPr>
            </w:pPr>
            <w:r>
              <w:rPr>
                <w:color w:val="7030A0"/>
                <w:sz w:val="18"/>
                <w:szCs w:val="20"/>
                <w:lang w:val="kk-KZ"/>
              </w:rPr>
              <w:t>Жаман ара</w:t>
            </w:r>
          </w:p>
          <w:p w:rsidR="00AD1360" w:rsidRDefault="00BD08B7">
            <w:pPr>
              <w:pStyle w:val="ae"/>
              <w:spacing w:before="0" w:beforeAutospacing="0" w:after="0" w:afterAutospacing="0"/>
              <w:rPr>
                <w:color w:val="7030A0"/>
                <w:sz w:val="18"/>
                <w:szCs w:val="20"/>
                <w:lang w:val="kk-KZ"/>
              </w:rPr>
            </w:pPr>
            <w:r>
              <w:rPr>
                <w:color w:val="7030A0"/>
                <w:sz w:val="18"/>
                <w:szCs w:val="20"/>
                <w:lang w:val="kk-KZ"/>
              </w:rPr>
              <w:t>Қалмай ұшып соңынан,</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Ара қуды Мұратты.</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Шағып алып қолынан,</w:t>
            </w:r>
          </w:p>
          <w:p w:rsidR="00AD1360" w:rsidRDefault="00BD08B7">
            <w:pPr>
              <w:pStyle w:val="ae"/>
              <w:spacing w:before="0" w:beforeAutospacing="0" w:after="0" w:afterAutospacing="0"/>
              <w:rPr>
                <w:color w:val="7030A0"/>
                <w:sz w:val="18"/>
                <w:szCs w:val="20"/>
                <w:lang w:val="kk-KZ"/>
              </w:rPr>
            </w:pPr>
            <w:r>
              <w:rPr>
                <w:color w:val="7030A0"/>
                <w:sz w:val="18"/>
                <w:szCs w:val="20"/>
                <w:lang w:val="kk-KZ"/>
              </w:rPr>
              <w:t>Досымызды жылатты.</w:t>
            </w:r>
          </w:p>
          <w:p w:rsidR="00AD1360" w:rsidRDefault="00BD08B7">
            <w:pPr>
              <w:pStyle w:val="ae"/>
              <w:spacing w:before="0" w:beforeAutospacing="0" w:after="0" w:afterAutospacing="0"/>
              <w:rPr>
                <w:color w:val="7030A0"/>
                <w:sz w:val="18"/>
                <w:szCs w:val="20"/>
              </w:rPr>
            </w:pPr>
            <w:r>
              <w:rPr>
                <w:color w:val="7030A0"/>
                <w:sz w:val="18"/>
                <w:szCs w:val="20"/>
              </w:rPr>
              <w:t>-у-у-у-у</w:t>
            </w:r>
          </w:p>
          <w:p w:rsidR="00AD1360" w:rsidRPr="004A5128" w:rsidRDefault="00BD08B7" w:rsidP="004A5128">
            <w:pPr>
              <w:pStyle w:val="ae"/>
              <w:spacing w:before="0" w:beforeAutospacing="0" w:after="0" w:afterAutospacing="0"/>
              <w:rPr>
                <w:color w:val="7030A0"/>
                <w:sz w:val="18"/>
                <w:szCs w:val="20"/>
              </w:rPr>
            </w:pPr>
            <w:r>
              <w:rPr>
                <w:color w:val="7030A0"/>
                <w:sz w:val="18"/>
                <w:szCs w:val="20"/>
              </w:rPr>
              <w:t>(Араның дауысы мен баланың ара шаққандағы дауысын сал)</w:t>
            </w:r>
          </w:p>
        </w:tc>
        <w:tc>
          <w:tcPr>
            <w:tcW w:w="7105" w:type="dxa"/>
            <w:gridSpan w:val="9"/>
            <w:tcBorders>
              <w:top w:val="single" w:sz="4" w:space="0" w:color="auto"/>
              <w:left w:val="single" w:sz="4" w:space="0" w:color="auto"/>
              <w:bottom w:val="nil"/>
              <w:right w:val="single" w:sz="4" w:space="0" w:color="auto"/>
            </w:tcBorders>
          </w:tcPr>
          <w:p w:rsidR="00AD1360" w:rsidRDefault="00AD1360">
            <w:pPr>
              <w:spacing w:after="0" w:line="240" w:lineRule="auto"/>
              <w:rPr>
                <w:rStyle w:val="apple-converted-space"/>
                <w:rFonts w:ascii="Times New Roman" w:hAnsi="Times New Roman"/>
                <w:color w:val="000099"/>
                <w:sz w:val="24"/>
                <w:szCs w:val="24"/>
                <w:shd w:val="clear" w:color="auto" w:fill="FFFFFF"/>
                <w:lang w:val="kk-KZ"/>
              </w:rPr>
            </w:pPr>
          </w:p>
          <w:p w:rsidR="00AD1360" w:rsidRDefault="007106E9">
            <w:pPr>
              <w:spacing w:after="0" w:line="240" w:lineRule="auto"/>
              <w:rPr>
                <w:rStyle w:val="apple-converted-space"/>
                <w:rFonts w:ascii="Times New Roman" w:hAnsi="Times New Roman"/>
                <w:color w:val="000099"/>
                <w:sz w:val="24"/>
                <w:szCs w:val="24"/>
                <w:shd w:val="clear" w:color="auto" w:fill="FFFFFF"/>
                <w:lang w:val="kk-KZ"/>
              </w:rPr>
            </w:pPr>
            <w:r>
              <w:rPr>
                <w:rFonts w:ascii="Times New Roman" w:hAnsi="Times New Roman"/>
                <w:noProof/>
                <w:color w:val="000099"/>
                <w:lang w:eastAsia="ru-RU"/>
              </w:rPr>
              <w:drawing>
                <wp:inline distT="0" distB="0" distL="0" distR="0">
                  <wp:extent cx="1123315" cy="1089660"/>
                  <wp:effectExtent l="0" t="0" r="635" b="0"/>
                  <wp:docPr id="39" name="Рисунок 2" descr="https://w7.pngwing.com/pngs/272/117/png-transparent-bucket-ball-2-kick-balls-balls-bounce-ball-game-sports-thro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Рисунок 2" descr="https://w7.pngwing.com/pngs/272/117/png-transparent-bucket-ball-2-kick-balls-balls-bounce-ball-game-sports-throwing.png"/>
                          <pic:cNvPicPr>
                            <a:picLocks noChangeAspect="1" noChangeArrowheads="1"/>
                          </pic:cNvPicPr>
                        </pic:nvPicPr>
                        <pic:blipFill>
                          <a:blip r:embed="rId7" cstate="print"/>
                          <a:srcRect l="21260" r="21469"/>
                          <a:stretch>
                            <a:fillRect/>
                          </a:stretch>
                        </pic:blipFill>
                        <pic:spPr>
                          <a:xfrm>
                            <a:off x="0" y="0"/>
                            <a:ext cx="1126392" cy="1092193"/>
                          </a:xfrm>
                          <a:prstGeom prst="rect">
                            <a:avLst/>
                          </a:prstGeom>
                          <a:noFill/>
                          <a:ln w="9525">
                            <a:noFill/>
                            <a:miter lim="800000"/>
                            <a:headEnd/>
                            <a:tailEnd/>
                          </a:ln>
                        </pic:spPr>
                      </pic:pic>
                    </a:graphicData>
                  </a:graphic>
                </wp:inline>
              </w:drawing>
            </w:r>
            <w:r>
              <w:rPr>
                <w:rFonts w:ascii="Times New Roman" w:hAnsi="Times New Roman"/>
                <w:noProof/>
                <w:color w:val="000099"/>
                <w:lang w:eastAsia="ru-RU"/>
              </w:rPr>
              <w:drawing>
                <wp:inline distT="0" distB="0" distL="0" distR="0">
                  <wp:extent cx="1181100" cy="875665"/>
                  <wp:effectExtent l="0" t="0" r="0" b="635"/>
                  <wp:docPr id="38" name="Рисунок 1" descr="https://1.bp.blogspot.com/-iLYr51hvsa8/XeYeeS5XFdI/AAAAAAAAC0A/mCCQhhI0ugAsAwdHAJFl4boHSpJXl9pUACPcBGAYYCw/s1600/may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1" descr="https://1.bp.blogspot.com/-iLYr51hvsa8/XeYeeS5XFdI/AAAAAAAAC0A/mCCQhhI0ugAsAwdHAJFl4boHSpJXl9pUACPcBGAYYCw/s1600/maychi.jpg"/>
                          <pic:cNvPicPr>
                            <a:picLocks noChangeAspect="1" noChangeArrowheads="1"/>
                          </pic:cNvPicPr>
                        </pic:nvPicPr>
                        <pic:blipFill>
                          <a:blip r:embed="rId8" cstate="print"/>
                          <a:srcRect/>
                          <a:stretch>
                            <a:fillRect/>
                          </a:stretch>
                        </pic:blipFill>
                        <pic:spPr>
                          <a:xfrm>
                            <a:off x="0" y="0"/>
                            <a:ext cx="1191286" cy="883792"/>
                          </a:xfrm>
                          <a:prstGeom prst="rect">
                            <a:avLst/>
                          </a:prstGeom>
                          <a:noFill/>
                          <a:ln w="9525">
                            <a:noFill/>
                            <a:miter lim="800000"/>
                            <a:headEnd/>
                            <a:tailEnd/>
                          </a:ln>
                        </pic:spPr>
                      </pic:pic>
                    </a:graphicData>
                  </a:graphic>
                </wp:inline>
              </w:drawing>
            </w:r>
          </w:p>
          <w:p w:rsidR="00AD1360" w:rsidRDefault="00AD1360">
            <w:pPr>
              <w:spacing w:after="0" w:line="240" w:lineRule="auto"/>
              <w:rPr>
                <w:rStyle w:val="apple-converted-space"/>
                <w:rFonts w:ascii="Times New Roman" w:hAnsi="Times New Roman"/>
                <w:color w:val="000099"/>
                <w:sz w:val="24"/>
                <w:szCs w:val="24"/>
                <w:shd w:val="clear" w:color="auto" w:fill="FFFFFF"/>
                <w:lang w:val="kk-KZ"/>
              </w:rPr>
            </w:pPr>
          </w:p>
          <w:p w:rsidR="00AD1360" w:rsidRDefault="00BD08B7">
            <w:pPr>
              <w:shd w:val="clear" w:color="auto" w:fill="FFFFFF"/>
              <w:spacing w:after="0" w:line="240" w:lineRule="auto"/>
              <w:rPr>
                <w:rFonts w:ascii="Times New Roman" w:eastAsia="Times New Roman" w:hAnsi="Times New Roman" w:cs="Times New Roman"/>
                <w:color w:val="000000"/>
                <w:sz w:val="16"/>
                <w:szCs w:val="20"/>
                <w:lang w:val="kk-KZ" w:eastAsia="ru-RU"/>
              </w:rPr>
            </w:pPr>
            <w:r>
              <w:rPr>
                <w:b/>
                <w:noProof/>
                <w:lang w:eastAsia="ru-RU"/>
              </w:rPr>
              <w:drawing>
                <wp:inline distT="0" distB="0" distL="0" distR="0">
                  <wp:extent cx="1673860" cy="937260"/>
                  <wp:effectExtent l="0" t="0" r="2540" b="0"/>
                  <wp:docPr id="41" name="Рисунок 10" descr="https://ds05.infourok.ru/uploads/ex/0fa7/0012248e-28ecc775/hello_html_m31de11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10" descr="https://ds05.infourok.ru/uploads/ex/0fa7/0012248e-28ecc775/hello_html_m31de11d7.jpg"/>
                          <pic:cNvPicPr>
                            <a:picLocks noChangeAspect="1" noChangeArrowheads="1"/>
                          </pic:cNvPicPr>
                        </pic:nvPicPr>
                        <pic:blipFill>
                          <a:blip r:embed="rId9" cstate="print"/>
                          <a:srcRect/>
                          <a:stretch>
                            <a:fillRect/>
                          </a:stretch>
                        </pic:blipFill>
                        <pic:spPr>
                          <a:xfrm>
                            <a:off x="0" y="0"/>
                            <a:ext cx="1676852" cy="938823"/>
                          </a:xfrm>
                          <a:prstGeom prst="rect">
                            <a:avLst/>
                          </a:prstGeom>
                          <a:noFill/>
                          <a:ln w="9525">
                            <a:noFill/>
                            <a:miter lim="800000"/>
                            <a:headEnd/>
                            <a:tailEnd/>
                          </a:ln>
                        </pic:spPr>
                      </pic:pic>
                    </a:graphicData>
                  </a:graphic>
                </wp:inline>
              </w:drawing>
            </w:r>
          </w:p>
        </w:tc>
        <w:tc>
          <w:tcPr>
            <w:tcW w:w="3119" w:type="dxa"/>
            <w:gridSpan w:val="4"/>
            <w:tcBorders>
              <w:top w:val="single" w:sz="4" w:space="0" w:color="auto"/>
              <w:left w:val="single" w:sz="4" w:space="0" w:color="auto"/>
              <w:bottom w:val="nil"/>
              <w:right w:val="single" w:sz="4" w:space="0" w:color="auto"/>
            </w:tcBorders>
          </w:tcPr>
          <w:p w:rsidR="007106E9" w:rsidRDefault="007106E9">
            <w:pPr>
              <w:spacing w:after="0" w:line="240" w:lineRule="auto"/>
              <w:rPr>
                <w:rFonts w:ascii="Times New Roman" w:hAnsi="Times New Roman" w:cs="Times New Roman"/>
                <w:b/>
                <w:color w:val="FF0000"/>
                <w:sz w:val="18"/>
                <w:szCs w:val="18"/>
                <w:lang w:val="kk-KZ"/>
              </w:rPr>
            </w:pPr>
          </w:p>
          <w:p w:rsidR="007106E9" w:rsidRDefault="007106E9">
            <w:pPr>
              <w:spacing w:after="0" w:line="240" w:lineRule="auto"/>
              <w:rPr>
                <w:rFonts w:ascii="Times New Roman" w:hAnsi="Times New Roman" w:cs="Times New Roman"/>
                <w:b/>
                <w:color w:val="FF0000"/>
                <w:sz w:val="18"/>
                <w:szCs w:val="18"/>
                <w:lang w:val="kk-KZ"/>
              </w:rPr>
            </w:pPr>
          </w:p>
          <w:p w:rsidR="00AD1360" w:rsidRDefault="00BD08B7">
            <w:pPr>
              <w:spacing w:after="0" w:line="240" w:lineRule="auto"/>
              <w:rPr>
                <w:rFonts w:ascii="Times New Roman" w:hAnsi="Times New Roman" w:cs="Times New Roman"/>
                <w:b/>
                <w:bCs/>
                <w:sz w:val="18"/>
                <w:szCs w:val="18"/>
                <w:lang w:val="kk-KZ"/>
              </w:rPr>
            </w:pPr>
            <w:r>
              <w:rPr>
                <w:rFonts w:ascii="Times New Roman" w:hAnsi="Times New Roman" w:cs="Times New Roman"/>
                <w:b/>
                <w:color w:val="FF0000"/>
                <w:sz w:val="18"/>
                <w:szCs w:val="18"/>
                <w:lang w:val="kk-KZ"/>
              </w:rPr>
              <w:t>Ойын:</w:t>
            </w:r>
            <w:r>
              <w:rPr>
                <w:rFonts w:ascii="Times New Roman" w:hAnsi="Times New Roman" w:cs="Times New Roman"/>
                <w:b/>
                <w:i/>
                <w:color w:val="000099"/>
                <w:sz w:val="18"/>
                <w:szCs w:val="18"/>
                <w:shd w:val="clear" w:color="auto" w:fill="FFFFFF"/>
                <w:lang w:val="kk-KZ"/>
              </w:rPr>
              <w:t xml:space="preserve"> «</w:t>
            </w:r>
            <w:r>
              <w:rPr>
                <w:rFonts w:ascii="Times New Roman" w:hAnsi="Times New Roman" w:cs="Times New Roman"/>
                <w:b/>
                <w:bCs/>
                <w:i/>
                <w:color w:val="000099"/>
                <w:sz w:val="18"/>
                <w:szCs w:val="18"/>
                <w:lang w:val="kk-KZ"/>
              </w:rPr>
              <w:t>Допты қуып жет</w:t>
            </w:r>
            <w:r>
              <w:rPr>
                <w:rFonts w:ascii="Times New Roman" w:hAnsi="Times New Roman" w:cs="Times New Roman"/>
                <w:b/>
                <w:i/>
                <w:color w:val="000099"/>
                <w:sz w:val="18"/>
                <w:szCs w:val="18"/>
                <w:shd w:val="clear" w:color="auto" w:fill="FFFFFF"/>
                <w:lang w:val="kk-KZ"/>
              </w:rPr>
              <w:t>»</w:t>
            </w:r>
            <w:r>
              <w:rPr>
                <w:rStyle w:val="apple-converted-space"/>
                <w:rFonts w:ascii="Times New Roman" w:hAnsi="Times New Roman"/>
                <w:color w:val="000099"/>
                <w:sz w:val="18"/>
                <w:szCs w:val="20"/>
                <w:shd w:val="clear" w:color="auto" w:fill="FFFFFF"/>
                <w:lang w:val="kk-KZ"/>
              </w:rPr>
              <w:t>  </w:t>
            </w:r>
          </w:p>
          <w:p w:rsidR="00AD1360" w:rsidRDefault="00BD08B7">
            <w:pPr>
              <w:spacing w:after="0" w:line="240" w:lineRule="auto"/>
              <w:rPr>
                <w:rFonts w:ascii="Times New Roman" w:eastAsia="Times New Roman" w:hAnsi="Times New Roman" w:cs="Times New Roman"/>
                <w:b/>
                <w:bCs/>
                <w:color w:val="8064A2" w:themeColor="accent4"/>
                <w:sz w:val="18"/>
                <w:szCs w:val="18"/>
                <w:lang w:val="kk-KZ" w:eastAsia="ru-RU"/>
              </w:rPr>
            </w:pPr>
            <w:r>
              <w:rPr>
                <w:rFonts w:ascii="Times New Roman" w:hAnsi="Times New Roman" w:cs="Times New Roman"/>
                <w:b/>
                <w:bCs/>
                <w:color w:val="FF0000"/>
                <w:sz w:val="18"/>
                <w:szCs w:val="18"/>
                <w:lang w:val="kk-KZ"/>
              </w:rPr>
              <w:t>Мақсаты:</w:t>
            </w:r>
            <w:r>
              <w:rPr>
                <w:rFonts w:ascii="Times New Roman" w:hAnsi="Times New Roman" w:cs="Times New Roman"/>
                <w:sz w:val="18"/>
                <w:szCs w:val="18"/>
                <w:lang w:val="kk-KZ"/>
              </w:rPr>
              <w:t xml:space="preserve">  </w:t>
            </w:r>
            <w:r>
              <w:rPr>
                <w:rFonts w:ascii="Times New Roman" w:hAnsi="Times New Roman" w:cs="Times New Roman"/>
                <w:color w:val="8064A2" w:themeColor="accent4"/>
                <w:sz w:val="18"/>
                <w:szCs w:val="18"/>
                <w:lang w:val="kk-KZ"/>
              </w:rPr>
              <w:t>Балаларды ептіліке,шапшаңдыққа тәрбиелеу.Тәрбиешінің берген белгісін мұқият тыңдай білуге үйрету</w:t>
            </w:r>
            <w:r>
              <w:rPr>
                <w:rFonts w:ascii="Times New Roman" w:hAnsi="Times New Roman" w:cs="Times New Roman"/>
                <w:color w:val="000000"/>
                <w:sz w:val="18"/>
                <w:szCs w:val="18"/>
                <w:lang w:val="kk-KZ"/>
              </w:rPr>
              <w:t>. </w:t>
            </w:r>
            <w:r>
              <w:rPr>
                <w:rFonts w:ascii="Times New Roman" w:hAnsi="Times New Roman" w:cs="Times New Roman"/>
                <w:sz w:val="18"/>
                <w:szCs w:val="18"/>
                <w:lang w:val="kk-KZ"/>
              </w:rPr>
              <w:br/>
            </w:r>
            <w:r>
              <w:rPr>
                <w:rFonts w:ascii="Times New Roman" w:hAnsi="Times New Roman" w:cs="Times New Roman"/>
                <w:b/>
                <w:bCs/>
                <w:color w:val="FF0000"/>
                <w:sz w:val="18"/>
                <w:szCs w:val="18"/>
                <w:lang w:val="kk-KZ"/>
              </w:rPr>
              <w:t>Ойынның шарты:</w:t>
            </w:r>
            <w:r>
              <w:rPr>
                <w:rFonts w:ascii="Times New Roman" w:hAnsi="Times New Roman" w:cs="Times New Roman"/>
                <w:sz w:val="18"/>
                <w:szCs w:val="18"/>
                <w:lang w:val="kk-KZ"/>
              </w:rPr>
              <w:t> </w:t>
            </w:r>
            <w:r>
              <w:rPr>
                <w:rFonts w:ascii="Times New Roman" w:eastAsia="Times New Roman" w:hAnsi="Times New Roman" w:cs="Times New Roman"/>
                <w:b/>
                <w:bCs/>
                <w:color w:val="000000"/>
                <w:sz w:val="18"/>
                <w:szCs w:val="18"/>
                <w:lang w:val="kk-KZ" w:eastAsia="ru-RU"/>
              </w:rPr>
              <w:br/>
            </w:r>
            <w:r>
              <w:rPr>
                <w:rFonts w:ascii="Times New Roman" w:eastAsia="Times New Roman" w:hAnsi="Times New Roman" w:cs="Times New Roman"/>
                <w:color w:val="8064A2" w:themeColor="accent4"/>
                <w:sz w:val="18"/>
                <w:szCs w:val="18"/>
                <w:shd w:val="clear" w:color="auto" w:fill="FFFFFF"/>
                <w:lang w:val="kk-KZ" w:eastAsia="ru-RU"/>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Pr>
                <w:rFonts w:ascii="Times New Roman" w:eastAsia="Times New Roman" w:hAnsi="Times New Roman" w:cs="Times New Roman"/>
                <w:color w:val="8064A2" w:themeColor="accent4"/>
                <w:sz w:val="18"/>
                <w:szCs w:val="18"/>
                <w:lang w:val="kk-KZ" w:eastAsia="ru-RU"/>
              </w:rPr>
              <w:br/>
            </w:r>
            <w:r>
              <w:rPr>
                <w:rFonts w:ascii="Times New Roman" w:eastAsia="Times New Roman" w:hAnsi="Times New Roman" w:cs="Times New Roman"/>
                <w:color w:val="8064A2" w:themeColor="accent4"/>
                <w:sz w:val="18"/>
                <w:szCs w:val="18"/>
                <w:shd w:val="clear" w:color="auto" w:fill="FFFFFF"/>
                <w:lang w:val="kk-KZ" w:eastAsia="ru-RU"/>
              </w:rPr>
              <w:t>Балалар қанша болса, доп та сонша болуы керек.</w:t>
            </w:r>
            <w:r>
              <w:rPr>
                <w:rFonts w:ascii="Times New Roman" w:eastAsia="Times New Roman" w:hAnsi="Times New Roman" w:cs="Times New Roman"/>
                <w:color w:val="8064A2" w:themeColor="accent4"/>
                <w:sz w:val="18"/>
                <w:szCs w:val="18"/>
                <w:lang w:val="kk-KZ" w:eastAsia="ru-RU"/>
              </w:rPr>
              <w:t> </w:t>
            </w:r>
            <w:r>
              <w:rPr>
                <w:rFonts w:ascii="Times New Roman" w:eastAsia="Times New Roman" w:hAnsi="Times New Roman" w:cs="Times New Roman"/>
                <w:color w:val="8064A2" w:themeColor="accent4"/>
                <w:sz w:val="18"/>
                <w:szCs w:val="18"/>
                <w:shd w:val="clear" w:color="auto" w:fill="FFFFFF"/>
                <w:lang w:eastAsia="ru-RU"/>
              </w:rPr>
              <w:t>Олардың әрқайсысы допты қуып жетіп, кәрзеңкеге салатын болсын.</w:t>
            </w:r>
          </w:p>
        </w:tc>
      </w:tr>
      <w:tr w:rsidR="00AD1360" w:rsidTr="00EC2636">
        <w:tc>
          <w:tcPr>
            <w:tcW w:w="15640" w:type="dxa"/>
            <w:gridSpan w:val="19"/>
            <w:tcBorders>
              <w:top w:val="single" w:sz="4" w:space="0" w:color="auto"/>
              <w:left w:val="single" w:sz="4" w:space="0" w:color="auto"/>
              <w:bottom w:val="single" w:sz="4" w:space="0" w:color="auto"/>
              <w:right w:val="single" w:sz="4" w:space="0" w:color="auto"/>
            </w:tcBorders>
          </w:tcPr>
          <w:p w:rsidR="00AD1360" w:rsidRDefault="00BD08B7" w:rsidP="004A5128">
            <w:pPr>
              <w:spacing w:after="0" w:line="240" w:lineRule="auto"/>
              <w:rPr>
                <w:rFonts w:eastAsiaTheme="minorEastAsia"/>
                <w:b/>
                <w:color w:val="000000"/>
                <w:sz w:val="24"/>
                <w:szCs w:val="24"/>
                <w:lang w:eastAsia="ru-RU" w:bidi="en-US"/>
              </w:rPr>
            </w:pPr>
            <w:r>
              <w:rPr>
                <w:rFonts w:eastAsiaTheme="minorEastAsia"/>
                <w:b/>
                <w:color w:val="000099"/>
                <w:sz w:val="24"/>
                <w:szCs w:val="24"/>
                <w:lang w:eastAsia="ru-RU"/>
              </w:rPr>
              <w:t>2 - ұйымдастырылған іс-әрекет</w:t>
            </w:r>
          </w:p>
        </w:tc>
      </w:tr>
      <w:tr w:rsidR="00654BCE" w:rsidRPr="00E86692" w:rsidTr="00373C0F">
        <w:trPr>
          <w:trHeight w:val="2542"/>
        </w:trPr>
        <w:tc>
          <w:tcPr>
            <w:tcW w:w="2527" w:type="dxa"/>
            <w:gridSpan w:val="4"/>
            <w:tcBorders>
              <w:top w:val="single" w:sz="4" w:space="0" w:color="auto"/>
              <w:left w:val="single" w:sz="4" w:space="0" w:color="auto"/>
              <w:bottom w:val="single" w:sz="4" w:space="0" w:color="auto"/>
              <w:right w:val="single" w:sz="4" w:space="0" w:color="auto"/>
            </w:tcBorders>
          </w:tcPr>
          <w:p w:rsidR="00654BCE" w:rsidRPr="0041042E" w:rsidRDefault="00654BCE" w:rsidP="00654BCE">
            <w:pPr>
              <w:spacing w:after="0" w:line="240" w:lineRule="auto"/>
              <w:jc w:val="center"/>
              <w:rPr>
                <w:rFonts w:ascii="Times New Roman" w:eastAsiaTheme="minorEastAsia" w:hAnsi="Times New Roman" w:cs="Times New Roman"/>
                <w:b/>
                <w:color w:val="000000"/>
                <w:lang w:eastAsia="ru-RU" w:bidi="en-US"/>
              </w:rPr>
            </w:pPr>
          </w:p>
        </w:tc>
        <w:tc>
          <w:tcPr>
            <w:tcW w:w="2889"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Қоршаған орта </w:t>
            </w:r>
          </w:p>
          <w:p w:rsidR="00654BCE" w:rsidRPr="0041042E" w:rsidRDefault="00654BCE" w:rsidP="00654BCE">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szCs w:val="18"/>
                <w:lang w:val="kk-KZ" w:eastAsia="ru-RU"/>
              </w:rPr>
              <w:t>Тақырыбы</w:t>
            </w:r>
            <w:r w:rsidRPr="0041042E">
              <w:rPr>
                <w:rFonts w:ascii="Times New Roman" w:eastAsia="Calibri" w:hAnsi="Times New Roman" w:cs="Times New Roman"/>
                <w:b/>
                <w:sz w:val="18"/>
                <w:szCs w:val="18"/>
                <w:lang w:val="kk-KZ" w:eastAsia="ru-RU"/>
              </w:rPr>
              <w:t>:</w:t>
            </w:r>
            <w:r w:rsidRPr="0041042E">
              <w:rPr>
                <w:rFonts w:ascii="Times New Roman" w:eastAsia="Calibri" w:hAnsi="Times New Roman" w:cs="Times New Roman"/>
                <w:sz w:val="18"/>
                <w:szCs w:val="18"/>
                <w:lang w:val="kk-KZ" w:eastAsia="ru-RU"/>
              </w:rPr>
              <w:t>Менің елімнің салт-дәстүрлері</w:t>
            </w:r>
          </w:p>
          <w:p w:rsidR="00654BCE" w:rsidRPr="0041042E" w:rsidRDefault="00654BCE" w:rsidP="00654BCE">
            <w:pPr>
              <w:spacing w:after="0" w:line="240" w:lineRule="auto"/>
              <w:rPr>
                <w:rFonts w:ascii="Century Gothic" w:eastAsia="Calibri" w:hAnsi="Century Gothic" w:cs="Times New Roman"/>
                <w:sz w:val="18"/>
                <w:lang w:val="kk-KZ" w:eastAsia="ru-RU"/>
              </w:rPr>
            </w:pPr>
            <w:r>
              <w:rPr>
                <w:rFonts w:ascii="Times New Roman" w:eastAsia="Calibri" w:hAnsi="Times New Roman" w:cs="Times New Roman"/>
                <w:b/>
                <w:sz w:val="18"/>
                <w:lang w:val="kk-KZ" w:eastAsia="ru-RU"/>
              </w:rPr>
              <w:t>Міндеті:</w:t>
            </w:r>
            <w:r w:rsidRPr="0041042E">
              <w:rPr>
                <w:rFonts w:ascii="Times New Roman" w:eastAsia="Calibri" w:hAnsi="Times New Roman" w:cs="Times New Roman"/>
                <w:sz w:val="20"/>
                <w:szCs w:val="20"/>
                <w:lang w:val="kk-KZ" w:eastAsia="ru-RU"/>
              </w:rPr>
              <w:t>Туған елдің салт-дәстүрлерімен таныстыру</w:t>
            </w:r>
            <w:r>
              <w:rPr>
                <w:rFonts w:ascii="Calibri" w:eastAsia="Calibri" w:hAnsi="Calibri" w:cs="Times New Roman"/>
                <w:lang w:val="kk-KZ" w:eastAsia="ru-RU"/>
              </w:rPr>
              <w:t>.</w:t>
            </w:r>
          </w:p>
          <w:p w:rsidR="00654BCE" w:rsidRPr="00A17E69" w:rsidRDefault="00654BCE" w:rsidP="00654BCE">
            <w:pPr>
              <w:widowControl w:val="0"/>
              <w:autoSpaceDE w:val="0"/>
              <w:autoSpaceDN w:val="0"/>
              <w:spacing w:after="0" w:line="240" w:lineRule="auto"/>
              <w:ind w:right="545"/>
              <w:jc w:val="both"/>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sidRPr="0041042E">
              <w:rPr>
                <w:rFonts w:ascii="Times New Roman" w:eastAsia="Times New Roman" w:hAnsi="Times New Roman" w:cs="Times New Roman"/>
                <w:b/>
                <w:sz w:val="20"/>
                <w:szCs w:val="20"/>
                <w:lang w:val="kk-KZ"/>
              </w:rPr>
              <w:t>:</w:t>
            </w:r>
            <w:r>
              <w:rPr>
                <w:rFonts w:ascii="Times New Roman" w:eastAsia="Times New Roman" w:hAnsi="Times New Roman" w:cs="Times New Roman"/>
                <w:sz w:val="20"/>
                <w:szCs w:val="20"/>
                <w:lang w:val="kk-KZ"/>
              </w:rPr>
              <w:t>Салт-</w:t>
            </w:r>
            <w:r w:rsidRPr="0041042E">
              <w:rPr>
                <w:rFonts w:ascii="Times New Roman" w:eastAsia="Times New Roman" w:hAnsi="Times New Roman" w:cs="Times New Roman"/>
                <w:sz w:val="20"/>
                <w:szCs w:val="20"/>
                <w:lang w:val="kk-KZ"/>
              </w:rPr>
              <w:t>д</w:t>
            </w:r>
            <w:r>
              <w:rPr>
                <w:rFonts w:ascii="Times New Roman" w:eastAsia="Times New Roman" w:hAnsi="Times New Roman" w:cs="Times New Roman"/>
                <w:sz w:val="20"/>
                <w:szCs w:val="20"/>
                <w:lang w:val="kk-KZ"/>
              </w:rPr>
              <w:t>әстүр-лерге қызығушылықтарын ояту.Еліміздің салт-дәстүрлері туралы білімдерін дамыту.</w:t>
            </w:r>
          </w:p>
          <w:p w:rsidR="007106E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b/>
                <w:bCs/>
                <w:sz w:val="18"/>
                <w:szCs w:val="20"/>
                <w:lang w:val="kk-KZ" w:eastAsia="ru-RU"/>
              </w:rPr>
              <w:t>Ойын.  «Үй сыртында қолағаш!».</w:t>
            </w:r>
            <w:r>
              <w:rPr>
                <w:rFonts w:ascii="Times New Roman" w:eastAsiaTheme="minorEastAsia" w:hAnsi="Times New Roman" w:cs="Times New Roman"/>
                <w:sz w:val="18"/>
                <w:szCs w:val="20"/>
                <w:lang w:val="kk-KZ" w:eastAsia="ru-RU"/>
              </w:rPr>
              <w:t xml:space="preserve"> Ойын бастаушы орамалды алып,балалардың сыртын айналып жүгіріп,былай дейді</w:t>
            </w:r>
            <w:r w:rsidRPr="00A17E69">
              <w:rPr>
                <w:rFonts w:ascii="Times New Roman" w:eastAsiaTheme="minorEastAsia" w:hAnsi="Times New Roman" w:cs="Times New Roman"/>
                <w:sz w:val="18"/>
                <w:szCs w:val="20"/>
                <w:lang w:val="kk-KZ" w:eastAsia="ru-RU"/>
              </w:rPr>
              <w:t>:</w:t>
            </w:r>
            <w:r>
              <w:rPr>
                <w:rFonts w:ascii="Times New Roman" w:eastAsiaTheme="minorEastAsia" w:hAnsi="Times New Roman" w:cs="Times New Roman"/>
                <w:sz w:val="18"/>
                <w:szCs w:val="20"/>
                <w:lang w:val="kk-KZ" w:eastAsia="ru-RU"/>
              </w:rPr>
              <w:t xml:space="preserve">Үй сыртында қолағаш  Желбеу тартам есік аш.Қол ұстасып тұрған балалар қолдарын ажыратпайды.Ол-есік ашпағанның белгісі.Үй сыртында </w:t>
            </w:r>
            <w:r>
              <w:rPr>
                <w:rFonts w:ascii="Times New Roman" w:eastAsiaTheme="minorEastAsia" w:hAnsi="Times New Roman" w:cs="Times New Roman"/>
                <w:sz w:val="18"/>
                <w:szCs w:val="20"/>
                <w:lang w:val="kk-KZ" w:eastAsia="ru-RU"/>
              </w:rPr>
              <w:lastRenderedPageBreak/>
              <w:t xml:space="preserve">қолағаш, Озам десең ала қаш-деп,өзі таңдаған баланың арқасынан орамалмен соғып </w:t>
            </w:r>
          </w:p>
          <w:p w:rsidR="007106E9" w:rsidRDefault="007106E9" w:rsidP="00654BCE">
            <w:pPr>
              <w:spacing w:after="0" w:line="274" w:lineRule="exact"/>
              <w:rPr>
                <w:rFonts w:ascii="Times New Roman" w:eastAsiaTheme="minorEastAsia" w:hAnsi="Times New Roman" w:cs="Times New Roman"/>
                <w:sz w:val="18"/>
                <w:szCs w:val="20"/>
                <w:lang w:val="kk-KZ" w:eastAsia="ru-RU"/>
              </w:rPr>
            </w:pPr>
          </w:p>
          <w:p w:rsidR="00654BCE" w:rsidRPr="00A17E6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sz w:val="18"/>
                <w:szCs w:val="20"/>
                <w:lang w:val="kk-KZ" w:eastAsia="ru-RU"/>
              </w:rPr>
              <w:t>қалып,орамалды тастай сала жүгіре жөнеледі.Қашқан бала топты айнала жүгіріп,өз орнына бірінші келіп тұрса,жеңіске жетеді.</w:t>
            </w:r>
          </w:p>
          <w:p w:rsidR="00654BCE" w:rsidRDefault="00654BCE" w:rsidP="00654BCE">
            <w:pPr>
              <w:spacing w:after="0" w:line="240" w:lineRule="auto"/>
              <w:rPr>
                <w:rFonts w:ascii="Times New Roman" w:eastAsia="Calibri" w:hAnsi="Times New Roman" w:cs="Times New Roman"/>
                <w:b/>
                <w:sz w:val="20"/>
                <w:szCs w:val="20"/>
                <w:lang w:val="kk-KZ" w:eastAsia="ru-RU"/>
              </w:rPr>
            </w:pPr>
          </w:p>
        </w:tc>
        <w:tc>
          <w:tcPr>
            <w:tcW w:w="3042" w:type="dxa"/>
            <w:gridSpan w:val="3"/>
            <w:tcBorders>
              <w:top w:val="single" w:sz="4" w:space="0" w:color="auto"/>
              <w:left w:val="single" w:sz="4" w:space="0" w:color="auto"/>
              <w:bottom w:val="single" w:sz="4" w:space="0" w:color="auto"/>
              <w:right w:val="single" w:sz="4" w:space="0" w:color="auto"/>
            </w:tcBorders>
          </w:tcPr>
          <w:p w:rsidR="00654BCE" w:rsidRPr="00421669"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lastRenderedPageBreak/>
              <w:t>Математика негіздеріТақырыбы</w:t>
            </w:r>
            <w:r w:rsidRPr="00421669">
              <w:rPr>
                <w:rFonts w:ascii="Times New Roman" w:eastAsiaTheme="minorEastAsia" w:hAnsi="Times New Roman" w:cs="Times New Roman"/>
                <w:b/>
                <w:color w:val="000000"/>
                <w:sz w:val="18"/>
                <w:lang w:val="kk-KZ" w:eastAsia="ru-RU" w:bidi="en-US"/>
              </w:rPr>
              <w:t>:</w:t>
            </w:r>
            <w:r w:rsidRPr="00421669">
              <w:rPr>
                <w:rFonts w:ascii="Times New Roman" w:eastAsiaTheme="minorEastAsia" w:hAnsi="Times New Roman" w:cs="Times New Roman"/>
                <w:color w:val="000000"/>
                <w:sz w:val="18"/>
                <w:lang w:val="kk-KZ" w:eastAsia="ru-RU" w:bidi="en-US"/>
              </w:rPr>
              <w:t>Заттардың бірнеше тең бөліктері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Cs/>
                <w:sz w:val="18"/>
                <w:szCs w:val="24"/>
                <w:lang w:val="kk-KZ"/>
              </w:rPr>
            </w:pPr>
            <w:r>
              <w:rPr>
                <w:rFonts w:ascii="Times New Roman" w:eastAsia="Times New Roman" w:hAnsi="Times New Roman" w:cs="Times New Roman"/>
                <w:b/>
                <w:bCs/>
                <w:sz w:val="18"/>
                <w:szCs w:val="18"/>
                <w:lang w:val="kk-KZ"/>
              </w:rPr>
              <w:t xml:space="preserve"> Міндеті:</w:t>
            </w:r>
            <w:r>
              <w:rPr>
                <w:rFonts w:ascii="Times New Roman" w:eastAsia="Times New Roman" w:hAnsi="Times New Roman" w:cs="Times New Roman"/>
                <w:bCs/>
                <w:sz w:val="12"/>
                <w:szCs w:val="20"/>
                <w:lang w:val="kk-KZ"/>
              </w:rPr>
              <w:t xml:space="preserve">- </w:t>
            </w:r>
            <w:r>
              <w:rPr>
                <w:rFonts w:ascii="Times New Roman" w:eastAsia="Times New Roman" w:hAnsi="Times New Roman" w:cs="Times New Roman"/>
                <w:bCs/>
                <w:sz w:val="18"/>
                <w:szCs w:val="28"/>
                <w:lang w:val="kk-KZ"/>
              </w:rPr>
              <w:t>Пішіннің бір формасынан екіншісін қалай жасау керектігі туралы ұғымдарды дамыту</w:t>
            </w:r>
          </w:p>
          <w:p w:rsidR="00654BCE" w:rsidRDefault="00654BCE" w:rsidP="00654BCE">
            <w:pPr>
              <w:widowControl w:val="0"/>
              <w:autoSpaceDE w:val="0"/>
              <w:autoSpaceDN w:val="0"/>
              <w:spacing w:after="0" w:line="240" w:lineRule="auto"/>
              <w:rPr>
                <w:rFonts w:ascii="Times New Roman" w:eastAsia="Calibri" w:hAnsi="Times New Roman" w:cs="Times New Roman"/>
                <w:b/>
                <w:sz w:val="20"/>
                <w:szCs w:val="20"/>
                <w:lang w:val="kk-KZ" w:eastAsia="ru-RU"/>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xml:space="preserve">:заттың бірнеше тең бөлікке бөлінуі туралы ұғым қалыптастыру  </w:t>
            </w:r>
          </w:p>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Практикалық жұмыс жүргізеді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Педагог балаларға қызыл және жасыл шеңберлерді көрсетеді.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-Фигуралар қалай аталады? (дөңгелек)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Қызыл дөңгелекті алып, екіге бүктейді, оны қиып бір-біріне  беттестіреді,  бөліктер бірбірінің үстіне қойылған кезде сәйкес келеді.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-Дөңгелектер қандай бөліктерге бөлінді? (тең)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-Неше бөлік шықты? (екі)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-Бұл бөліктер "дөңгелектің </w:t>
            </w:r>
            <w:r>
              <w:rPr>
                <w:rFonts w:ascii="Times New Roman" w:eastAsia="Calibri" w:hAnsi="Times New Roman" w:cs="Times New Roman"/>
                <w:bCs/>
                <w:sz w:val="18"/>
                <w:szCs w:val="18"/>
                <w:lang w:val="kk-KZ" w:eastAsia="ru-RU"/>
              </w:rPr>
              <w:lastRenderedPageBreak/>
              <w:t xml:space="preserve">жартысы" деп аталады.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 Уақыт беріп, дөңгелекті екі бөлікке қиюға  көмектеседі.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Педагог жасыл дөңгелекті алады. </w:t>
            </w:r>
          </w:p>
          <w:p w:rsidR="007106E9" w:rsidRDefault="007106E9" w:rsidP="00654BCE">
            <w:pPr>
              <w:spacing w:after="0" w:line="240" w:lineRule="auto"/>
              <w:rPr>
                <w:rFonts w:ascii="Times New Roman" w:eastAsia="Calibri" w:hAnsi="Times New Roman" w:cs="Times New Roman"/>
                <w:bCs/>
                <w:sz w:val="18"/>
                <w:szCs w:val="18"/>
                <w:lang w:val="kk-KZ" w:eastAsia="ru-RU"/>
              </w:rPr>
            </w:pPr>
          </w:p>
          <w:p w:rsidR="007106E9" w:rsidRDefault="007106E9"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Екі рет бүктеп, тең төрт бөлікке қиып, бір-біріне беттестіріп сәйкес келетінін көрсетеді.  - Дөңгелек қандай бөліктерге бөлінді? (тең) - Дөңгелектің неше бөлігі пайда болды? (төрт)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–Бұл бөліктер «төрттен бір бөлік» деп аталады. </w:t>
            </w:r>
          </w:p>
          <w:p w:rsidR="00654BCE" w:rsidRDefault="00654BCE"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color w:val="000000"/>
                <w:sz w:val="20"/>
                <w:szCs w:val="24"/>
                <w:lang w:val="kk-KZ" w:eastAsia="ru-RU" w:bidi="en-US"/>
              </w:rPr>
            </w:pPr>
          </w:p>
        </w:tc>
        <w:tc>
          <w:tcPr>
            <w:tcW w:w="2202"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lastRenderedPageBreak/>
              <w:t>Математика негіздері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Міндеті: </w:t>
            </w:r>
            <w:r>
              <w:rPr>
                <w:rFonts w:ascii="Times New Roman" w:eastAsia="Times New Roman" w:hAnsi="Times New Roman" w:cs="Times New Roman"/>
                <w:bCs/>
                <w:sz w:val="18"/>
                <w:szCs w:val="24"/>
                <w:lang w:val="kk-KZ"/>
              </w:rPr>
              <w:t xml:space="preserve">- 8-10 бөліктерден пішіндерді жинап, құрастыру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bCs/>
                <w:sz w:val="18"/>
                <w:szCs w:val="18"/>
                <w:lang w:val="kk-KZ"/>
              </w:rPr>
              <w:t>заттың бірнеше тең бөлікке бөлінуі туралы ұғым қалыптастыру</w:t>
            </w:r>
          </w:p>
          <w:p w:rsidR="00654BCE" w:rsidRDefault="00654BCE" w:rsidP="00654BCE">
            <w:pPr>
              <w:widowControl w:val="0"/>
              <w:autoSpaceDE w:val="0"/>
              <w:autoSpaceDN w:val="0"/>
              <w:spacing w:after="0" w:line="240" w:lineRule="auto"/>
              <w:rPr>
                <w:rFonts w:ascii="Times New Roman" w:eastAsia="Times New Roman" w:hAnsi="Times New Roman" w:cs="Times New Roman"/>
                <w:b/>
                <w:bCs/>
                <w:sz w:val="18"/>
                <w:szCs w:val="20"/>
                <w:lang w:val="kk-KZ"/>
              </w:rPr>
            </w:pPr>
            <w:r>
              <w:rPr>
                <w:rFonts w:ascii="Times New Roman" w:eastAsia="Times New Roman" w:hAnsi="Times New Roman" w:cs="Times New Roman"/>
                <w:b/>
                <w:bCs/>
                <w:sz w:val="18"/>
                <w:szCs w:val="20"/>
                <w:lang w:val="kk-KZ"/>
              </w:rPr>
              <w:t xml:space="preserve">«Дөңгелекті құрастыр» ойынын өткізеді.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Балалар дөңгелек жасау үшін, бөліктерді қосады.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Бөліктерден бүтін фигура жасайды.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Қорытынды, фигураны бөліктерге бөлуге және бөліктерден жинауға болады.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–Шаршының жартысын жасауға тырысыңыз</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–Оны қалай жасауға болады? (жиектерін сәйкестендіріп шаршыны </w:t>
            </w:r>
            <w:r>
              <w:rPr>
                <w:rFonts w:ascii="Times New Roman" w:eastAsia="Times New Roman" w:hAnsi="Times New Roman" w:cs="Times New Roman"/>
                <w:sz w:val="18"/>
                <w:szCs w:val="20"/>
                <w:lang w:val="kk-KZ"/>
              </w:rPr>
              <w:lastRenderedPageBreak/>
              <w:t xml:space="preserve">екіге бүктейміз). </w:t>
            </w:r>
          </w:p>
          <w:p w:rsidR="007106E9"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Сосын 4 бөлікке. (жиектерін сәйкестендіріп шаршыны </w:t>
            </w:r>
          </w:p>
          <w:p w:rsidR="007106E9" w:rsidRDefault="007106E9" w:rsidP="00654BCE">
            <w:pPr>
              <w:widowControl w:val="0"/>
              <w:autoSpaceDE w:val="0"/>
              <w:autoSpaceDN w:val="0"/>
              <w:spacing w:after="0" w:line="240" w:lineRule="auto"/>
              <w:rPr>
                <w:rFonts w:ascii="Times New Roman" w:eastAsia="Times New Roman" w:hAnsi="Times New Roman" w:cs="Times New Roman"/>
                <w:sz w:val="18"/>
                <w:szCs w:val="20"/>
                <w:lang w:val="kk-KZ"/>
              </w:rPr>
            </w:pPr>
          </w:p>
          <w:p w:rsidR="007106E9" w:rsidRDefault="007106E9" w:rsidP="00654BCE">
            <w:pPr>
              <w:widowControl w:val="0"/>
              <w:autoSpaceDE w:val="0"/>
              <w:autoSpaceDN w:val="0"/>
              <w:spacing w:after="0" w:line="240" w:lineRule="auto"/>
              <w:rPr>
                <w:rFonts w:ascii="Times New Roman" w:eastAsia="Times New Roman" w:hAnsi="Times New Roman" w:cs="Times New Roman"/>
                <w:sz w:val="18"/>
                <w:szCs w:val="20"/>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төртке бүктейміз)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Қорытынды жасайды, тең бөліктер бір-бірінің үстіне қойылған кезде сәйкес келеді және олардың атауы бар (жарты, ширек).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–Біз шаршының жартысын кескенде, қандай фигуралар шықты?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20"/>
                <w:lang w:val="kk-KZ"/>
              </w:rPr>
              <w:t>(</w:t>
            </w:r>
            <w:r>
              <w:rPr>
                <w:rFonts w:ascii="Times New Roman" w:eastAsia="Times New Roman" w:hAnsi="Times New Roman" w:cs="Times New Roman"/>
                <w:sz w:val="16"/>
                <w:szCs w:val="18"/>
                <w:lang w:val="kk-KZ"/>
              </w:rPr>
              <w:t xml:space="preserve">Екі кішкентай тіктөртбұрыш).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–Ал шаршының төрттен бірі?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 (Ол да шаршылар, бірақ кішкентай). </w:t>
            </w:r>
          </w:p>
        </w:tc>
        <w:tc>
          <w:tcPr>
            <w:tcW w:w="2409"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lastRenderedPageBreak/>
              <w:t>Математика негіздері Тақырыбы</w:t>
            </w:r>
            <w:r w:rsidRPr="00421669">
              <w:rPr>
                <w:rFonts w:ascii="Times New Roman" w:eastAsiaTheme="minorEastAsia" w:hAnsi="Times New Roman" w:cs="Times New Roman"/>
                <w:b/>
                <w:color w:val="000000"/>
                <w:sz w:val="18"/>
                <w:lang w:val="kk-KZ" w:eastAsia="ru-RU" w:bidi="en-US"/>
              </w:rPr>
              <w:t>:</w:t>
            </w:r>
            <w:r w:rsidRPr="00421669">
              <w:rPr>
                <w:rFonts w:ascii="Times New Roman" w:eastAsiaTheme="minorEastAsia" w:hAnsi="Times New Roman" w:cs="Times New Roman"/>
                <w:color w:val="000000"/>
                <w:sz w:val="18"/>
                <w:lang w:val="kk-KZ" w:eastAsia="ru-RU" w:bidi="en-US"/>
              </w:rPr>
              <w:t>Заттардың бірнеше тең бөліктері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 Міндеті: </w:t>
            </w:r>
            <w:r>
              <w:rPr>
                <w:rFonts w:ascii="Times New Roman" w:eastAsia="Times New Roman" w:hAnsi="Times New Roman" w:cs="Times New Roman"/>
                <w:bCs/>
                <w:sz w:val="18"/>
                <w:szCs w:val="24"/>
                <w:lang w:val="kk-KZ"/>
              </w:rPr>
              <w:t xml:space="preserve">- Көрнекілік негізінде қарапайым мысалдар мен есептерді шығару;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қарапайым мысалдар мен есептерді шығару білігін қалыптастыру</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 Үлестірмелі материалмен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Практикалық жұмыс ұсынылады. </w:t>
            </w:r>
          </w:p>
          <w:p w:rsidR="007106E9"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Алдарыңа 5 дөңгелек қойыңдар. Үш дөңгелекті алып тастаңдар. Неше дөңгелек қалды? Педагог тақтаға сандар мен таңбаларды іледі. Жұптық жұмыс. Педагогті мұқият </w:t>
            </w:r>
            <w:r>
              <w:rPr>
                <w:rFonts w:ascii="Times New Roman" w:eastAsia="Times New Roman" w:hAnsi="Times New Roman" w:cs="Times New Roman"/>
                <w:color w:val="000000"/>
                <w:sz w:val="18"/>
                <w:szCs w:val="24"/>
                <w:lang w:val="kk-KZ" w:bidi="en-US"/>
              </w:rPr>
              <w:lastRenderedPageBreak/>
              <w:t xml:space="preserve">тыңдап, есептерді шығарады. Педагогтің нұсқауы бойынша фигураларды шығарады, қалғанын санайды, </w:t>
            </w:r>
          </w:p>
          <w:p w:rsidR="007106E9" w:rsidRDefault="007106E9"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p>
          <w:p w:rsidR="007106E9" w:rsidRDefault="007106E9"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өздерінің іс- қимылдарын түсіндіреді.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Демонстрациялық материалмен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Педагог 15-кестедегі суретті көрсетеді. Балалар демонстрациялық материалдың  21-кестедегі цифры бар карточканы көрсетеді </w:t>
            </w:r>
          </w:p>
        </w:tc>
        <w:tc>
          <w:tcPr>
            <w:tcW w:w="2571"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lastRenderedPageBreak/>
              <w:t xml:space="preserve">Қоршаған орта </w:t>
            </w:r>
          </w:p>
          <w:p w:rsidR="00654BCE" w:rsidRPr="0041042E" w:rsidRDefault="00654BCE" w:rsidP="00654BCE">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szCs w:val="18"/>
                <w:lang w:val="kk-KZ" w:eastAsia="ru-RU"/>
              </w:rPr>
              <w:t>Тақырыбы</w:t>
            </w:r>
            <w:r w:rsidRPr="0041042E">
              <w:rPr>
                <w:rFonts w:ascii="Times New Roman" w:eastAsia="Calibri" w:hAnsi="Times New Roman" w:cs="Times New Roman"/>
                <w:b/>
                <w:sz w:val="18"/>
                <w:szCs w:val="18"/>
                <w:lang w:val="kk-KZ" w:eastAsia="ru-RU"/>
              </w:rPr>
              <w:t>:</w:t>
            </w:r>
            <w:r w:rsidRPr="0041042E">
              <w:rPr>
                <w:rFonts w:ascii="Times New Roman" w:eastAsia="Calibri" w:hAnsi="Times New Roman" w:cs="Times New Roman"/>
                <w:sz w:val="18"/>
                <w:szCs w:val="18"/>
                <w:lang w:val="kk-KZ" w:eastAsia="ru-RU"/>
              </w:rPr>
              <w:t>Менің елімнің салт-дәстүрлері</w:t>
            </w:r>
          </w:p>
          <w:p w:rsidR="00654BCE" w:rsidRPr="0041042E" w:rsidRDefault="00654BCE" w:rsidP="00654BCE">
            <w:pPr>
              <w:spacing w:after="0" w:line="240" w:lineRule="auto"/>
              <w:rPr>
                <w:rFonts w:ascii="Century Gothic" w:eastAsia="Calibri" w:hAnsi="Century Gothic" w:cs="Times New Roman"/>
                <w:sz w:val="18"/>
                <w:lang w:val="kk-KZ" w:eastAsia="ru-RU"/>
              </w:rPr>
            </w:pPr>
            <w:r>
              <w:rPr>
                <w:rFonts w:ascii="Times New Roman" w:eastAsia="Calibri" w:hAnsi="Times New Roman" w:cs="Times New Roman"/>
                <w:b/>
                <w:sz w:val="18"/>
                <w:lang w:val="kk-KZ" w:eastAsia="ru-RU"/>
              </w:rPr>
              <w:t>Міндеті:</w:t>
            </w:r>
            <w:r w:rsidRPr="0041042E">
              <w:rPr>
                <w:rFonts w:ascii="Times New Roman" w:eastAsia="Calibri" w:hAnsi="Times New Roman" w:cs="Times New Roman"/>
                <w:sz w:val="20"/>
                <w:szCs w:val="20"/>
                <w:lang w:val="kk-KZ" w:eastAsia="ru-RU"/>
              </w:rPr>
              <w:t>Туған елдің салт-дәстүрлерімен таныстыру</w:t>
            </w:r>
            <w:r>
              <w:rPr>
                <w:rFonts w:ascii="Calibri" w:eastAsia="Calibri" w:hAnsi="Calibri" w:cs="Times New Roman"/>
                <w:lang w:val="kk-KZ" w:eastAsia="ru-RU"/>
              </w:rPr>
              <w:t>.</w:t>
            </w:r>
          </w:p>
          <w:p w:rsidR="00654BCE" w:rsidRPr="00A17E69" w:rsidRDefault="00654BCE" w:rsidP="00654BCE">
            <w:pPr>
              <w:widowControl w:val="0"/>
              <w:autoSpaceDE w:val="0"/>
              <w:autoSpaceDN w:val="0"/>
              <w:spacing w:after="0" w:line="240" w:lineRule="auto"/>
              <w:ind w:right="545"/>
              <w:jc w:val="both"/>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sidRPr="0041042E">
              <w:rPr>
                <w:rFonts w:ascii="Times New Roman" w:eastAsia="Times New Roman" w:hAnsi="Times New Roman" w:cs="Times New Roman"/>
                <w:b/>
                <w:sz w:val="20"/>
                <w:szCs w:val="20"/>
                <w:lang w:val="kk-KZ"/>
              </w:rPr>
              <w:t>:</w:t>
            </w:r>
            <w:r>
              <w:rPr>
                <w:rFonts w:ascii="Times New Roman" w:eastAsia="Times New Roman" w:hAnsi="Times New Roman" w:cs="Times New Roman"/>
                <w:sz w:val="20"/>
                <w:szCs w:val="20"/>
                <w:lang w:val="kk-KZ"/>
              </w:rPr>
              <w:t>Салт-</w:t>
            </w:r>
            <w:r w:rsidRPr="0041042E">
              <w:rPr>
                <w:rFonts w:ascii="Times New Roman" w:eastAsia="Times New Roman" w:hAnsi="Times New Roman" w:cs="Times New Roman"/>
                <w:sz w:val="20"/>
                <w:szCs w:val="20"/>
                <w:lang w:val="kk-KZ"/>
              </w:rPr>
              <w:t>д</w:t>
            </w:r>
            <w:r>
              <w:rPr>
                <w:rFonts w:ascii="Times New Roman" w:eastAsia="Times New Roman" w:hAnsi="Times New Roman" w:cs="Times New Roman"/>
                <w:sz w:val="20"/>
                <w:szCs w:val="20"/>
                <w:lang w:val="kk-KZ"/>
              </w:rPr>
              <w:t>әстүр-лерге қызығушылықтарын ояту.Еліміздің салт-дәстүрлері туралы білімдерін дамыту.</w:t>
            </w:r>
          </w:p>
          <w:p w:rsidR="007106E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b/>
                <w:bCs/>
                <w:sz w:val="18"/>
                <w:szCs w:val="20"/>
                <w:lang w:val="kk-KZ" w:eastAsia="ru-RU"/>
              </w:rPr>
              <w:t>Ойын.  «Үй сыртында қолағаш!».</w:t>
            </w:r>
            <w:r>
              <w:rPr>
                <w:rFonts w:ascii="Times New Roman" w:eastAsiaTheme="minorEastAsia" w:hAnsi="Times New Roman" w:cs="Times New Roman"/>
                <w:sz w:val="18"/>
                <w:szCs w:val="20"/>
                <w:lang w:val="kk-KZ" w:eastAsia="ru-RU"/>
              </w:rPr>
              <w:t xml:space="preserve"> Ойын бастаушы орамалды алып,балалардың сыртын айналып жүгіріп,былай дейді</w:t>
            </w:r>
            <w:r w:rsidRPr="00A17E69">
              <w:rPr>
                <w:rFonts w:ascii="Times New Roman" w:eastAsiaTheme="minorEastAsia" w:hAnsi="Times New Roman" w:cs="Times New Roman"/>
                <w:sz w:val="18"/>
                <w:szCs w:val="20"/>
                <w:lang w:val="kk-KZ" w:eastAsia="ru-RU"/>
              </w:rPr>
              <w:t>:</w:t>
            </w:r>
            <w:r>
              <w:rPr>
                <w:rFonts w:ascii="Times New Roman" w:eastAsiaTheme="minorEastAsia" w:hAnsi="Times New Roman" w:cs="Times New Roman"/>
                <w:sz w:val="18"/>
                <w:szCs w:val="20"/>
                <w:lang w:val="kk-KZ" w:eastAsia="ru-RU"/>
              </w:rPr>
              <w:t xml:space="preserve">Үй сыртында қолағаш  Желбеу тартам есік аш.Қол ұстасып тұрған балалар қолдарын ажыратпайды.Ол-есік </w:t>
            </w:r>
            <w:r>
              <w:rPr>
                <w:rFonts w:ascii="Times New Roman" w:eastAsiaTheme="minorEastAsia" w:hAnsi="Times New Roman" w:cs="Times New Roman"/>
                <w:sz w:val="18"/>
                <w:szCs w:val="20"/>
                <w:lang w:val="kk-KZ" w:eastAsia="ru-RU"/>
              </w:rPr>
              <w:lastRenderedPageBreak/>
              <w:t xml:space="preserve">ашпағанның белгісі.Үй сыртында қолағаш, Озам десең ала қаш-деп,өзі </w:t>
            </w:r>
          </w:p>
          <w:p w:rsidR="007106E9" w:rsidRDefault="007106E9" w:rsidP="00654BCE">
            <w:pPr>
              <w:spacing w:after="0" w:line="274" w:lineRule="exact"/>
              <w:rPr>
                <w:rFonts w:ascii="Times New Roman" w:eastAsiaTheme="minorEastAsia" w:hAnsi="Times New Roman" w:cs="Times New Roman"/>
                <w:sz w:val="18"/>
                <w:szCs w:val="20"/>
                <w:lang w:val="kk-KZ" w:eastAsia="ru-RU"/>
              </w:rPr>
            </w:pPr>
          </w:p>
          <w:p w:rsidR="00654BCE" w:rsidRPr="00A17E6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sz w:val="18"/>
                <w:szCs w:val="20"/>
                <w:lang w:val="kk-KZ" w:eastAsia="ru-RU"/>
              </w:rPr>
              <w:t>таңдаған баланың арқасынан орамалмен соғып қалып,орамалды тастай сала жүгіре жөнеледі.Қашқан бала топты айнала жүгіріп,өз орнына бірінші келіп тұрса,жеңіске жетеді.</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20"/>
                <w:szCs w:val="24"/>
                <w:lang w:val="kk-KZ" w:bidi="en-US"/>
              </w:rPr>
            </w:pPr>
          </w:p>
        </w:tc>
      </w:tr>
      <w:tr w:rsidR="00654BCE" w:rsidRPr="00E86692" w:rsidTr="00EC2636">
        <w:trPr>
          <w:trHeight w:val="562"/>
        </w:trPr>
        <w:tc>
          <w:tcPr>
            <w:tcW w:w="15640" w:type="dxa"/>
            <w:gridSpan w:val="19"/>
            <w:tcBorders>
              <w:top w:val="single" w:sz="4" w:space="0" w:color="auto"/>
              <w:left w:val="single" w:sz="4" w:space="0" w:color="auto"/>
              <w:bottom w:val="single" w:sz="4" w:space="0" w:color="auto"/>
              <w:right w:val="single" w:sz="4" w:space="0" w:color="auto"/>
            </w:tcBorders>
          </w:tcPr>
          <w:p w:rsidR="00654BCE" w:rsidRPr="004A5128" w:rsidRDefault="00654BCE" w:rsidP="004A5128">
            <w:pPr>
              <w:spacing w:after="0" w:line="240" w:lineRule="auto"/>
              <w:jc w:val="center"/>
              <w:rPr>
                <w:rFonts w:ascii="Times New Roman" w:eastAsiaTheme="minorEastAsia" w:hAnsi="Times New Roman" w:cs="Times New Roman"/>
                <w:b/>
                <w:color w:val="000099"/>
                <w:szCs w:val="24"/>
                <w:shd w:val="clear" w:color="auto" w:fill="FFFFFF"/>
                <w:lang w:val="kk-KZ" w:eastAsia="ru-RU"/>
              </w:rPr>
            </w:pPr>
            <w:r>
              <w:rPr>
                <w:rFonts w:eastAsiaTheme="minorEastAsia"/>
                <w:b/>
                <w:color w:val="000099"/>
                <w:sz w:val="24"/>
                <w:szCs w:val="24"/>
                <w:shd w:val="clear" w:color="auto" w:fill="FFFFFF"/>
                <w:lang w:val="kk-KZ" w:eastAsia="ru-RU"/>
              </w:rPr>
              <w:lastRenderedPageBreak/>
              <w:t xml:space="preserve">Үзіліс: Үстел үстінде ойналатын ойындар. </w:t>
            </w:r>
            <w:r>
              <w:rPr>
                <w:rFonts w:eastAsiaTheme="minorEastAsia"/>
                <w:color w:val="000099"/>
                <w:szCs w:val="24"/>
                <w:shd w:val="clear" w:color="auto" w:fill="FFFFFF"/>
                <w:lang w:val="kk-KZ" w:eastAsia="ru-RU"/>
              </w:rPr>
              <w:t> </w:t>
            </w:r>
            <w:r>
              <w:rPr>
                <w:rFonts w:ascii="Times New Roman" w:eastAsiaTheme="minorEastAsia" w:hAnsi="Times New Roman" w:cs="Times New Roman"/>
                <w:color w:val="000099"/>
                <w:sz w:val="24"/>
                <w:szCs w:val="24"/>
                <w:shd w:val="clear" w:color="auto" w:fill="FFFFFF"/>
                <w:lang w:val="kk-KZ" w:eastAsia="ru-RU"/>
              </w:rPr>
              <w:t> </w:t>
            </w:r>
            <w:r>
              <w:rPr>
                <w:rFonts w:eastAsiaTheme="minorEastAsia"/>
                <w:color w:val="000099"/>
                <w:sz w:val="24"/>
                <w:szCs w:val="24"/>
                <w:shd w:val="clear" w:color="auto" w:fill="FFFFFF"/>
                <w:lang w:val="kk-KZ" w:eastAsia="ru-RU"/>
              </w:rPr>
              <w:t> </w:t>
            </w:r>
          </w:p>
        </w:tc>
      </w:tr>
      <w:tr w:rsidR="00654BCE" w:rsidTr="00BC2F94">
        <w:trPr>
          <w:trHeight w:val="307"/>
        </w:trPr>
        <w:tc>
          <w:tcPr>
            <w:tcW w:w="5416" w:type="dxa"/>
            <w:gridSpan w:val="6"/>
            <w:vMerge w:val="restart"/>
          </w:tcPr>
          <w:p w:rsidR="00654BCE" w:rsidRDefault="00654BCE" w:rsidP="00654BCE">
            <w:pPr>
              <w:spacing w:after="0" w:line="240" w:lineRule="auto"/>
              <w:rPr>
                <w:rFonts w:ascii="Times New Roman" w:hAnsi="Times New Roman" w:cs="Times New Roman"/>
                <w:b/>
                <w:color w:val="000099"/>
                <w:sz w:val="20"/>
                <w:szCs w:val="20"/>
                <w:lang w:val="kk-KZ"/>
              </w:rPr>
            </w:pPr>
            <w:r>
              <w:rPr>
                <w:rFonts w:ascii="Times New Roman" w:hAnsi="Times New Roman" w:cs="Times New Roman"/>
                <w:b/>
                <w:color w:val="000099"/>
                <w:sz w:val="20"/>
                <w:szCs w:val="20"/>
                <w:lang w:val="kk-KZ"/>
              </w:rPr>
              <w:t>Қол  маторикасын  дамытуға  арналған  санамақ</w:t>
            </w:r>
          </w:p>
          <w:p w:rsidR="00654BCE" w:rsidRDefault="00654BCE" w:rsidP="00654BCE">
            <w:pPr>
              <w:spacing w:after="0" w:line="240" w:lineRule="auto"/>
              <w:rPr>
                <w:rFonts w:ascii="Times New Roman" w:hAnsi="Times New Roman" w:cs="Times New Roman"/>
                <w:i/>
                <w:sz w:val="20"/>
                <w:szCs w:val="20"/>
                <w:lang w:val="kk-KZ"/>
              </w:rPr>
            </w:pPr>
            <w:r>
              <w:rPr>
                <w:rFonts w:ascii="Times New Roman" w:hAnsi="Times New Roman" w:cs="Times New Roman"/>
                <w:b/>
                <w:color w:val="FF0000"/>
                <w:sz w:val="20"/>
                <w:szCs w:val="20"/>
                <w:lang w:val="kk-KZ"/>
              </w:rPr>
              <w:t>Ойын:</w:t>
            </w:r>
            <w:r>
              <w:rPr>
                <w:rFonts w:ascii="Times New Roman" w:hAnsi="Times New Roman" w:cs="Times New Roman"/>
                <w:i/>
                <w:sz w:val="20"/>
                <w:szCs w:val="20"/>
                <w:lang w:val="kk-KZ"/>
              </w:rPr>
              <w:t>Жүретін саусақтар.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Мақсаты:</w:t>
            </w:r>
            <w:r>
              <w:rPr>
                <w:rFonts w:ascii="Times New Roman"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Керекті құралдар:</w:t>
            </w:r>
            <w:r>
              <w:rPr>
                <w:rFonts w:ascii="Times New Roman" w:hAnsi="Times New Roman" w:cs="Times New Roman"/>
                <w:sz w:val="20"/>
                <w:szCs w:val="20"/>
                <w:lang w:val="kk-KZ"/>
              </w:rPr>
              <w:t xml:space="preserve"> Суреттері бар кітапшалар.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Шарты:</w:t>
            </w:r>
            <w:r>
              <w:rPr>
                <w:rFonts w:ascii="Times New Roman"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5262" w:type="dxa"/>
            <w:gridSpan w:val="8"/>
            <w:vMerge w:val="restart"/>
          </w:tcPr>
          <w:p w:rsidR="00654BCE" w:rsidRDefault="00654BCE" w:rsidP="00654BCE">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noProof/>
                <w:sz w:val="20"/>
                <w:szCs w:val="20"/>
                <w:lang w:eastAsia="ru-RU"/>
              </w:rPr>
              <w:drawing>
                <wp:inline distT="0" distB="0" distL="0" distR="0">
                  <wp:extent cx="1828800" cy="809625"/>
                  <wp:effectExtent l="0" t="0" r="0" b="9525"/>
                  <wp:docPr id="58" name="Рисунок 7" descr="https://xn--80azees4a.xn--p1ai/upload/iblock/f79/f79c86638ce7d04117c11922e6dd7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7" descr="https://xn--80azees4a.xn--p1ai/upload/iblock/f79/f79c86638ce7d04117c11922e6dd7451.jpg"/>
                          <pic:cNvPicPr>
                            <a:picLocks noChangeAspect="1" noChangeArrowheads="1"/>
                          </pic:cNvPicPr>
                        </pic:nvPicPr>
                        <pic:blipFill>
                          <a:blip r:embed="rId10" cstate="print"/>
                          <a:srcRect l="4029" t="4167"/>
                          <a:stretch>
                            <a:fillRect/>
                          </a:stretch>
                        </pic:blipFill>
                        <pic:spPr>
                          <a:xfrm>
                            <a:off x="0" y="0"/>
                            <a:ext cx="1831067" cy="810629"/>
                          </a:xfrm>
                          <a:prstGeom prst="rect">
                            <a:avLst/>
                          </a:prstGeom>
                          <a:noFill/>
                          <a:ln w="9525">
                            <a:noFill/>
                            <a:miter lim="800000"/>
                            <a:headEnd/>
                            <a:tailEnd/>
                          </a:ln>
                        </pic:spPr>
                      </pic:pic>
                    </a:graphicData>
                  </a:graphic>
                </wp:inline>
              </w:drawing>
            </w:r>
          </w:p>
          <w:p w:rsidR="00654BCE" w:rsidRDefault="00654BCE" w:rsidP="00654BCE">
            <w:pPr>
              <w:spacing w:after="0" w:line="240" w:lineRule="auto"/>
              <w:rPr>
                <w:rFonts w:eastAsiaTheme="minorEastAsia"/>
                <w:b/>
                <w:color w:val="000099"/>
                <w:sz w:val="20"/>
                <w:szCs w:val="24"/>
                <w:shd w:val="clear" w:color="auto" w:fill="FFFFFF"/>
                <w:lang w:val="kk-KZ" w:eastAsia="ru-RU"/>
              </w:rPr>
            </w:pPr>
          </w:p>
          <w:p w:rsidR="00654BCE" w:rsidRDefault="00654BCE" w:rsidP="00654BCE">
            <w:pPr>
              <w:spacing w:after="0" w:line="240" w:lineRule="auto"/>
              <w:rPr>
                <w:rFonts w:ascii="Times New Roman" w:eastAsia="Times New Roman" w:hAnsi="Times New Roman" w:cs="Times New Roman"/>
                <w:sz w:val="20"/>
                <w:szCs w:val="20"/>
                <w:lang w:val="kk-KZ" w:eastAsia="ru-RU"/>
              </w:rPr>
            </w:pPr>
          </w:p>
        </w:tc>
        <w:tc>
          <w:tcPr>
            <w:tcW w:w="4962" w:type="dxa"/>
            <w:gridSpan w:val="5"/>
            <w:tcBorders>
              <w:bottom w:val="nil"/>
            </w:tcBorders>
          </w:tcPr>
          <w:p w:rsidR="00654BCE" w:rsidRDefault="00654BCE" w:rsidP="00654BCE">
            <w:pPr>
              <w:spacing w:after="0" w:line="240" w:lineRule="auto"/>
              <w:ind w:firstLineChars="700" w:firstLine="1405"/>
              <w:rPr>
                <w:rFonts w:ascii="Times New Roman" w:hAnsi="Times New Roman" w:cs="Times New Roman"/>
                <w:b/>
                <w:color w:val="000099"/>
                <w:sz w:val="20"/>
                <w:szCs w:val="20"/>
                <w:lang w:val="kk-KZ"/>
              </w:rPr>
            </w:pP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 xml:space="preserve">Ойын: </w:t>
            </w:r>
            <w:r>
              <w:rPr>
                <w:rFonts w:ascii="Times New Roman" w:hAnsi="Times New Roman" w:cs="Times New Roman"/>
                <w:b/>
                <w:color w:val="000099"/>
                <w:sz w:val="20"/>
                <w:szCs w:val="20"/>
                <w:lang w:val="kk-KZ"/>
              </w:rPr>
              <w:t>«Сарбаздарға не керек?»(</w:t>
            </w:r>
            <w:r>
              <w:rPr>
                <w:rFonts w:ascii="Times New Roman" w:hAnsi="Times New Roman" w:cs="Times New Roman"/>
                <w:sz w:val="20"/>
                <w:szCs w:val="20"/>
                <w:lang w:val="kk-KZ"/>
              </w:rPr>
              <w:t>5-10 мин)</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Мақсаты:</w:t>
            </w:r>
            <w:r>
              <w:rPr>
                <w:rFonts w:ascii="Times New Roman" w:hAnsi="Times New Roman" w:cs="Times New Roman"/>
                <w:color w:val="000000"/>
                <w:sz w:val="20"/>
                <w:szCs w:val="20"/>
                <w:shd w:val="clear" w:color="auto" w:fill="F5F5F5"/>
                <w:lang w:val="kk-KZ"/>
              </w:rPr>
              <w:t>Елін, жерін жаудан қорғай білуге, елінің патриоты болуға тәрбиелеу.</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Керекті құралдар:</w:t>
            </w:r>
            <w:r>
              <w:rPr>
                <w:rFonts w:ascii="Times New Roman" w:hAnsi="Times New Roman" w:cs="Times New Roman"/>
                <w:sz w:val="20"/>
                <w:szCs w:val="20"/>
                <w:lang w:val="kk-KZ"/>
              </w:rPr>
              <w:t>ойынға керек ресурстар.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Мазмұны:</w:t>
            </w:r>
            <w:r>
              <w:rPr>
                <w:rFonts w:ascii="Times New Roman" w:hAnsi="Times New Roman" w:cs="Times New Roman"/>
                <w:color w:val="000000"/>
                <w:sz w:val="20"/>
                <w:szCs w:val="20"/>
                <w:shd w:val="clear" w:color="auto" w:fill="F5F5F5"/>
                <w:lang w:val="kk-KZ"/>
              </w:rPr>
              <w:t>Ортаға 1 қатысушы шақырылады. Маңдайына сурет қойылады. Бұл суретті қарама – қарсы отырған бала  мимика арқылы қатысушыға көрсетіп, түсіндіреді. Ал ойынға қатысушы оны табу керек болады.</w:t>
            </w:r>
          </w:p>
        </w:tc>
      </w:tr>
      <w:tr w:rsidR="00654BCE" w:rsidTr="004A5128">
        <w:trPr>
          <w:trHeight w:val="72"/>
        </w:trPr>
        <w:tc>
          <w:tcPr>
            <w:tcW w:w="5416" w:type="dxa"/>
            <w:gridSpan w:val="6"/>
            <w:vMerge/>
          </w:tcPr>
          <w:p w:rsidR="00654BCE" w:rsidRDefault="00654BCE" w:rsidP="00654BCE">
            <w:pPr>
              <w:shd w:val="clear" w:color="auto" w:fill="FFFFFF"/>
              <w:spacing w:after="0" w:line="240" w:lineRule="auto"/>
              <w:rPr>
                <w:rFonts w:ascii="Times New Roman" w:eastAsia="Times New Roman" w:hAnsi="Times New Roman" w:cs="Times New Roman"/>
                <w:b/>
                <w:color w:val="FF0000"/>
                <w:sz w:val="14"/>
                <w:szCs w:val="20"/>
                <w:lang w:val="kk-KZ" w:eastAsia="ru-RU"/>
              </w:rPr>
            </w:pPr>
          </w:p>
        </w:tc>
        <w:tc>
          <w:tcPr>
            <w:tcW w:w="5262" w:type="dxa"/>
            <w:gridSpan w:val="8"/>
            <w:vMerge/>
          </w:tcPr>
          <w:p w:rsidR="00654BCE" w:rsidRDefault="00654BCE" w:rsidP="00654BCE">
            <w:pPr>
              <w:spacing w:after="0" w:line="240" w:lineRule="auto"/>
              <w:rPr>
                <w:rFonts w:asciiTheme="majorBidi" w:eastAsia="Calibri" w:hAnsiTheme="majorBidi" w:cstheme="majorBidi"/>
                <w:color w:val="FF0000"/>
                <w:sz w:val="14"/>
                <w:szCs w:val="24"/>
                <w:shd w:val="clear" w:color="auto" w:fill="FFFFFF"/>
                <w:lang w:val="kk-KZ" w:eastAsia="ru-RU"/>
              </w:rPr>
            </w:pPr>
          </w:p>
        </w:tc>
        <w:tc>
          <w:tcPr>
            <w:tcW w:w="4962" w:type="dxa"/>
            <w:gridSpan w:val="5"/>
            <w:tcBorders>
              <w:top w:val="nil"/>
              <w:right w:val="single" w:sz="4" w:space="0" w:color="auto"/>
            </w:tcBorders>
          </w:tcPr>
          <w:p w:rsidR="00654BCE" w:rsidRDefault="00654BCE" w:rsidP="00654BCE">
            <w:pPr>
              <w:shd w:val="clear" w:color="auto" w:fill="FFFFFF"/>
              <w:spacing w:after="0" w:line="240" w:lineRule="auto"/>
              <w:rPr>
                <w:rFonts w:ascii="Times New Roman" w:eastAsia="Times New Roman" w:hAnsi="Times New Roman" w:cs="Times New Roman"/>
                <w:i/>
                <w:sz w:val="14"/>
                <w:szCs w:val="24"/>
                <w:lang w:eastAsia="ru-RU"/>
              </w:rPr>
            </w:pPr>
          </w:p>
        </w:tc>
      </w:tr>
      <w:tr w:rsidR="00654BCE" w:rsidTr="00EC2636">
        <w:trPr>
          <w:trHeight w:val="331"/>
        </w:trPr>
        <w:tc>
          <w:tcPr>
            <w:tcW w:w="15640" w:type="dxa"/>
            <w:gridSpan w:val="19"/>
            <w:tcBorders>
              <w:top w:val="single" w:sz="4" w:space="0" w:color="auto"/>
              <w:left w:val="single" w:sz="4" w:space="0" w:color="auto"/>
              <w:bottom w:val="single" w:sz="4" w:space="0" w:color="auto"/>
              <w:right w:val="single" w:sz="4" w:space="0" w:color="auto"/>
            </w:tcBorders>
          </w:tcPr>
          <w:p w:rsidR="00654BCE" w:rsidRDefault="00654BCE" w:rsidP="004A5128">
            <w:pPr>
              <w:spacing w:after="0" w:line="240" w:lineRule="auto"/>
              <w:rPr>
                <w:rFonts w:eastAsiaTheme="minorEastAsia"/>
                <w:b/>
                <w:color w:val="000099"/>
                <w:sz w:val="24"/>
                <w:szCs w:val="24"/>
                <w:shd w:val="clear" w:color="auto" w:fill="FFFFFF"/>
                <w:lang w:eastAsia="ru-RU"/>
              </w:rPr>
            </w:pPr>
            <w:r>
              <w:rPr>
                <w:rFonts w:eastAsiaTheme="minorEastAsia"/>
                <w:b/>
                <w:color w:val="000099"/>
                <w:sz w:val="24"/>
                <w:szCs w:val="24"/>
                <w:lang w:eastAsia="ru-RU"/>
              </w:rPr>
              <w:t xml:space="preserve">3  - ұйымдастырылған  іс-әрекет              </w:t>
            </w:r>
          </w:p>
        </w:tc>
      </w:tr>
      <w:tr w:rsidR="00654BCE" w:rsidTr="00373C0F">
        <w:trPr>
          <w:trHeight w:val="2117"/>
        </w:trPr>
        <w:tc>
          <w:tcPr>
            <w:tcW w:w="1985"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p>
        </w:tc>
        <w:tc>
          <w:tcPr>
            <w:tcW w:w="2693"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 xml:space="preserve">Қазақ тілі </w:t>
            </w:r>
          </w:p>
          <w:p w:rsidR="00654BCE" w:rsidRPr="00157D34" w:rsidRDefault="00654BCE" w:rsidP="00654BCE">
            <w:pPr>
              <w:spacing w:after="0" w:line="240" w:lineRule="auto"/>
              <w:rPr>
                <w:rFonts w:ascii="Times New Roman" w:eastAsiaTheme="minorEastAsia" w:hAnsi="Times New Roman" w:cs="Times New Roman"/>
                <w:color w:val="000000"/>
                <w:sz w:val="18"/>
                <w:szCs w:val="18"/>
                <w:lang w:eastAsia="ru-RU" w:bidi="en-US"/>
              </w:rPr>
            </w:pPr>
            <w:r>
              <w:rPr>
                <w:rFonts w:ascii="Times New Roman" w:eastAsiaTheme="minorEastAsia" w:hAnsi="Times New Roman" w:cs="Times New Roman"/>
                <w:b/>
                <w:color w:val="000000"/>
                <w:sz w:val="18"/>
                <w:szCs w:val="18"/>
                <w:lang w:val="kk-KZ" w:eastAsia="ru-RU" w:bidi="en-US"/>
              </w:rPr>
              <w:t>Тақырыбы</w:t>
            </w:r>
            <w:r>
              <w:rPr>
                <w:rFonts w:ascii="Times New Roman" w:eastAsiaTheme="minorEastAsia" w:hAnsi="Times New Roman" w:cs="Times New Roman"/>
                <w:b/>
                <w:color w:val="000000"/>
                <w:sz w:val="18"/>
                <w:szCs w:val="18"/>
                <w:lang w:eastAsia="ru-RU" w:bidi="en-US"/>
              </w:rPr>
              <w:t xml:space="preserve">: </w:t>
            </w:r>
            <w:r w:rsidRPr="00654BCE">
              <w:rPr>
                <w:rFonts w:ascii="Times New Roman" w:eastAsiaTheme="minorEastAsia" w:hAnsi="Times New Roman" w:cs="Times New Roman"/>
                <w:color w:val="000000"/>
                <w:sz w:val="18"/>
                <w:szCs w:val="18"/>
                <w:lang w:eastAsia="ru-RU" w:bidi="en-US"/>
              </w:rPr>
              <w:t>Мен</w:t>
            </w:r>
            <w:r w:rsidRPr="00654BCE">
              <w:rPr>
                <w:rFonts w:ascii="Times New Roman" w:eastAsiaTheme="minorEastAsia" w:hAnsi="Times New Roman" w:cs="Times New Roman"/>
                <w:color w:val="000000"/>
                <w:sz w:val="18"/>
                <w:szCs w:val="18"/>
                <w:lang w:val="kk-KZ" w:eastAsia="ru-RU" w:bidi="en-US"/>
              </w:rPr>
              <w:t>ің пәтерім</w:t>
            </w:r>
            <w:r w:rsidRPr="00157D34">
              <w:rPr>
                <w:rFonts w:ascii="Times New Roman" w:eastAsiaTheme="minorEastAsia" w:hAnsi="Times New Roman" w:cs="Times New Roman"/>
                <w:color w:val="000000"/>
                <w:sz w:val="18"/>
                <w:szCs w:val="18"/>
                <w:lang w:eastAsia="ru-RU" w:bidi="en-US"/>
              </w:rPr>
              <w:t>(</w:t>
            </w:r>
            <w:r w:rsidRPr="00654BCE">
              <w:rPr>
                <w:rFonts w:ascii="Times New Roman" w:eastAsiaTheme="minorEastAsia" w:hAnsi="Times New Roman" w:cs="Times New Roman"/>
                <w:color w:val="000000"/>
                <w:sz w:val="18"/>
                <w:szCs w:val="18"/>
                <w:lang w:val="kk-KZ" w:eastAsia="ru-RU" w:bidi="en-US"/>
              </w:rPr>
              <w:t>үйім</w:t>
            </w:r>
            <w:r w:rsidRPr="00157D34">
              <w:rPr>
                <w:rFonts w:ascii="Times New Roman" w:eastAsiaTheme="minorEastAsia" w:hAnsi="Times New Roman" w:cs="Times New Roman"/>
                <w:color w:val="000000"/>
                <w:sz w:val="18"/>
                <w:szCs w:val="18"/>
                <w:lang w:eastAsia="ru-RU" w:bidi="en-US"/>
              </w:rPr>
              <w:t>)</w:t>
            </w:r>
          </w:p>
          <w:p w:rsidR="00654BCE" w:rsidRPr="00157D34" w:rsidRDefault="00654BCE" w:rsidP="00654BCE">
            <w:pPr>
              <w:spacing w:after="0" w:line="240" w:lineRule="auto"/>
              <w:rPr>
                <w:rFonts w:ascii="Times New Roman" w:eastAsiaTheme="minorEastAsia" w:hAnsi="Times New Roman" w:cs="Times New Roman"/>
                <w:color w:val="000000"/>
                <w:sz w:val="18"/>
                <w:szCs w:val="18"/>
                <w:lang w:eastAsia="ru-RU" w:bidi="en-US"/>
              </w:rPr>
            </w:pPr>
            <w:r>
              <w:rPr>
                <w:rFonts w:ascii="Times New Roman" w:eastAsia="Times New Roman" w:hAnsi="Times New Roman" w:cs="Times New Roman"/>
                <w:b/>
                <w:bCs/>
                <w:color w:val="000000"/>
                <w:sz w:val="18"/>
                <w:szCs w:val="18"/>
                <w:lang w:val="kk-KZ" w:bidi="en-US"/>
              </w:rPr>
              <w:t>Міндеті:</w:t>
            </w:r>
            <w:r w:rsidRPr="00654BCE">
              <w:rPr>
                <w:rFonts w:ascii="Times New Roman" w:eastAsia="Times New Roman" w:hAnsi="Times New Roman" w:cs="Times New Roman"/>
                <w:bCs/>
                <w:sz w:val="18"/>
                <w:szCs w:val="24"/>
                <w:lang w:val="kk-KZ"/>
              </w:rPr>
              <w:t>- Балалардың түрлі әрекеттерінде бір-бірімен еркін диалог құруға мүмкіндік беру,</w:t>
            </w:r>
          </w:p>
          <w:p w:rsidR="00654BCE" w:rsidRDefault="00654BCE" w:rsidP="00654BCE">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color w:val="000000"/>
                <w:sz w:val="18"/>
                <w:szCs w:val="20"/>
                <w:lang w:val="kk-KZ" w:eastAsia="ru-RU" w:bidi="en-US"/>
              </w:rPr>
              <w:t>Мақсаты</w:t>
            </w:r>
            <w:r>
              <w:rPr>
                <w:rFonts w:ascii="Times New Roman" w:eastAsiaTheme="minorEastAsia" w:hAnsi="Times New Roman" w:cs="Times New Roman"/>
                <w:sz w:val="18"/>
                <w:lang w:val="kk-KZ" w:eastAsia="ru-RU"/>
              </w:rPr>
              <w:t xml:space="preserve"> сөздік қорларын жаңа сөздермен толықтыру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Сурет бойынша жұмыс</w:t>
            </w:r>
            <w:r>
              <w:rPr>
                <w:rFonts w:ascii="Times New Roman" w:eastAsiaTheme="minorEastAsia" w:hAnsi="Times New Roman" w:cs="Times New Roman"/>
                <w:bCs/>
                <w:color w:val="000000"/>
                <w:sz w:val="18"/>
                <w:szCs w:val="18"/>
                <w:lang w:val="kk-KZ" w:eastAsia="ru-RU" w:bidi="en-US"/>
              </w:rPr>
              <w:t xml:space="preserve">.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 пәтер. Мынау не?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 пәтер (жеке-жеке </w:t>
            </w:r>
            <w:r>
              <w:rPr>
                <w:rFonts w:ascii="Times New Roman" w:eastAsiaTheme="minorEastAsia" w:hAnsi="Times New Roman" w:cs="Times New Roman"/>
                <w:bCs/>
                <w:color w:val="000000"/>
                <w:sz w:val="18"/>
                <w:szCs w:val="18"/>
                <w:lang w:val="kk-KZ" w:eastAsia="ru-RU" w:bidi="en-US"/>
              </w:rPr>
              <w:lastRenderedPageBreak/>
              <w:t>жауап береді).</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Пәтерде (үйде) бөлмелер бар. Мынау – бөлме.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Сенің пәтеріңде (үйіңде) неше бөлме бар?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Бөлмелерді санайды.</w:t>
            </w:r>
          </w:p>
          <w:p w:rsidR="0095518F"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Суреттер арқылы әр бөлме (балалар бөлмесі, дәліз, асүй ) </w:t>
            </w:r>
          </w:p>
          <w:p w:rsidR="0095518F" w:rsidRDefault="0095518F" w:rsidP="00654BCE">
            <w:pPr>
              <w:spacing w:after="0" w:line="240" w:lineRule="auto"/>
              <w:rPr>
                <w:rFonts w:ascii="Times New Roman" w:eastAsiaTheme="minorEastAsia" w:hAnsi="Times New Roman" w:cs="Times New Roman"/>
                <w:bCs/>
                <w:color w:val="000000"/>
                <w:sz w:val="18"/>
                <w:szCs w:val="18"/>
                <w:lang w:val="kk-KZ" w:eastAsia="ru-RU" w:bidi="en-US"/>
              </w:rPr>
            </w:pPr>
          </w:p>
          <w:p w:rsidR="0095518F" w:rsidRDefault="0095518F" w:rsidP="00654BCE">
            <w:pPr>
              <w:spacing w:after="0" w:line="240" w:lineRule="auto"/>
              <w:rPr>
                <w:rFonts w:ascii="Times New Roman" w:eastAsiaTheme="minorEastAsia" w:hAnsi="Times New Roman" w:cs="Times New Roman"/>
                <w:bCs/>
                <w:color w:val="000000"/>
                <w:sz w:val="18"/>
                <w:szCs w:val="18"/>
                <w:lang w:val="kk-KZ" w:eastAsia="ru-RU" w:bidi="en-US"/>
              </w:rPr>
            </w:pP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қалай аталатынын айтады. Ондағы</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таныс заттарды естеріне түсірту.</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дәліз. Дә-ліз. Дәліз үлкен. Дәлізде шкаф тұр. Шкафта нелер болады? (Киім).</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балалар бөлмесі. Балалар бөлмесінде нелер бар? (Ойыншықтар, кітаптар).</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қандай бөлме?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асүй. Мынау – ...</w:t>
            </w:r>
          </w:p>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Cs/>
                <w:color w:val="000000"/>
                <w:sz w:val="18"/>
                <w:szCs w:val="18"/>
                <w:lang w:val="kk-KZ" w:eastAsia="ru-RU" w:bidi="en-US"/>
              </w:rPr>
              <w:t>– Асүйде нелер бар? (Орындықтар, үстел, ыдыс ...)</w:t>
            </w:r>
          </w:p>
        </w:tc>
        <w:tc>
          <w:tcPr>
            <w:tcW w:w="2882"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lastRenderedPageBreak/>
              <w:t xml:space="preserve">Қазақ тілі </w:t>
            </w:r>
          </w:p>
          <w:p w:rsidR="00654BCE" w:rsidRPr="00654BCE" w:rsidRDefault="00654BCE" w:rsidP="00654BCE">
            <w:pPr>
              <w:spacing w:after="0" w:line="240" w:lineRule="auto"/>
              <w:rPr>
                <w:rFonts w:ascii="Times New Roman" w:eastAsiaTheme="minorEastAsia" w:hAnsi="Times New Roman" w:cs="Times New Roman"/>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157D34">
              <w:rPr>
                <w:rFonts w:ascii="Times New Roman" w:eastAsiaTheme="minorEastAsia" w:hAnsi="Times New Roman" w:cs="Times New Roman"/>
                <w:b/>
                <w:color w:val="000000"/>
                <w:sz w:val="18"/>
                <w:szCs w:val="18"/>
                <w:lang w:val="kk-KZ" w:eastAsia="ru-RU" w:bidi="en-US"/>
              </w:rPr>
              <w:t>:</w:t>
            </w:r>
            <w:r w:rsidRPr="00654BCE">
              <w:rPr>
                <w:rFonts w:ascii="Times New Roman" w:eastAsiaTheme="minorEastAsia" w:hAnsi="Times New Roman" w:cs="Times New Roman"/>
                <w:color w:val="000000"/>
                <w:sz w:val="18"/>
                <w:szCs w:val="18"/>
                <w:lang w:val="kk-KZ" w:eastAsia="ru-RU" w:bidi="en-US"/>
              </w:rPr>
              <w:t>Менің бөлмем</w:t>
            </w:r>
          </w:p>
          <w:p w:rsidR="00654BCE" w:rsidRDefault="00654BCE" w:rsidP="00654BCE">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color w:val="000000"/>
                <w:sz w:val="18"/>
                <w:szCs w:val="18"/>
                <w:lang w:val="kk-KZ" w:eastAsia="ru-RU" w:bidi="en-US"/>
              </w:rPr>
              <w:t xml:space="preserve"> Міндеті </w:t>
            </w:r>
            <w:r>
              <w:rPr>
                <w:rFonts w:ascii="Times New Roman" w:eastAsiaTheme="minorEastAsia" w:hAnsi="Times New Roman" w:cs="Times New Roman"/>
                <w:b/>
                <w:color w:val="000000"/>
                <w:sz w:val="20"/>
                <w:szCs w:val="20"/>
                <w:lang w:val="kk-KZ" w:eastAsia="ru-RU" w:bidi="en-US"/>
              </w:rPr>
              <w:t xml:space="preserve">- </w:t>
            </w:r>
            <w:r>
              <w:rPr>
                <w:rFonts w:ascii="Times New Roman" w:eastAsiaTheme="minorEastAsia" w:hAnsi="Times New Roman" w:cs="Times New Roman"/>
                <w:color w:val="000000"/>
                <w:sz w:val="18"/>
                <w:szCs w:val="20"/>
                <w:lang w:val="kk-KZ" w:eastAsia="ru-RU" w:bidi="en-US"/>
              </w:rPr>
              <w:t xml:space="preserve"> - Балалардың түрлі әрекеттерінде бір-бірімен еркін диалог құруға мүмкіндік беру,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18"/>
                <w:lang w:val="kk-KZ" w:bidi="en-US"/>
              </w:rPr>
              <w:t>Мақсаты</w:t>
            </w:r>
            <w:r>
              <w:rPr>
                <w:rFonts w:ascii="Times New Roman" w:eastAsia="Times New Roman" w:hAnsi="Times New Roman" w:cs="Times New Roman"/>
                <w:sz w:val="18"/>
                <w:lang w:val="kk-KZ"/>
              </w:rPr>
              <w:t xml:space="preserve"> шағын мәтін құруға жаттықтыру.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Ойын жаттығуы: «Сен қайда тұрасың?».</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Мнемо кесте арқылы әр бала қайда тұратынын айтады.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lastRenderedPageBreak/>
              <w:t xml:space="preserve">– Қай көшеде, қандай үйде тұрасың?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Педагог балалармен бірге мнемо кестедегі символдар нені білдіретінін талқылайды. </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Мен ... (көшенің аты) көшесінде, 2 қабатты (көпқабатты) үйде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8"/>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8"/>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тұрамын.</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Сенің пәтеріңде (үйіңде) неше бөлме?</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Сенің пәтеріңде (үйіңде) қандай бөлме бар?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Суретпен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Мынау – балалар бөлмесі. Мынау қандай бөлме? </w:t>
            </w:r>
          </w:p>
          <w:p w:rsidR="00654BCE" w:rsidRDefault="00654BCE" w:rsidP="00654BCE">
            <w:pPr>
              <w:widowControl w:val="0"/>
              <w:autoSpaceDE w:val="0"/>
              <w:autoSpaceDN w:val="0"/>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18"/>
                <w:szCs w:val="28"/>
                <w:lang w:val="kk-KZ"/>
              </w:rPr>
              <w:t>– Мынау – балалар бөлмесі.</w:t>
            </w:r>
          </w:p>
        </w:tc>
        <w:tc>
          <w:tcPr>
            <w:tcW w:w="2221" w:type="dxa"/>
            <w:gridSpan w:val="2"/>
            <w:tcBorders>
              <w:top w:val="single" w:sz="4" w:space="0" w:color="auto"/>
              <w:left w:val="single" w:sz="4" w:space="0" w:color="auto"/>
              <w:bottom w:val="single" w:sz="4" w:space="0" w:color="auto"/>
              <w:right w:val="single" w:sz="4" w:space="0" w:color="auto"/>
            </w:tcBorders>
          </w:tcPr>
          <w:p w:rsidR="00654BCE" w:rsidRPr="00654BCE" w:rsidRDefault="00654BCE" w:rsidP="00654BCE">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
                <w:sz w:val="20"/>
                <w:szCs w:val="20"/>
                <w:lang w:val="kk-KZ" w:eastAsia="ru-RU"/>
              </w:rPr>
              <w:lastRenderedPageBreak/>
              <w:t>Сөйлеуді дамыту</w:t>
            </w:r>
            <w:r>
              <w:rPr>
                <w:rFonts w:ascii="Times New Roman" w:eastAsiaTheme="minorEastAsia" w:hAnsi="Times New Roman" w:cs="Times New Roman"/>
                <w:b/>
                <w:color w:val="000000"/>
                <w:sz w:val="18"/>
                <w:szCs w:val="18"/>
                <w:lang w:val="kk-KZ" w:eastAsia="ru-RU" w:bidi="en-US"/>
              </w:rPr>
              <w:t xml:space="preserve"> Тақырыбы</w:t>
            </w:r>
            <w:r w:rsidRPr="00157D34">
              <w:rPr>
                <w:rFonts w:ascii="Times New Roman" w:eastAsiaTheme="minorEastAsia" w:hAnsi="Times New Roman" w:cs="Times New Roman"/>
                <w:color w:val="000000"/>
                <w:sz w:val="18"/>
                <w:szCs w:val="18"/>
                <w:lang w:val="kk-KZ" w:eastAsia="ru-RU" w:bidi="en-US"/>
              </w:rPr>
              <w:t>:</w:t>
            </w:r>
            <w:r w:rsidRPr="00654BCE">
              <w:rPr>
                <w:rFonts w:ascii="Times New Roman" w:eastAsiaTheme="minorEastAsia" w:hAnsi="Times New Roman" w:cs="Times New Roman"/>
                <w:color w:val="000000"/>
                <w:sz w:val="18"/>
                <w:szCs w:val="18"/>
                <w:lang w:val="kk-KZ" w:eastAsia="ru-RU" w:bidi="en-US"/>
              </w:rPr>
              <w:t>Бізде ойнаймыз</w:t>
            </w:r>
          </w:p>
          <w:p w:rsidR="00654BCE" w:rsidRDefault="00654BCE" w:rsidP="00654BCE">
            <w:pPr>
              <w:tabs>
                <w:tab w:val="left" w:pos="704"/>
              </w:tabs>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 Міндеті: -</w:t>
            </w:r>
            <w:r>
              <w:rPr>
                <w:rFonts w:ascii="Times New Roman" w:eastAsiaTheme="minorEastAsia" w:hAnsi="Times New Roman" w:cs="Times New Roman"/>
                <w:bCs/>
                <w:sz w:val="18"/>
                <w:szCs w:val="18"/>
                <w:lang w:val="kk-KZ" w:eastAsia="ru-RU"/>
              </w:rPr>
              <w:t>Балаларды бір-біріне көмек қолын созуға, бірлесіп, келісіп ойнауға баулу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xml:space="preserve">  Дидактикалық ойындар арқылы дыбыс туралы алған білімдерін бекіту.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lastRenderedPageBreak/>
              <w:t xml:space="preserve">Дидактикалық ойын: «Берілген дыбысқа сөзді ата». </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t>Ойын шарты</w:t>
            </w:r>
            <w:r>
              <w:rPr>
                <w:rFonts w:ascii="Times New Roman" w:eastAsia="Times New Roman" w:hAnsi="Times New Roman" w:cs="Times New Roman"/>
                <w:sz w:val="16"/>
                <w:lang w:val="kk-KZ"/>
              </w:rPr>
              <w:t xml:space="preserve">: </w:t>
            </w:r>
            <w:r>
              <w:rPr>
                <w:rFonts w:ascii="Times New Roman" w:eastAsia="Times New Roman" w:hAnsi="Times New Roman" w:cs="Times New Roman"/>
                <w:sz w:val="18"/>
                <w:szCs w:val="24"/>
                <w:lang w:val="kk-KZ"/>
              </w:rPr>
              <w:t xml:space="preserve">Ойынды педагог бастап, бір сөзді айтады, сол сөз қандай дыбыспен аяқталса,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4"/>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4"/>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t xml:space="preserve">ойынды жалғастырушы бала сол дыбыстан басталатын жаңа сөз айтуы тиіс. Ойын осылай жалғасын табады. </w:t>
            </w:r>
          </w:p>
          <w:p w:rsidR="00654BCE" w:rsidRDefault="00654BCE" w:rsidP="00654BCE">
            <w:pPr>
              <w:widowControl w:val="0"/>
              <w:autoSpaceDE w:val="0"/>
              <w:autoSpaceDN w:val="0"/>
              <w:spacing w:after="0" w:line="240" w:lineRule="auto"/>
              <w:rPr>
                <w:rFonts w:ascii="Times New Roman" w:eastAsia="Times New Roman" w:hAnsi="Times New Roman" w:cs="Times New Roman"/>
                <w:b/>
                <w:sz w:val="20"/>
                <w:szCs w:val="20"/>
                <w:lang w:val="kk-KZ"/>
              </w:rPr>
            </w:pPr>
          </w:p>
        </w:tc>
        <w:tc>
          <w:tcPr>
            <w:tcW w:w="3165"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20"/>
                <w:szCs w:val="20"/>
                <w:lang w:val="kk-KZ" w:eastAsia="ru-RU" w:bidi="en-US"/>
              </w:rPr>
              <w:lastRenderedPageBreak/>
              <w:t>Көркем әдебиет</w:t>
            </w:r>
          </w:p>
          <w:p w:rsidR="00654BCE" w:rsidRP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18"/>
                <w:szCs w:val="18"/>
                <w:lang w:val="kk-KZ" w:eastAsia="ru-RU" w:bidi="en-US"/>
              </w:rPr>
              <w:t xml:space="preserve"> Тақырыбы</w:t>
            </w:r>
            <w:r w:rsidRPr="00654BCE">
              <w:rPr>
                <w:rFonts w:ascii="Times New Roman" w:eastAsiaTheme="minorEastAsia" w:hAnsi="Times New Roman" w:cs="Times New Roman"/>
                <w:color w:val="000000"/>
                <w:sz w:val="18"/>
                <w:szCs w:val="18"/>
                <w:lang w:val="kk-KZ" w:eastAsia="ru-RU" w:bidi="en-US"/>
              </w:rPr>
              <w:t>:</w:t>
            </w:r>
            <w:r>
              <w:rPr>
                <w:rFonts w:ascii="Times New Roman" w:eastAsiaTheme="minorEastAsia" w:hAnsi="Times New Roman" w:cs="Times New Roman"/>
                <w:color w:val="000000"/>
                <w:sz w:val="18"/>
                <w:szCs w:val="18"/>
                <w:lang w:val="kk-KZ" w:eastAsia="ru-RU" w:bidi="en-US"/>
              </w:rPr>
              <w:t>Жақсы мен жаман</w:t>
            </w:r>
            <w:r w:rsidRPr="00654BCE">
              <w:rPr>
                <w:rFonts w:ascii="Times New Roman" w:eastAsiaTheme="minorEastAsia" w:hAnsi="Times New Roman" w:cs="Times New Roman"/>
                <w:color w:val="000000"/>
                <w:sz w:val="18"/>
                <w:szCs w:val="18"/>
                <w:lang w:val="kk-KZ" w:eastAsia="ru-RU" w:bidi="en-US"/>
              </w:rPr>
              <w:t>(</w:t>
            </w:r>
            <w:r>
              <w:rPr>
                <w:rFonts w:ascii="Times New Roman" w:eastAsiaTheme="minorEastAsia" w:hAnsi="Times New Roman" w:cs="Times New Roman"/>
                <w:color w:val="000000"/>
                <w:sz w:val="18"/>
                <w:szCs w:val="18"/>
                <w:lang w:val="kk-KZ" w:eastAsia="ru-RU" w:bidi="en-US"/>
              </w:rPr>
              <w:t>Рахым Тышқанбаевтың өлеңі</w:t>
            </w:r>
            <w:r w:rsidRPr="00654BCE">
              <w:rPr>
                <w:rFonts w:ascii="Times New Roman" w:eastAsiaTheme="minorEastAsia" w:hAnsi="Times New Roman" w:cs="Times New Roman"/>
                <w:color w:val="000000"/>
                <w:sz w:val="18"/>
                <w:szCs w:val="18"/>
                <w:lang w:val="kk-KZ" w:eastAsia="ru-RU" w:bidi="en-US"/>
              </w:rPr>
              <w:t>)</w:t>
            </w:r>
          </w:p>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20"/>
                <w:szCs w:val="20"/>
                <w:lang w:val="kk-KZ" w:eastAsia="ru-RU" w:bidi="en-US"/>
              </w:rPr>
              <w:t xml:space="preserve"> Міндеті: -</w:t>
            </w:r>
            <w:r>
              <w:rPr>
                <w:rFonts w:ascii="Times New Roman" w:eastAsiaTheme="minorEastAsia" w:hAnsi="Times New Roman" w:cs="Times New Roman"/>
                <w:color w:val="000000"/>
                <w:sz w:val="18"/>
                <w:szCs w:val="20"/>
                <w:lang w:val="kk-KZ" w:eastAsia="ru-RU" w:bidi="en-US"/>
              </w:rPr>
              <w:t xml:space="preserve"> - Өлеңді жатқа, мәнерлеп, интонациямен айту</w:t>
            </w:r>
          </w:p>
          <w:p w:rsidR="00654BCE" w:rsidRDefault="00654BCE" w:rsidP="00654BCE">
            <w:pPr>
              <w:spacing w:after="23" w:line="256" w:lineRule="auto"/>
              <w:ind w:left="2"/>
              <w:rPr>
                <w:rFonts w:ascii="Times New Roman" w:eastAsiaTheme="minorEastAsia" w:hAnsi="Times New Roman" w:cs="Times New Roman"/>
                <w:sz w:val="16"/>
                <w:lang w:val="kk-KZ" w:eastAsia="ru-RU"/>
              </w:rPr>
            </w:pPr>
            <w:r>
              <w:rPr>
                <w:rFonts w:ascii="Times New Roman" w:eastAsiaTheme="minorEastAsia" w:hAnsi="Times New Roman" w:cs="Times New Roman"/>
                <w:b/>
                <w:sz w:val="18"/>
                <w:szCs w:val="20"/>
                <w:lang w:val="kk-KZ" w:eastAsia="ru-RU"/>
              </w:rPr>
              <w:t>Мақсаты</w:t>
            </w:r>
            <w:r>
              <w:rPr>
                <w:rFonts w:ascii="Times New Roman" w:eastAsiaTheme="minorEastAsia" w:hAnsi="Times New Roman" w:cs="Times New Roman"/>
                <w:sz w:val="16"/>
                <w:lang w:val="kk-KZ" w:eastAsia="ru-RU"/>
              </w:rPr>
              <w:t xml:space="preserve"> .əдеби </w:t>
            </w:r>
            <w:r>
              <w:rPr>
                <w:rFonts w:ascii="Times New Roman" w:eastAsiaTheme="minorEastAsia" w:hAnsi="Times New Roman" w:cs="Times New Roman"/>
                <w:sz w:val="16"/>
                <w:lang w:val="kk-KZ" w:eastAsia="ru-RU"/>
              </w:rPr>
              <w:tab/>
              <w:t xml:space="preserve">шығарманы мəнерлеу </w:t>
            </w:r>
            <w:r>
              <w:rPr>
                <w:rFonts w:ascii="Times New Roman" w:eastAsiaTheme="minorEastAsia" w:hAnsi="Times New Roman" w:cs="Times New Roman"/>
                <w:sz w:val="16"/>
                <w:lang w:val="kk-KZ" w:eastAsia="ru-RU"/>
              </w:rPr>
              <w:tab/>
              <w:t>құралдарына байланысты қабылдауға дағдыландыру</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6"/>
                <w:szCs w:val="16"/>
                <w:lang w:val="kk-KZ" w:eastAsia="ru-RU"/>
              </w:rPr>
              <w:t xml:space="preserve">Суреттен кімді көріп тұрсың?  (Баланы) – Балаға ат қояйықшы.  (Арман) – Арман не істеді?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lastRenderedPageBreak/>
              <w:t xml:space="preserve">–Ал мына суреттен кімді көріп тұрсың?  (Саматты) – Ол не істеп тұр?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–Салыстырайық, кімнің істеген іс-əрекеті дұрыс?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–Иə, Саматқа қамқорлық жасау əдеті жетіспей тұр екен.  </w:t>
            </w:r>
          </w:p>
          <w:p w:rsidR="0095518F"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Біз Самат сияқты балаларға көмектесіп, </w:t>
            </w:r>
          </w:p>
          <w:p w:rsidR="0095518F" w:rsidRDefault="0095518F" w:rsidP="00654BCE">
            <w:pPr>
              <w:spacing w:after="23" w:line="256" w:lineRule="auto"/>
              <w:ind w:left="2"/>
              <w:rPr>
                <w:rFonts w:ascii="Times New Roman" w:eastAsiaTheme="minorEastAsia" w:hAnsi="Times New Roman" w:cs="Times New Roman"/>
                <w:sz w:val="16"/>
                <w:szCs w:val="16"/>
                <w:lang w:val="kk-KZ" w:eastAsia="ru-RU"/>
              </w:rPr>
            </w:pPr>
          </w:p>
          <w:p w:rsidR="0095518F" w:rsidRDefault="0095518F" w:rsidP="00654BCE">
            <w:pPr>
              <w:spacing w:after="23" w:line="256" w:lineRule="auto"/>
              <w:ind w:left="2"/>
              <w:rPr>
                <w:rFonts w:ascii="Times New Roman" w:eastAsiaTheme="minorEastAsia" w:hAnsi="Times New Roman" w:cs="Times New Roman"/>
                <w:sz w:val="16"/>
                <w:szCs w:val="16"/>
                <w:lang w:val="kk-KZ" w:eastAsia="ru-RU"/>
              </w:rPr>
            </w:pP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қамқор болып, жақсы істерді үйретіп жүрейік.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Енді жақсы жəне жаман əдеттер туралы əңгімелесеміз.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–Бүгін біз автор Рахым Тышқанбаевтың «Жақсы мен жаман» өлеңімен танысамыз. Өлең – əдеби жанрдың бір түрі екенін естеріне түсіру. Өлең сөз адамның жан тебіренісін əсерлі етіп жеткізеді.  </w:t>
            </w:r>
          </w:p>
          <w:p w:rsidR="00654BCE" w:rsidRPr="00AC3A53" w:rsidRDefault="00654BCE" w:rsidP="00373C0F">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–Жақсы бала – тілалғыш, тəртіпті, ойыншықты сындырмай, күтіп ұстайды, ақылды,  таза жүреді. Тіл алмайтын, ойыншықтарды сындыратын, өзінен кішіні, құрдастарын ренжітетін баланы жаман əдеті бар дейміз. </w:t>
            </w:r>
          </w:p>
        </w:tc>
        <w:tc>
          <w:tcPr>
            <w:tcW w:w="2694"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imes New Roman" w:hAnsi="Times New Roman" w:cs="Times New Roman"/>
                <w:b/>
                <w:color w:val="000000"/>
                <w:sz w:val="20"/>
                <w:szCs w:val="20"/>
                <w:lang w:val="kk-KZ" w:eastAsia="ru-RU" w:bidi="en-US"/>
              </w:rPr>
            </w:pPr>
            <w:r>
              <w:rPr>
                <w:rFonts w:ascii="Times New Roman" w:eastAsia="Times New Roman" w:hAnsi="Times New Roman" w:cs="Times New Roman"/>
                <w:b/>
                <w:color w:val="000000"/>
                <w:sz w:val="20"/>
                <w:szCs w:val="20"/>
                <w:lang w:val="kk-KZ" w:eastAsia="ru-RU" w:bidi="en-US"/>
              </w:rPr>
              <w:lastRenderedPageBreak/>
              <w:t>Шығармашылық бейнелеу әрекеті</w:t>
            </w:r>
            <w:r w:rsidR="00BC2F94">
              <w:rPr>
                <w:rFonts w:ascii="Times New Roman" w:eastAsiaTheme="minorEastAsia" w:hAnsi="Times New Roman" w:cs="Times New Roman"/>
                <w:b/>
                <w:color w:val="000000"/>
                <w:sz w:val="18"/>
                <w:szCs w:val="18"/>
                <w:lang w:val="kk-KZ" w:eastAsia="ru-RU" w:bidi="en-US"/>
              </w:rPr>
              <w:t xml:space="preserve"> Тақырыбы</w:t>
            </w:r>
            <w:r w:rsidR="00BC2F94" w:rsidRPr="00654BCE">
              <w:rPr>
                <w:rFonts w:ascii="Times New Roman" w:eastAsiaTheme="minorEastAsia" w:hAnsi="Times New Roman" w:cs="Times New Roman"/>
                <w:color w:val="000000"/>
                <w:sz w:val="18"/>
                <w:szCs w:val="18"/>
                <w:lang w:val="kk-KZ" w:eastAsia="ru-RU" w:bidi="en-US"/>
              </w:rPr>
              <w:t>:</w:t>
            </w:r>
            <w:r w:rsidR="00BC2F94">
              <w:rPr>
                <w:rFonts w:ascii="Times New Roman" w:eastAsiaTheme="minorEastAsia" w:hAnsi="Times New Roman" w:cs="Times New Roman"/>
                <w:color w:val="000000"/>
                <w:sz w:val="18"/>
                <w:szCs w:val="18"/>
                <w:lang w:val="kk-KZ" w:eastAsia="ru-RU" w:bidi="en-US"/>
              </w:rPr>
              <w:t>Мерекелік дастархан</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b/>
                <w:color w:val="000000"/>
                <w:sz w:val="18"/>
                <w:szCs w:val="20"/>
                <w:lang w:val="kk-KZ" w:eastAsia="ru-RU" w:bidi="en-US"/>
              </w:rPr>
              <w:t xml:space="preserve"> Міндеті:</w:t>
            </w:r>
            <w:r>
              <w:rPr>
                <w:rFonts w:ascii="Times New Roman" w:eastAsia="Times New Roman" w:hAnsi="Times New Roman" w:cs="Times New Roman"/>
                <w:color w:val="000000"/>
                <w:sz w:val="16"/>
                <w:szCs w:val="20"/>
                <w:lang w:val="kk-KZ" w:eastAsia="ru-RU" w:bidi="en-US"/>
              </w:rPr>
              <w:t xml:space="preserve"> -- Балаларды қазақтың қонақжайлылығымен таныстыру;</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color w:val="000000"/>
                <w:sz w:val="16"/>
                <w:szCs w:val="20"/>
                <w:lang w:val="kk-KZ" w:eastAsia="ru-RU" w:bidi="en-US"/>
              </w:rPr>
              <w:t>-- Мүсіндеудің әртүрлі әдістерін қолдану</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color w:val="000000"/>
                <w:sz w:val="16"/>
                <w:szCs w:val="20"/>
                <w:lang w:val="kk-KZ" w:eastAsia="ru-RU" w:bidi="en-US"/>
              </w:rPr>
              <w:t>-- Сюжеттік композициялар жасау, оларды сәнді бөлшектермен толықтыру</w:t>
            </w:r>
          </w:p>
          <w:p w:rsidR="00654BCE" w:rsidRDefault="00654BCE" w:rsidP="00654BCE">
            <w:pPr>
              <w:tabs>
                <w:tab w:val="left" w:pos="451"/>
              </w:tabs>
              <w:spacing w:after="0" w:line="240" w:lineRule="auto"/>
              <w:ind w:right="152"/>
              <w:rPr>
                <w:rFonts w:ascii="Times New Roman" w:eastAsiaTheme="minorEastAsia" w:hAnsi="Times New Roman" w:cs="Times New Roman"/>
                <w:sz w:val="18"/>
                <w:lang w:val="kk-KZ" w:eastAsia="ru-RU"/>
              </w:rPr>
            </w:pPr>
            <w:r>
              <w:rPr>
                <w:rFonts w:ascii="Times New Roman" w:eastAsia="Times New Roman" w:hAnsi="Times New Roman" w:cs="Times New Roman"/>
                <w:color w:val="000000"/>
                <w:sz w:val="16"/>
                <w:szCs w:val="20"/>
                <w:lang w:val="kk-KZ" w:eastAsia="ru-RU" w:bidi="en-US"/>
              </w:rPr>
              <w:t xml:space="preserve">-- Пішіндердің түрлі қалыптарын </w:t>
            </w:r>
            <w:r>
              <w:rPr>
                <w:rFonts w:ascii="Times New Roman" w:eastAsia="Times New Roman" w:hAnsi="Times New Roman" w:cs="Times New Roman"/>
                <w:color w:val="000000"/>
                <w:sz w:val="16"/>
                <w:szCs w:val="20"/>
                <w:lang w:val="kk-KZ" w:eastAsia="ru-RU" w:bidi="en-US"/>
              </w:rPr>
              <w:lastRenderedPageBreak/>
              <w:t>бере білуді, оларды күрделі емес композицияларға біріктіруді қалыптастыру</w:t>
            </w:r>
          </w:p>
          <w:p w:rsidR="00654BCE" w:rsidRDefault="00654BCE" w:rsidP="00654BCE">
            <w:pPr>
              <w:spacing w:after="0" w:line="240" w:lineRule="auto"/>
              <w:rPr>
                <w:rFonts w:ascii="Times New Roman" w:eastAsiaTheme="minorEastAsia" w:hAnsi="Times New Roman" w:cs="Times New Roman"/>
                <w:sz w:val="18"/>
                <w:lang w:val="kk-KZ" w:eastAsia="ru-RU"/>
              </w:rPr>
            </w:pPr>
            <w:r>
              <w:rPr>
                <w:rFonts w:ascii="Times New Roman" w:eastAsia="Times New Roman" w:hAnsi="Times New Roman" w:cs="Times New Roman"/>
                <w:b/>
                <w:color w:val="000000"/>
                <w:sz w:val="18"/>
                <w:szCs w:val="18"/>
                <w:lang w:val="kk-KZ" w:eastAsia="ru-RU" w:bidi="en-US"/>
              </w:rPr>
              <w:t>Мақсаты</w:t>
            </w:r>
            <w:r>
              <w:rPr>
                <w:rFonts w:ascii="Times New Roman" w:eastAsia="Times New Roman" w:hAnsi="Times New Roman" w:cs="Times New Roman"/>
                <w:b/>
                <w:color w:val="000000"/>
                <w:sz w:val="20"/>
                <w:szCs w:val="20"/>
                <w:lang w:val="kk-KZ" w:eastAsia="ru-RU" w:bidi="en-US"/>
              </w:rPr>
              <w:t>:</w:t>
            </w:r>
            <w:r>
              <w:rPr>
                <w:rFonts w:ascii="Times New Roman" w:eastAsiaTheme="minorEastAsia" w:hAnsi="Times New Roman" w:cs="Times New Roman"/>
                <w:sz w:val="18"/>
                <w:lang w:val="kk-KZ" w:eastAsia="ru-RU"/>
              </w:rPr>
              <w:t xml:space="preserve">- </w:t>
            </w:r>
            <w:r>
              <w:rPr>
                <w:rFonts w:ascii="Times New Roman" w:eastAsiaTheme="minorEastAsia" w:hAnsi="Times New Roman" w:cs="Times New Roman"/>
                <w:sz w:val="16"/>
                <w:lang w:val="kk-KZ" w:eastAsia="ru-RU"/>
              </w:rPr>
              <w:t xml:space="preserve"> мерекелік дастарханды бейнелей бідуге үйрету </w:t>
            </w:r>
          </w:p>
          <w:p w:rsidR="00654BCE" w:rsidRDefault="00654BCE" w:rsidP="00654BCE">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Топтық жұмыс</w:t>
            </w: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imes New Roman" w:hAnsi="Times New Roman"/>
                <w:b/>
                <w:color w:val="000000"/>
                <w:sz w:val="20"/>
                <w:szCs w:val="20"/>
                <w:lang w:val="kk-KZ" w:eastAsia="ru-RU" w:bidi="en-US"/>
              </w:rPr>
            </w:pPr>
          </w:p>
        </w:tc>
      </w:tr>
      <w:tr w:rsidR="00654BCE" w:rsidRPr="004A5128" w:rsidTr="00EC2636">
        <w:trPr>
          <w:trHeight w:val="181"/>
        </w:trPr>
        <w:tc>
          <w:tcPr>
            <w:tcW w:w="15640" w:type="dxa"/>
            <w:gridSpan w:val="19"/>
            <w:tcBorders>
              <w:top w:val="single" w:sz="4" w:space="0" w:color="auto"/>
              <w:left w:val="single" w:sz="4" w:space="0" w:color="auto"/>
              <w:bottom w:val="single" w:sz="4" w:space="0" w:color="auto"/>
              <w:right w:val="single" w:sz="4" w:space="0" w:color="auto"/>
            </w:tcBorders>
          </w:tcPr>
          <w:p w:rsidR="00654BCE" w:rsidRPr="00373C0F" w:rsidRDefault="004A5128" w:rsidP="00373C0F">
            <w:pPr>
              <w:spacing w:after="0" w:line="240" w:lineRule="auto"/>
              <w:ind w:firstLineChars="400" w:firstLine="723"/>
              <w:rPr>
                <w:rFonts w:ascii="Times New Roman" w:eastAsiaTheme="minorEastAsia" w:hAnsi="Times New Roman" w:cs="Times New Roman"/>
                <w:b/>
                <w:color w:val="000099"/>
                <w:sz w:val="18"/>
                <w:szCs w:val="18"/>
                <w:shd w:val="clear" w:color="auto" w:fill="FFFFFF"/>
                <w:lang w:val="kk-KZ" w:eastAsia="ru-RU"/>
              </w:rPr>
            </w:pPr>
            <w:r>
              <w:rPr>
                <w:rFonts w:ascii="Times New Roman" w:eastAsiaTheme="minorEastAsia" w:hAnsi="Times New Roman" w:cs="Times New Roman"/>
                <w:b/>
                <w:color w:val="000099"/>
                <w:sz w:val="18"/>
                <w:szCs w:val="18"/>
                <w:shd w:val="clear" w:color="auto" w:fill="FFFFFF"/>
                <w:lang w:val="kk-KZ" w:eastAsia="ru-RU"/>
              </w:rPr>
              <w:lastRenderedPageBreak/>
              <w:t xml:space="preserve">Үзіліс: </w:t>
            </w:r>
            <w:r w:rsidR="00654BCE">
              <w:rPr>
                <w:rFonts w:ascii="Times New Roman" w:eastAsiaTheme="minorEastAsia" w:hAnsi="Times New Roman" w:cs="Times New Roman"/>
                <w:b/>
                <w:color w:val="000099"/>
                <w:sz w:val="18"/>
                <w:szCs w:val="18"/>
                <w:shd w:val="clear" w:color="auto" w:fill="FFFFFF"/>
                <w:lang w:val="kk-KZ" w:eastAsia="ru-RU"/>
              </w:rPr>
              <w:t xml:space="preserve"> Қозғалмалы зерек ойындар  «Өзен»ойыны</w:t>
            </w:r>
          </w:p>
        </w:tc>
      </w:tr>
      <w:tr w:rsidR="00654BCE" w:rsidRPr="00E86692" w:rsidTr="00373C0F">
        <w:trPr>
          <w:trHeight w:val="2530"/>
        </w:trPr>
        <w:tc>
          <w:tcPr>
            <w:tcW w:w="5416"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bCs/>
                <w:color w:val="0000CC"/>
                <w:sz w:val="20"/>
                <w:szCs w:val="20"/>
                <w:lang w:val="kk-KZ"/>
              </w:rPr>
              <w:t>Еліктеу ойындары:</w:t>
            </w:r>
            <w:r>
              <w:rPr>
                <w:rFonts w:ascii="Times New Roman" w:hAnsi="Times New Roman" w:cs="Times New Roman"/>
                <w:b/>
                <w:bCs/>
                <w:sz w:val="20"/>
                <w:szCs w:val="20"/>
                <w:lang w:val="kk-KZ"/>
              </w:rPr>
              <w:br/>
            </w:r>
            <w:r>
              <w:rPr>
                <w:rFonts w:ascii="Times New Roman" w:hAnsi="Times New Roman" w:cs="Times New Roman"/>
                <w:color w:val="FF0000"/>
                <w:sz w:val="20"/>
                <w:szCs w:val="20"/>
                <w:lang w:val="kk-KZ"/>
              </w:rPr>
              <w:t>“Кім жақсы айтады”</w:t>
            </w:r>
          </w:p>
          <w:p w:rsidR="00654BCE" w:rsidRDefault="00654BCE" w:rsidP="00654BCE">
            <w:pPr>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Р-р-р-ррр                                               Ы-ы-ыы-ыыы </w:t>
            </w:r>
          </w:p>
          <w:p w:rsidR="00654BCE" w:rsidRDefault="00654BCE" w:rsidP="00654BCE">
            <w:pPr>
              <w:spacing w:after="0" w:line="240" w:lineRule="auto"/>
              <w:rPr>
                <w:b/>
                <w:bCs/>
                <w:lang w:val="kk-KZ"/>
              </w:rPr>
            </w:pPr>
            <w:r>
              <w:rPr>
                <w:rFonts w:ascii="Times New Roman" w:hAnsi="Times New Roman"/>
                <w:b/>
                <w:noProof/>
                <w:sz w:val="20"/>
                <w:szCs w:val="20"/>
                <w:lang w:eastAsia="ru-RU"/>
              </w:rPr>
              <w:drawing>
                <wp:inline distT="0" distB="0" distL="0" distR="0">
                  <wp:extent cx="1150620" cy="681355"/>
                  <wp:effectExtent l="76200" t="76200" r="125730" b="137795"/>
                  <wp:docPr id="57" name="Рисунок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7" name="Рисунок 1"/>
                          <pic:cNvPicPr>
                            <a:picLocks noGrp="1" noChangeAspect="1" noChangeArrowheads="1" noCrop="1"/>
                          </pic:cNvPicPr>
                        </pic:nvPicPr>
                        <pic:blipFill>
                          <a:blip r:embed="rId11" cstate="print"/>
                          <a:srcRect/>
                          <a:stretch>
                            <a:fillRect/>
                          </a:stretch>
                        </pic:blipFill>
                        <pic:spPr>
                          <a:xfrm>
                            <a:off x="0" y="0"/>
                            <a:ext cx="1041279" cy="617086"/>
                          </a:xfrm>
                          <a:prstGeom prst="rect">
                            <a:avLst/>
                          </a:prstGeom>
                          <a:solidFill>
                            <a:srgbClr val="0000CC"/>
                          </a:solidFill>
                          <a:ln w="38100" cap="sq">
                            <a:solidFill>
                              <a:srgbClr val="0000CC"/>
                            </a:solidFill>
                            <a:prstDash val="solid"/>
                            <a:miter lim="800000"/>
                            <a:headEnd/>
                            <a:tailEnd/>
                          </a:ln>
                          <a:effectLst>
                            <a:outerShdw blurRad="50800" dist="38100" dir="2700000" algn="tl" rotWithShape="0">
                              <a:srgbClr val="000000">
                                <a:alpha val="43000"/>
                              </a:srgbClr>
                            </a:outerShdw>
                          </a:effectLst>
                        </pic:spPr>
                      </pic:pic>
                    </a:graphicData>
                  </a:graphic>
                </wp:inline>
              </w:drawing>
            </w:r>
            <w:r>
              <w:rPr>
                <w:rFonts w:ascii="Times New Roman" w:hAnsi="Times New Roman"/>
                <w:noProof/>
                <w:sz w:val="20"/>
                <w:szCs w:val="20"/>
                <w:lang w:eastAsia="ru-RU"/>
              </w:rPr>
              <w:drawing>
                <wp:inline distT="0" distB="0" distL="0" distR="0">
                  <wp:extent cx="1038860" cy="610235"/>
                  <wp:effectExtent l="95250" t="95250" r="85090" b="94615"/>
                  <wp:docPr id="4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Рисунок 2"/>
                          <pic:cNvPicPr>
                            <a:picLocks noChangeAspect="1" noChangeArrowheads="1"/>
                          </pic:cNvPicPr>
                        </pic:nvPicPr>
                        <pic:blipFill>
                          <a:blip r:embed="rId12" cstate="print"/>
                          <a:srcRect/>
                          <a:stretch>
                            <a:fillRect/>
                          </a:stretch>
                        </pic:blipFill>
                        <pic:spPr>
                          <a:xfrm>
                            <a:off x="0" y="0"/>
                            <a:ext cx="916707" cy="538877"/>
                          </a:xfrm>
                          <a:prstGeom prst="rect">
                            <a:avLst/>
                          </a:prstGeom>
                          <a:ln w="88900" cap="sq" cmpd="thickThin">
                            <a:solidFill>
                              <a:srgbClr val="0000CC"/>
                            </a:solidFill>
                            <a:prstDash val="solid"/>
                            <a:miter lim="800000"/>
                            <a:headEnd/>
                            <a:tailEnd/>
                          </a:ln>
                          <a:effectLst>
                            <a:innerShdw blurRad="76200">
                              <a:srgbClr val="000000"/>
                            </a:innerShdw>
                          </a:effectLst>
                        </pic:spPr>
                      </pic:pic>
                    </a:graphicData>
                  </a:graphic>
                </wp:inline>
              </w:drawing>
            </w:r>
          </w:p>
          <w:p w:rsidR="00654BCE" w:rsidRDefault="00654BCE" w:rsidP="00654BCE">
            <w:pPr>
              <w:spacing w:after="0" w:line="240" w:lineRule="auto"/>
              <w:rPr>
                <w:rFonts w:ascii="Times New Roman" w:hAnsi="Times New Roman" w:cs="Times New Roman"/>
                <w:b/>
                <w:bCs/>
                <w:sz w:val="20"/>
                <w:szCs w:val="20"/>
                <w:lang w:val="kk-KZ"/>
              </w:rPr>
            </w:pPr>
          </w:p>
          <w:p w:rsidR="00654BCE" w:rsidRDefault="00654BCE" w:rsidP="00654BCE">
            <w:pPr>
              <w:spacing w:after="0" w:line="240" w:lineRule="auto"/>
              <w:rPr>
                <w:rFonts w:ascii="Times New Roman" w:hAnsi="Times New Roman" w:cs="Times New Roman"/>
                <w:sz w:val="20"/>
                <w:szCs w:val="20"/>
                <w:lang w:val="kk-KZ"/>
              </w:rPr>
            </w:pPr>
          </w:p>
          <w:p w:rsidR="00654BCE" w:rsidRDefault="00654BCE" w:rsidP="00654BCE">
            <w:pPr>
              <w:spacing w:after="0" w:line="240" w:lineRule="auto"/>
              <w:rPr>
                <w:rFonts w:ascii="Times New Roman" w:hAnsi="Times New Roman" w:cs="Times New Roman"/>
                <w:color w:val="000000"/>
                <w:sz w:val="18"/>
                <w:szCs w:val="20"/>
                <w:shd w:val="clear" w:color="auto" w:fill="FFFFFF"/>
                <w:lang w:val="kk-KZ"/>
              </w:rPr>
            </w:pPr>
          </w:p>
        </w:tc>
        <w:tc>
          <w:tcPr>
            <w:tcW w:w="5244" w:type="dxa"/>
            <w:gridSpan w:val="7"/>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hAnsi="Times New Roman" w:cs="Times New Roman"/>
                <w:b/>
                <w:color w:val="000099"/>
              </w:rPr>
            </w:pPr>
            <w:r>
              <w:rPr>
                <w:rFonts w:ascii="Times New Roman" w:hAnsi="Times New Roman" w:cs="Times New Roman"/>
                <w:b/>
                <w:i/>
                <w:color w:val="FF0000"/>
                <w:sz w:val="18"/>
                <w:szCs w:val="18"/>
                <w:lang w:val="kk-KZ"/>
              </w:rPr>
              <w:t>Гүлдерді иіскейік.</w:t>
            </w:r>
            <w:r>
              <w:rPr>
                <w:rFonts w:ascii="Times New Roman" w:hAnsi="Times New Roman" w:cs="Times New Roman"/>
                <w:sz w:val="18"/>
                <w:szCs w:val="18"/>
                <w:lang w:val="kk-KZ"/>
              </w:rPr>
              <w:t xml:space="preserve"> Балалар, біз өзімізді гүлдер бағында жүрміз деп елестетейік. Гүлдер әдемі және хош иісті болады. Кәне, гүлдерді иіскеп көрейікші. Жаттығу 2-3 рет қайталанады.</w:t>
            </w:r>
          </w:p>
          <w:p w:rsidR="00654BCE" w:rsidRDefault="00654BCE" w:rsidP="00654BCE">
            <w:pPr>
              <w:spacing w:after="0" w:line="240" w:lineRule="auto"/>
              <w:rPr>
                <w:rFonts w:ascii="Times New Roman" w:hAnsi="Times New Roman" w:cs="Times New Roman"/>
                <w:b/>
                <w:color w:val="000099"/>
                <w:lang w:val="kk-KZ"/>
              </w:rPr>
            </w:pPr>
          </w:p>
          <w:p w:rsidR="00654BCE" w:rsidRDefault="00654BCE" w:rsidP="00654BCE">
            <w:pPr>
              <w:spacing w:after="0" w:line="240" w:lineRule="auto"/>
              <w:rPr>
                <w:rFonts w:ascii="Times New Roman" w:eastAsiaTheme="minorEastAsia" w:hAnsi="Times New Roman" w:cs="Times New Roman"/>
                <w:color w:val="000000"/>
                <w:sz w:val="18"/>
                <w:szCs w:val="20"/>
                <w:shd w:val="clear" w:color="auto" w:fill="FFFFFF"/>
                <w:lang w:val="kk-KZ" w:eastAsia="ru-RU"/>
              </w:rPr>
            </w:pPr>
          </w:p>
        </w:tc>
        <w:tc>
          <w:tcPr>
            <w:tcW w:w="4980"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rPr>
                <w:rFonts w:ascii="Times New Roman" w:eastAsia="Times New Roman" w:hAnsi="Times New Roman" w:cs="Times New Roman"/>
                <w:b/>
                <w:color w:val="0000CC"/>
                <w:sz w:val="18"/>
                <w:szCs w:val="20"/>
                <w:lang w:val="kk-KZ" w:eastAsia="ru-RU"/>
              </w:rPr>
            </w:pPr>
            <w:r>
              <w:rPr>
                <w:rFonts w:ascii="Times New Roman" w:hAnsi="Times New Roman" w:cs="Times New Roman"/>
                <w:b/>
                <w:bCs/>
                <w:i/>
                <w:iCs/>
                <w:color w:val="0000CC"/>
                <w:sz w:val="18"/>
                <w:szCs w:val="20"/>
                <w:lang w:val="kk-KZ"/>
              </w:rPr>
              <w:t>Ойын: «Өзен»</w:t>
            </w:r>
          </w:p>
          <w:p w:rsidR="00654BCE" w:rsidRDefault="00654BCE" w:rsidP="00654BCE">
            <w:pPr>
              <w:pStyle w:val="ae"/>
              <w:shd w:val="clear" w:color="auto" w:fill="FFFFFF"/>
              <w:spacing w:before="0" w:beforeAutospacing="0" w:after="0" w:afterAutospacing="0"/>
              <w:rPr>
                <w:b/>
                <w:color w:val="0000CC"/>
                <w:sz w:val="18"/>
                <w:szCs w:val="20"/>
                <w:lang w:val="kk-KZ"/>
              </w:rPr>
            </w:pPr>
            <w:r>
              <w:rPr>
                <w:b/>
                <w:bCs/>
                <w:color w:val="0000CC"/>
                <w:sz w:val="18"/>
                <w:szCs w:val="20"/>
                <w:shd w:val="clear" w:color="auto" w:fill="FFFFFF"/>
                <w:lang w:val="kk-KZ"/>
              </w:rPr>
              <w:t>Кішкене өзен арқылы.</w:t>
            </w:r>
          </w:p>
          <w:p w:rsidR="00654BCE" w:rsidRDefault="00654BCE" w:rsidP="00654BCE">
            <w:pPr>
              <w:pStyle w:val="ae"/>
              <w:shd w:val="clear" w:color="auto" w:fill="FFFFFF"/>
              <w:spacing w:before="0" w:beforeAutospacing="0" w:after="0" w:afterAutospacing="0"/>
              <w:rPr>
                <w:color w:val="000000"/>
                <w:sz w:val="18"/>
                <w:szCs w:val="20"/>
                <w:lang w:val="kk-KZ"/>
              </w:rPr>
            </w:pPr>
            <w:r>
              <w:rPr>
                <w:b/>
                <w:bCs/>
                <w:color w:val="FF0000"/>
                <w:sz w:val="18"/>
                <w:szCs w:val="20"/>
                <w:lang w:val="kk-KZ"/>
              </w:rPr>
              <w:t>Мақсаты:</w:t>
            </w:r>
            <w:r>
              <w:rPr>
                <w:color w:val="000000"/>
                <w:sz w:val="18"/>
                <w:szCs w:val="20"/>
                <w:lang w:val="kk-KZ"/>
              </w:rPr>
              <w:t> </w:t>
            </w:r>
            <w:r>
              <w:rPr>
                <w:b/>
                <w:sz w:val="16"/>
                <w:szCs w:val="18"/>
                <w:lang w:val="kk-KZ"/>
              </w:rPr>
              <w:t>б</w:t>
            </w:r>
            <w:r>
              <w:rPr>
                <w:sz w:val="16"/>
                <w:szCs w:val="18"/>
                <w:lang w:val="kk-KZ"/>
              </w:rPr>
              <w:t>алаларды   ұйымшылдыққа тәрбиелейді. Бірі бәрі  үшін, Бәрі  бір  үшін. Сезімін  қалыптастырады  және  достыққа  тәрбиелейді.</w:t>
            </w:r>
          </w:p>
          <w:p w:rsidR="00654BCE" w:rsidRDefault="00654BCE" w:rsidP="00654BCE">
            <w:pPr>
              <w:spacing w:after="0" w:line="240" w:lineRule="auto"/>
              <w:rPr>
                <w:rFonts w:ascii="Times New Roman" w:eastAsiaTheme="minorEastAsia" w:hAnsi="Times New Roman" w:cs="Times New Roman"/>
                <w:color w:val="000000"/>
                <w:sz w:val="18"/>
                <w:szCs w:val="20"/>
                <w:shd w:val="clear" w:color="auto" w:fill="FFFFFF"/>
                <w:lang w:val="kk-KZ" w:eastAsia="ru-RU"/>
              </w:rPr>
            </w:pPr>
            <w:r>
              <w:rPr>
                <w:rFonts w:ascii="Times New Roman" w:eastAsia="Times New Roman" w:hAnsi="Times New Roman" w:cs="Times New Roman"/>
                <w:b/>
                <w:color w:val="FF0000"/>
                <w:sz w:val="18"/>
                <w:szCs w:val="20"/>
                <w:lang w:val="kk-KZ" w:eastAsia="ru-RU"/>
              </w:rPr>
              <w:t>Көрнекіліктер:</w:t>
            </w:r>
            <w:r>
              <w:rPr>
                <w:rFonts w:ascii="Times New Roman" w:eastAsia="Times New Roman" w:hAnsi="Times New Roman" w:cs="Times New Roman"/>
                <w:color w:val="000000"/>
                <w:sz w:val="18"/>
                <w:szCs w:val="20"/>
                <w:lang w:val="kk-KZ" w:eastAsia="ru-RU"/>
              </w:rPr>
              <w:t>тақтай,жіп.</w:t>
            </w:r>
            <w:r>
              <w:rPr>
                <w:color w:val="000000"/>
                <w:sz w:val="18"/>
                <w:szCs w:val="20"/>
                <w:lang w:val="kk-KZ"/>
              </w:rPr>
              <w:br/>
            </w:r>
            <w:r>
              <w:rPr>
                <w:rFonts w:ascii="Times New Roman" w:hAnsi="Times New Roman" w:cs="Times New Roman"/>
                <w:b/>
                <w:bCs/>
                <w:color w:val="FF0000"/>
                <w:sz w:val="18"/>
                <w:szCs w:val="20"/>
                <w:lang w:val="kk-KZ"/>
              </w:rPr>
              <w:t>Шарты:</w:t>
            </w:r>
            <w:r>
              <w:rPr>
                <w:rFonts w:ascii="Times New Roman" w:eastAsia="Times New Roman" w:hAnsi="Times New Roman" w:cs="Times New Roman"/>
                <w:color w:val="000000"/>
                <w:sz w:val="16"/>
                <w:szCs w:val="18"/>
                <w:shd w:val="clear" w:color="auto" w:fill="FFFFFF"/>
                <w:lang w:val="kk-KZ" w:eastAsia="ru-RU"/>
              </w:rPr>
              <w:t xml:space="preserve"> Тәрбиеші екі сызық сызады да (үйдің ішінде жіпті пайдалануға болады) балаларға: мынау – «өзен», - дейді; оның үстіне тақтайдан көпір (ұзындығы 2-3м, ені 25-30см) салады да балаларға: «Көпір арқылы жүруді үйренейік», - деп ұсынады. Балалардың бір-біріне соқтығыспай тек тақтайдың үстімен ғана жүруін бақылай отырып, тәрбиеші балаларға суға құлап кетпеуі үшін жай жүру керек деп ескертеді: балалар тақтаймен ары-бері 2-3 рет жүріп өтеді</w:t>
            </w:r>
            <w:r>
              <w:rPr>
                <w:rFonts w:ascii="Times New Roman" w:eastAsia="Times New Roman" w:hAnsi="Times New Roman" w:cs="Times New Roman"/>
                <w:color w:val="000000"/>
                <w:sz w:val="18"/>
                <w:szCs w:val="20"/>
                <w:shd w:val="clear" w:color="auto" w:fill="FFFFFF"/>
                <w:lang w:val="kk-KZ" w:eastAsia="ru-RU"/>
              </w:rPr>
              <w:t>.</w:t>
            </w:r>
          </w:p>
        </w:tc>
      </w:tr>
      <w:tr w:rsidR="00654BCE" w:rsidTr="00EC2636">
        <w:trPr>
          <w:trHeight w:val="264"/>
        </w:trPr>
        <w:tc>
          <w:tcPr>
            <w:tcW w:w="15640" w:type="dxa"/>
            <w:gridSpan w:val="19"/>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t>4  - ұйымдастырылған іс-әрекет</w:t>
            </w:r>
          </w:p>
        </w:tc>
      </w:tr>
      <w:tr w:rsidR="00654BCE" w:rsidRPr="00E86692" w:rsidTr="0095518F">
        <w:trPr>
          <w:trHeight w:val="271"/>
        </w:trPr>
        <w:tc>
          <w:tcPr>
            <w:tcW w:w="1843" w:type="dxa"/>
            <w:gridSpan w:val="2"/>
            <w:vMerge w:val="restart"/>
            <w:tcBorders>
              <w:top w:val="single" w:sz="4" w:space="0" w:color="auto"/>
              <w:left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p>
        </w:tc>
        <w:tc>
          <w:tcPr>
            <w:tcW w:w="2835" w:type="dxa"/>
            <w:gridSpan w:val="3"/>
            <w:vMerge w:val="restart"/>
            <w:tcBorders>
              <w:top w:val="single" w:sz="4" w:space="0" w:color="auto"/>
              <w:left w:val="single" w:sz="4" w:space="0" w:color="auto"/>
              <w:right w:val="single" w:sz="4" w:space="0" w:color="auto"/>
            </w:tcBorders>
          </w:tcPr>
          <w:p w:rsidR="00AC3A53" w:rsidRPr="00157D34" w:rsidRDefault="00654BCE" w:rsidP="00654BCE">
            <w:pPr>
              <w:spacing w:after="0" w:line="240" w:lineRule="auto"/>
              <w:rPr>
                <w:rFonts w:ascii="Times New Roman" w:eastAsiaTheme="minorEastAsia" w:hAnsi="Times New Roman" w:cs="Times New Roman"/>
                <w:b/>
                <w:color w:val="000000"/>
                <w:sz w:val="18"/>
                <w:szCs w:val="20"/>
                <w:lang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654BCE" w:rsidRPr="00AC3A53" w:rsidRDefault="00AC3A53"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AC3A53">
              <w:rPr>
                <w:rFonts w:ascii="Times New Roman" w:eastAsiaTheme="minorEastAsia" w:hAnsi="Times New Roman" w:cs="Times New Roman"/>
                <w:color w:val="000000"/>
                <w:sz w:val="18"/>
                <w:szCs w:val="20"/>
                <w:lang w:val="kk-KZ" w:eastAsia="ru-RU" w:bidi="en-US"/>
              </w:rPr>
              <w:t>Ержүрек құмырсқалар</w:t>
            </w:r>
          </w:p>
          <w:p w:rsidR="00654BCE"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Міндеті:</w:t>
            </w:r>
            <w:r>
              <w:rPr>
                <w:rFonts w:eastAsiaTheme="minorEastAsia"/>
                <w:lang w:val="kk-KZ" w:eastAsia="ru-RU"/>
              </w:rPr>
              <w:t xml:space="preserve"> -</w:t>
            </w:r>
            <w:r>
              <w:rPr>
                <w:rFonts w:ascii="Times New Roman" w:eastAsiaTheme="minorEastAsia" w:hAnsi="Times New Roman" w:cs="Times New Roman"/>
                <w:sz w:val="18"/>
                <w:szCs w:val="18"/>
                <w:lang w:val="kk-KZ" w:eastAsia="ru-RU"/>
              </w:rPr>
              <w:t>Қолды кеуде тұсына қою, екі жаққа созу; қолды жоғары көтеру және екі жаққа созу, қолды желкеге қою</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Мақсаты:</w:t>
            </w:r>
            <w:r>
              <w:rPr>
                <w:rFonts w:ascii="Times New Roman" w:eastAsia="Times New Roman" w:hAnsi="Times New Roman" w:cs="Times New Roman"/>
                <w:sz w:val="18"/>
                <w:lang w:val="kk-KZ"/>
              </w:rPr>
              <w:t xml:space="preserve"> Нақты қимыл-</w:t>
            </w:r>
            <w:r>
              <w:rPr>
                <w:rFonts w:ascii="Times New Roman" w:eastAsia="Times New Roman" w:hAnsi="Times New Roman" w:cs="Times New Roman"/>
                <w:sz w:val="18"/>
                <w:lang w:val="kk-KZ"/>
              </w:rPr>
              <w:lastRenderedPageBreak/>
              <w:t>қозғалыс жасай білу қабілеттерін қалыптастыруды жалғастыру, анализатор орталықтарын белсендіруге мүмкіндік жасау</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I.«</w:t>
            </w:r>
            <w:r w:rsidR="0095518F">
              <w:rPr>
                <w:rFonts w:ascii="Times New Roman" w:eastAsia="Times New Roman" w:hAnsi="Times New Roman" w:cs="Times New Roman"/>
                <w:sz w:val="18"/>
                <w:lang w:val="kk-KZ"/>
              </w:rPr>
              <w:t>Құмырсқалар соқпақпен келеді».</w:t>
            </w:r>
            <w:r>
              <w:rPr>
                <w:rFonts w:ascii="Times New Roman" w:eastAsia="Times New Roman" w:hAnsi="Times New Roman" w:cs="Times New Roman"/>
                <w:sz w:val="18"/>
                <w:lang w:val="kk-KZ"/>
              </w:rPr>
              <w:t xml:space="preserve"> Шеңбер бойымен тізбектеле бағыт</w:t>
            </w:r>
            <w:r w:rsidR="0095518F">
              <w:rPr>
                <w:rFonts w:ascii="Times New Roman" w:eastAsia="Times New Roman" w:hAnsi="Times New Roman" w:cs="Times New Roman"/>
                <w:sz w:val="18"/>
                <w:lang w:val="kk-KZ"/>
              </w:rPr>
              <w:t xml:space="preserve">ты өзгертіп жүру және жүгіру.  </w:t>
            </w:r>
            <w:r>
              <w:rPr>
                <w:rFonts w:ascii="Times New Roman" w:eastAsia="Times New Roman" w:hAnsi="Times New Roman" w:cs="Times New Roman"/>
                <w:sz w:val="18"/>
                <w:lang w:val="kk-KZ"/>
              </w:rPr>
              <w:t xml:space="preserve">Бір тізбекпен жүру, орташа қарқынмен жүгіру. «Артқа бұрыл!»  бұйрығы бойынша бағыттарын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өзгертіп жүгіреді. Тізбектен шықпай қозғалыста қимылдарын үйлестіріп жүруге, жүгіруге тырысады.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Заттар арасымен (томаршалар) және заттарды аттап жүру және жүгіру.</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tc>
        <w:tc>
          <w:tcPr>
            <w:tcW w:w="2552" w:type="dxa"/>
            <w:gridSpan w:val="2"/>
            <w:vMerge w:val="restart"/>
            <w:tcBorders>
              <w:top w:val="single" w:sz="4" w:space="0" w:color="auto"/>
              <w:left w:val="single" w:sz="4" w:space="0" w:color="auto"/>
              <w:right w:val="single" w:sz="4" w:space="0" w:color="auto"/>
            </w:tcBorders>
          </w:tcPr>
          <w:p w:rsidR="00AC3A53"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Calibri" w:hAnsi="Times New Roman" w:cs="Times New Roman"/>
                <w:b/>
                <w:sz w:val="18"/>
                <w:szCs w:val="20"/>
                <w:lang w:val="kk-KZ" w:eastAsia="ru-RU"/>
              </w:rPr>
              <w:lastRenderedPageBreak/>
              <w:t>Музыка</w:t>
            </w:r>
          </w:p>
          <w:p w:rsidR="00654BCE" w:rsidRDefault="00AC3A53" w:rsidP="00654BCE">
            <w:pPr>
              <w:spacing w:after="0" w:line="240" w:lineRule="auto"/>
              <w:rPr>
                <w:rFonts w:ascii="Times New Roman" w:eastAsia="Calibri" w:hAnsi="Times New Roman" w:cs="Times New Roman"/>
                <w:b/>
                <w:sz w:val="18"/>
                <w:szCs w:val="20"/>
                <w:lang w:val="kk-KZ" w:eastAsia="ru-RU"/>
              </w:rPr>
            </w:pPr>
            <w:r>
              <w:rPr>
                <w:rFonts w:ascii="Times New Roman" w:eastAsiaTheme="minorEastAsia" w:hAnsi="Times New Roman" w:cs="Times New Roman"/>
                <w:b/>
                <w:color w:val="000000"/>
                <w:sz w:val="18"/>
                <w:szCs w:val="20"/>
                <w:lang w:val="kk-KZ" w:eastAsia="ru-RU" w:bidi="en-US"/>
              </w:rPr>
              <w:t>Тақырыбы:</w:t>
            </w:r>
            <w:r w:rsidRPr="00AC3A53">
              <w:rPr>
                <w:rFonts w:ascii="Times New Roman" w:eastAsiaTheme="minorEastAsia" w:hAnsi="Times New Roman" w:cs="Times New Roman"/>
                <w:color w:val="000000"/>
                <w:sz w:val="18"/>
                <w:szCs w:val="20"/>
                <w:lang w:val="kk-KZ" w:eastAsia="ru-RU" w:bidi="en-US"/>
              </w:rPr>
              <w:t>Қыс қызығы</w:t>
            </w:r>
          </w:p>
          <w:p w:rsidR="00654BCE" w:rsidRDefault="00654BCE" w:rsidP="00654BCE">
            <w:pPr>
              <w:spacing w:after="0" w:line="240" w:lineRule="auto"/>
              <w:rPr>
                <w:rFonts w:ascii="Times New Roman" w:eastAsiaTheme="minorEastAsia" w:hAnsi="Times New Roman" w:cs="Times New Roman"/>
                <w:b/>
                <w:sz w:val="20"/>
                <w:lang w:val="kk-KZ" w:eastAsia="ru-RU"/>
              </w:rPr>
            </w:pPr>
            <w:r>
              <w:rPr>
                <w:rFonts w:ascii="Times New Roman" w:eastAsiaTheme="minorEastAsia" w:hAnsi="Times New Roman" w:cs="Times New Roman"/>
                <w:b/>
                <w:sz w:val="18"/>
                <w:szCs w:val="20"/>
                <w:lang w:val="kk-KZ" w:eastAsia="ru-RU"/>
              </w:rPr>
              <w:t>Міндеті:</w:t>
            </w:r>
            <w:r w:rsidR="00AC3A53">
              <w:rPr>
                <w:rFonts w:ascii="Times New Roman" w:eastAsiaTheme="minorEastAsia" w:hAnsi="Times New Roman" w:cs="Times New Roman"/>
                <w:sz w:val="18"/>
                <w:szCs w:val="20"/>
                <w:lang w:val="kk-KZ" w:eastAsia="ru-RU"/>
              </w:rPr>
              <w:t xml:space="preserve">Балалардың қыс туралы түсінігін кеңейту. </w:t>
            </w:r>
          </w:p>
          <w:p w:rsidR="00654BCE" w:rsidRDefault="00654BCE"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
                <w:sz w:val="18"/>
                <w:szCs w:val="20"/>
                <w:lang w:val="kk-KZ"/>
              </w:rPr>
              <w:t>Мақсаты</w:t>
            </w:r>
            <w:r>
              <w:rPr>
                <w:rFonts w:ascii="Times New Roman" w:eastAsia="Times New Roman" w:hAnsi="Times New Roman" w:cs="Times New Roman"/>
                <w:bCs/>
                <w:sz w:val="18"/>
                <w:szCs w:val="20"/>
                <w:lang w:val="kk-KZ"/>
              </w:rPr>
              <w:t>Әуеннің би сипатын сезіну, би қимылдарының элементтерін орындау.</w:t>
            </w:r>
          </w:p>
          <w:p w:rsidR="00AC3A53" w:rsidRDefault="00AC3A53"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 xml:space="preserve">Балалар,біз бүгін сендермен қыс қызығы туралы </w:t>
            </w:r>
            <w:r>
              <w:rPr>
                <w:rFonts w:ascii="Times New Roman" w:eastAsia="Times New Roman" w:hAnsi="Times New Roman" w:cs="Times New Roman"/>
                <w:bCs/>
                <w:sz w:val="18"/>
                <w:szCs w:val="20"/>
                <w:lang w:val="kk-KZ"/>
              </w:rPr>
              <w:lastRenderedPageBreak/>
              <w:t>әңгімелесеміз</w:t>
            </w:r>
            <w:r w:rsidR="00EC2636">
              <w:rPr>
                <w:rFonts w:ascii="Times New Roman" w:eastAsia="Times New Roman" w:hAnsi="Times New Roman" w:cs="Times New Roman"/>
                <w:bCs/>
                <w:sz w:val="18"/>
                <w:szCs w:val="20"/>
                <w:lang w:val="kk-KZ"/>
              </w:rPr>
              <w:t>.Қыс туралы сұрақтар қою.</w:t>
            </w:r>
          </w:p>
          <w:p w:rsid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EC2636" w:rsidRP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5518F"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 xml:space="preserve">Шанамен </w:t>
            </w: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EC2636" w:rsidRP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EC2636" w:rsidRPr="00AC3A53"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p>
        </w:tc>
        <w:tc>
          <w:tcPr>
            <w:tcW w:w="2976" w:type="dxa"/>
            <w:gridSpan w:val="4"/>
            <w:vMerge w:val="restart"/>
            <w:tcBorders>
              <w:top w:val="single" w:sz="4" w:space="0" w:color="auto"/>
              <w:left w:val="single" w:sz="4" w:space="0" w:color="auto"/>
              <w:right w:val="single" w:sz="4" w:space="0" w:color="auto"/>
            </w:tcBorders>
          </w:tcPr>
          <w:p w:rsidR="00EC2636" w:rsidRPr="00AC3A53" w:rsidRDefault="00654BCE" w:rsidP="00EC2636">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lastRenderedPageBreak/>
              <w:t>Дене шынықтыру</w:t>
            </w:r>
            <w:r w:rsidR="00EC2636">
              <w:rPr>
                <w:rFonts w:ascii="Times New Roman" w:eastAsiaTheme="minorEastAsia" w:hAnsi="Times New Roman" w:cs="Times New Roman"/>
                <w:b/>
                <w:color w:val="000000"/>
                <w:sz w:val="18"/>
                <w:szCs w:val="20"/>
                <w:lang w:val="kk-KZ" w:eastAsia="ru-RU" w:bidi="en-US"/>
              </w:rPr>
              <w:t xml:space="preserve"> Тақырыбы:</w:t>
            </w:r>
            <w:r w:rsidR="00EC2636" w:rsidRPr="00AC3A53">
              <w:rPr>
                <w:rFonts w:ascii="Times New Roman" w:eastAsiaTheme="minorEastAsia" w:hAnsi="Times New Roman" w:cs="Times New Roman"/>
                <w:color w:val="000000"/>
                <w:sz w:val="18"/>
                <w:szCs w:val="20"/>
                <w:lang w:val="kk-KZ" w:eastAsia="ru-RU" w:bidi="en-US"/>
              </w:rPr>
              <w:t>Ержүрек құмырсқалар</w:t>
            </w:r>
          </w:p>
          <w:p w:rsidR="00654BCE" w:rsidRDefault="00654BCE" w:rsidP="00654BCE">
            <w:pPr>
              <w:spacing w:after="0" w:line="240" w:lineRule="auto"/>
              <w:rPr>
                <w:rFonts w:ascii="Times New Roman" w:eastAsia="Calibri" w:hAnsi="Times New Roman" w:cs="Times New Roman"/>
                <w:b/>
                <w:sz w:val="20"/>
                <w:lang w:val="kk-KZ" w:eastAsia="ru-RU"/>
              </w:rPr>
            </w:pPr>
            <w:r>
              <w:rPr>
                <w:rFonts w:ascii="Times New Roman" w:eastAsia="Calibri" w:hAnsi="Times New Roman" w:cs="Times New Roman"/>
                <w:b/>
                <w:color w:val="000000"/>
                <w:sz w:val="18"/>
                <w:szCs w:val="20"/>
                <w:lang w:val="kk-KZ" w:eastAsia="ru-RU" w:bidi="en-US"/>
              </w:rPr>
              <w:t>Міндеті: -</w:t>
            </w:r>
            <w:r>
              <w:rPr>
                <w:rFonts w:ascii="Times New Roman" w:eastAsia="Calibri" w:hAnsi="Times New Roman" w:cs="Times New Roman"/>
                <w:color w:val="000000"/>
                <w:sz w:val="16"/>
                <w:szCs w:val="20"/>
                <w:lang w:val="kk-KZ" w:eastAsia="ru-RU" w:bidi="en-US"/>
              </w:rPr>
              <w:t xml:space="preserve"> - Саусақтарды айқастырып, алға-жоғары көтеру (қолды сыртқы жағымен ішке қарай бұру). Қолды кезек жоғары-артқа көтеру.</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Мақсаты -</w:t>
            </w:r>
            <w:r>
              <w:rPr>
                <w:rFonts w:ascii="Times New Roman" w:eastAsiaTheme="minorEastAsia" w:hAnsi="Times New Roman" w:cs="Times New Roman"/>
                <w:color w:val="000000"/>
                <w:sz w:val="18"/>
                <w:szCs w:val="20"/>
                <w:lang w:val="kk-KZ" w:eastAsia="ru-RU" w:bidi="en-US"/>
              </w:rPr>
              <w:t xml:space="preserve">  Нақты қимыл-қозғалыс жасай білу қабілеттерін қалыптастыруды </w:t>
            </w:r>
            <w:r w:rsidR="00EC2636">
              <w:rPr>
                <w:rFonts w:ascii="Times New Roman" w:eastAsiaTheme="minorEastAsia" w:hAnsi="Times New Roman" w:cs="Times New Roman"/>
                <w:color w:val="000000"/>
                <w:sz w:val="18"/>
                <w:szCs w:val="20"/>
                <w:lang w:val="kk-KZ" w:eastAsia="ru-RU" w:bidi="en-US"/>
              </w:rPr>
              <w:t>жалғастыру.</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lastRenderedPageBreak/>
              <w:t xml:space="preserve"> «Тауға өрмелеп шығу». </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Гимнастикалық қабырғада әртүрлі тәсілмен өрмелеуге жаттықтыру. Қауіпсіздік техникасын сақтайды. Гимнастикалық қабырғаға жақындап келеді, әртүрлі тәсілмен өрмелейді. Қол мен аяқты үйлесімді түрде қозғауға тырысады. Ең жоғарғы тепкішекке дейін шығып, ең төменгі тепкішекке дейін түседі.  </w:t>
            </w:r>
          </w:p>
          <w:p w:rsidR="0095518F" w:rsidRDefault="0095518F" w:rsidP="00654BCE">
            <w:pPr>
              <w:spacing w:after="0" w:line="240" w:lineRule="auto"/>
              <w:rPr>
                <w:rFonts w:ascii="Times New Roman" w:eastAsiaTheme="minorEastAsia" w:hAnsi="Times New Roman" w:cs="Times New Roman"/>
                <w:color w:val="000000"/>
                <w:sz w:val="18"/>
                <w:szCs w:val="20"/>
                <w:lang w:val="kk-KZ" w:eastAsia="ru-RU" w:bidi="en-US"/>
              </w:rPr>
            </w:pPr>
          </w:p>
          <w:p w:rsidR="0095518F" w:rsidRDefault="0095518F" w:rsidP="00654BCE">
            <w:pPr>
              <w:spacing w:after="0" w:line="240" w:lineRule="auto"/>
              <w:rPr>
                <w:rFonts w:ascii="Times New Roman" w:eastAsiaTheme="minorEastAsia" w:hAnsi="Times New Roman" w:cs="Times New Roman"/>
                <w:color w:val="000000"/>
                <w:sz w:val="18"/>
                <w:szCs w:val="20"/>
                <w:lang w:val="kk-KZ" w:eastAsia="ru-RU" w:bidi="en-US"/>
              </w:rPr>
            </w:pP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Тепе-теңдік – жерде созылып жатқан арқан үстімен басқа зат қойып, тепе-теңдік сақтап жүруге жаттықтыру. </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«Құмырсқаға үй тұрғызу»: поролон кірпіштерді  қалап, үй тұрғызады.  </w:t>
            </w:r>
          </w:p>
          <w:p w:rsidR="00654BCE" w:rsidRDefault="00654BCE" w:rsidP="00654BCE">
            <w:pPr>
              <w:spacing w:after="0" w:line="240" w:lineRule="auto"/>
              <w:rPr>
                <w:rFonts w:eastAsiaTheme="minorEastAsia"/>
                <w:b/>
                <w:color w:val="000000"/>
                <w:sz w:val="18"/>
                <w:szCs w:val="20"/>
                <w:lang w:val="kk-KZ" w:eastAsia="ru-RU" w:bidi="en-US"/>
              </w:rPr>
            </w:pPr>
          </w:p>
        </w:tc>
        <w:tc>
          <w:tcPr>
            <w:tcW w:w="2977" w:type="dxa"/>
            <w:gridSpan w:val="7"/>
            <w:vMerge w:val="restart"/>
            <w:tcBorders>
              <w:top w:val="single" w:sz="4" w:space="0" w:color="auto"/>
              <w:left w:val="single" w:sz="4" w:space="0" w:color="auto"/>
              <w:right w:val="single" w:sz="4" w:space="0" w:color="auto"/>
            </w:tcBorders>
          </w:tcPr>
          <w:p w:rsidR="00157D34"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lastRenderedPageBreak/>
              <w:t>Дене шынықтыру</w:t>
            </w:r>
          </w:p>
          <w:p w:rsidR="00654BCE" w:rsidRPr="00157D34" w:rsidRDefault="00157D34"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157D34">
              <w:rPr>
                <w:rFonts w:ascii="Times New Roman" w:eastAsiaTheme="minorEastAsia" w:hAnsi="Times New Roman" w:cs="Times New Roman"/>
                <w:color w:val="000000"/>
                <w:sz w:val="18"/>
                <w:szCs w:val="20"/>
                <w:lang w:val="kk-KZ" w:eastAsia="ru-RU" w:bidi="en-US"/>
              </w:rPr>
              <w:t>Мультфильмдер әлемі</w:t>
            </w:r>
          </w:p>
          <w:p w:rsidR="00654BCE" w:rsidRDefault="00654BCE" w:rsidP="00654BCE">
            <w:pPr>
              <w:spacing w:after="0" w:line="240" w:lineRule="auto"/>
              <w:rPr>
                <w:rFonts w:ascii="Times New Roman" w:eastAsia="Calibri" w:hAnsi="Times New Roman" w:cs="Times New Roman"/>
                <w:color w:val="000000"/>
                <w:sz w:val="16"/>
                <w:szCs w:val="20"/>
                <w:lang w:val="kk-KZ" w:eastAsia="ru-RU" w:bidi="en-US"/>
              </w:rPr>
            </w:pPr>
            <w:r>
              <w:rPr>
                <w:rFonts w:ascii="Times New Roman" w:eastAsia="Calibri" w:hAnsi="Times New Roman" w:cs="Times New Roman"/>
                <w:b/>
                <w:color w:val="000000"/>
                <w:sz w:val="18"/>
                <w:szCs w:val="20"/>
                <w:lang w:val="kk-KZ" w:eastAsia="ru-RU" w:bidi="en-US"/>
              </w:rPr>
              <w:t>Міндеті</w:t>
            </w:r>
            <w:r>
              <w:rPr>
                <w:rFonts w:ascii="Times New Roman" w:eastAsia="Calibri" w:hAnsi="Times New Roman" w:cs="Times New Roman"/>
                <w:color w:val="000000"/>
                <w:sz w:val="16"/>
                <w:szCs w:val="20"/>
                <w:lang w:val="kk-KZ" w:eastAsia="ru-RU" w:bidi="en-US"/>
              </w:rPr>
              <w:t xml:space="preserve">: - Допты жоғарыдан (алға және артқа) бір-біріне беру. Қолды алға көтеріп оңға, солға бұрылу </w:t>
            </w:r>
          </w:p>
          <w:p w:rsidR="00654BCE" w:rsidRDefault="00654BCE" w:rsidP="00654BCE">
            <w:pPr>
              <w:spacing w:after="0" w:line="240" w:lineRule="auto"/>
              <w:rPr>
                <w:rFonts w:ascii="Times New Roman" w:eastAsia="Times New Roman" w:hAnsi="Times New Roman" w:cs="Times New Roman"/>
                <w:color w:val="000000"/>
                <w:sz w:val="16"/>
                <w:szCs w:val="20"/>
                <w:lang w:val="kk-KZ" w:bidi="en-US"/>
              </w:rPr>
            </w:pPr>
            <w:r>
              <w:rPr>
                <w:rFonts w:ascii="Times New Roman" w:eastAsia="Calibri" w:hAnsi="Times New Roman" w:cs="Times New Roman"/>
                <w:b/>
                <w:color w:val="000000"/>
                <w:sz w:val="18"/>
                <w:szCs w:val="20"/>
                <w:lang w:val="kk-KZ" w:eastAsia="ru-RU" w:bidi="en-US"/>
              </w:rPr>
              <w:t xml:space="preserve">Мақсаты  </w:t>
            </w:r>
            <w:r>
              <w:rPr>
                <w:rFonts w:ascii="Times New Roman" w:eastAsia="Calibri" w:hAnsi="Times New Roman" w:cs="Times New Roman"/>
                <w:bCs/>
                <w:color w:val="000000"/>
                <w:sz w:val="18"/>
                <w:szCs w:val="20"/>
                <w:lang w:val="kk-KZ" w:eastAsia="ru-RU" w:bidi="en-US"/>
              </w:rPr>
              <w:t xml:space="preserve">Гимнастикалық қабырғаның бір сатысынан  екінші сатысына  диагональ бойынша адымдап өтуге, өрмелеуге және </w:t>
            </w:r>
            <w:r>
              <w:rPr>
                <w:rFonts w:ascii="Times New Roman" w:eastAsia="Calibri" w:hAnsi="Times New Roman" w:cs="Times New Roman"/>
                <w:bCs/>
                <w:color w:val="000000"/>
                <w:sz w:val="18"/>
                <w:szCs w:val="20"/>
                <w:lang w:val="kk-KZ" w:eastAsia="ru-RU" w:bidi="en-US"/>
              </w:rPr>
              <w:lastRenderedPageBreak/>
              <w:t>түсуге үйрету</w:t>
            </w:r>
            <w:r>
              <w:rPr>
                <w:rFonts w:ascii="Times New Roman" w:eastAsia="Times New Roman" w:hAnsi="Times New Roman" w:cs="Times New Roman"/>
                <w:color w:val="000000"/>
                <w:sz w:val="16"/>
                <w:szCs w:val="20"/>
                <w:lang w:val="kk-KZ" w:bidi="en-US"/>
              </w:rPr>
              <w:t>.</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I«Көңілді шарлардың» тапсырмасын балаларға айтады.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Бір тізбекте жүреді, жүгіреді. Көңілді шар көрсеткен тапсырманы орындайды: жүгіріп келе жатып тоқтайды, бағыттарын өзгертіп жүгіреді.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II. ЖДЖ-ны текшемен орындайды (№2): </w:t>
            </w:r>
          </w:p>
          <w:p w:rsidR="0095518F" w:rsidRDefault="0095518F"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95518F" w:rsidRDefault="0095518F"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Негізгі қимыл-қозғалыстарды топ болып орындайды № 2 сурет. </w:t>
            </w:r>
          </w:p>
          <w:p w:rsidR="00654BCE" w:rsidRDefault="00654BCE" w:rsidP="00654BCE">
            <w:pPr>
              <w:widowControl w:val="0"/>
              <w:autoSpaceDE w:val="0"/>
              <w:autoSpaceDN w:val="0"/>
              <w:spacing w:after="0" w:line="240" w:lineRule="auto"/>
              <w:rPr>
                <w:rFonts w:ascii="Times New Roman" w:eastAsia="Times New Roman" w:hAnsi="Times New Roman" w:cs="Times New Roman"/>
                <w:b/>
                <w:color w:val="000000"/>
                <w:sz w:val="18"/>
                <w:szCs w:val="20"/>
                <w:lang w:val="kk-KZ" w:bidi="en-US"/>
              </w:rPr>
            </w:pPr>
            <w:r>
              <w:rPr>
                <w:rFonts w:ascii="Times New Roman" w:eastAsia="Times New Roman" w:hAnsi="Times New Roman" w:cs="Times New Roman"/>
                <w:color w:val="000000"/>
                <w:sz w:val="18"/>
                <w:szCs w:val="20"/>
                <w:lang w:val="kk-KZ" w:bidi="en-US"/>
              </w:rPr>
              <w:t>Шұңқырға секіру: 30 см биік заттың үстінен белгіленген жерге дәл секіріп түсулерін бекіту (6 рет). Тепе-теңдіктерін сақтап, дене бітімдерін түзу ұстауларын қадағ</w:t>
            </w:r>
            <w:r w:rsidR="00157D34">
              <w:rPr>
                <w:rFonts w:ascii="Times New Roman" w:eastAsia="Times New Roman" w:hAnsi="Times New Roman" w:cs="Times New Roman"/>
                <w:color w:val="000000"/>
                <w:sz w:val="18"/>
                <w:szCs w:val="20"/>
                <w:lang w:val="kk-KZ" w:bidi="en-US"/>
              </w:rPr>
              <w:t xml:space="preserve">алау. </w:t>
            </w:r>
          </w:p>
        </w:tc>
        <w:tc>
          <w:tcPr>
            <w:tcW w:w="2457" w:type="dxa"/>
            <w:tcBorders>
              <w:top w:val="single" w:sz="4" w:space="0" w:color="auto"/>
              <w:left w:val="single" w:sz="4" w:space="0" w:color="auto"/>
              <w:bottom w:val="nil"/>
              <w:right w:val="single" w:sz="4" w:space="0" w:color="auto"/>
            </w:tcBorders>
          </w:tcPr>
          <w:p w:rsidR="00157D34" w:rsidRDefault="00654BCE" w:rsidP="00157D34">
            <w:pPr>
              <w:spacing w:after="0" w:line="240" w:lineRule="auto"/>
              <w:rPr>
                <w:rFonts w:ascii="Times New Roman" w:eastAsia="Calibri" w:hAnsi="Times New Roman" w:cs="Times New Roman"/>
                <w:b/>
                <w:sz w:val="18"/>
                <w:szCs w:val="20"/>
                <w:lang w:val="kk-KZ" w:eastAsia="ru-RU"/>
              </w:rPr>
            </w:pPr>
            <w:r>
              <w:rPr>
                <w:rFonts w:ascii="Times New Roman" w:eastAsia="Times New Roman" w:hAnsi="Times New Roman" w:cs="Times New Roman"/>
                <w:b/>
                <w:color w:val="000000"/>
                <w:sz w:val="18"/>
                <w:szCs w:val="20"/>
                <w:lang w:val="kk-KZ" w:eastAsia="ru-RU" w:bidi="en-US"/>
              </w:rPr>
              <w:lastRenderedPageBreak/>
              <w:t>Музыка</w:t>
            </w:r>
            <w:r w:rsidR="00157D34">
              <w:rPr>
                <w:rFonts w:ascii="Times New Roman" w:eastAsiaTheme="minorEastAsia" w:hAnsi="Times New Roman" w:cs="Times New Roman"/>
                <w:b/>
                <w:color w:val="000000"/>
                <w:sz w:val="18"/>
                <w:szCs w:val="20"/>
                <w:lang w:val="kk-KZ" w:eastAsia="ru-RU" w:bidi="en-US"/>
              </w:rPr>
              <w:t xml:space="preserve"> Тақырыбы:</w:t>
            </w:r>
            <w:r w:rsidR="00157D34" w:rsidRPr="00AC3A53">
              <w:rPr>
                <w:rFonts w:ascii="Times New Roman" w:eastAsiaTheme="minorEastAsia" w:hAnsi="Times New Roman" w:cs="Times New Roman"/>
                <w:color w:val="000000"/>
                <w:sz w:val="18"/>
                <w:szCs w:val="20"/>
                <w:lang w:val="kk-KZ" w:eastAsia="ru-RU" w:bidi="en-US"/>
              </w:rPr>
              <w:t>Қыс қызығы</w:t>
            </w:r>
          </w:p>
          <w:p w:rsidR="00157D34" w:rsidRDefault="00157D34" w:rsidP="00157D34">
            <w:pPr>
              <w:spacing w:after="0" w:line="240" w:lineRule="auto"/>
              <w:rPr>
                <w:rFonts w:ascii="Times New Roman" w:eastAsiaTheme="minorEastAsia" w:hAnsi="Times New Roman" w:cs="Times New Roman"/>
                <w:b/>
                <w:sz w:val="20"/>
                <w:lang w:val="kk-KZ" w:eastAsia="ru-RU"/>
              </w:rPr>
            </w:pPr>
            <w:r>
              <w:rPr>
                <w:rFonts w:ascii="Times New Roman" w:eastAsiaTheme="minorEastAsia" w:hAnsi="Times New Roman" w:cs="Times New Roman"/>
                <w:b/>
                <w:sz w:val="18"/>
                <w:szCs w:val="20"/>
                <w:lang w:val="kk-KZ" w:eastAsia="ru-RU"/>
              </w:rPr>
              <w:t>Міндеті:</w:t>
            </w:r>
            <w:r>
              <w:rPr>
                <w:rFonts w:ascii="Times New Roman" w:eastAsiaTheme="minorEastAsia" w:hAnsi="Times New Roman" w:cs="Times New Roman"/>
                <w:sz w:val="18"/>
                <w:szCs w:val="20"/>
                <w:lang w:val="kk-KZ" w:eastAsia="ru-RU"/>
              </w:rPr>
              <w:t xml:space="preserve">Балалардың қыс туралы түсінігін кеңейту. </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
                <w:sz w:val="18"/>
                <w:szCs w:val="20"/>
                <w:lang w:val="kk-KZ"/>
              </w:rPr>
              <w:t>Мақсаты</w:t>
            </w:r>
            <w:r>
              <w:rPr>
                <w:rFonts w:ascii="Times New Roman" w:eastAsia="Times New Roman" w:hAnsi="Times New Roman" w:cs="Times New Roman"/>
                <w:bCs/>
                <w:sz w:val="18"/>
                <w:szCs w:val="20"/>
                <w:lang w:val="kk-KZ"/>
              </w:rPr>
              <w:t>Әуеннің би сипатын сезіну, би қимылдарының элементтерін орындау.</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 xml:space="preserve">Балалар,біз бүгін сендермен </w:t>
            </w:r>
            <w:r>
              <w:rPr>
                <w:rFonts w:ascii="Times New Roman" w:eastAsia="Times New Roman" w:hAnsi="Times New Roman" w:cs="Times New Roman"/>
                <w:bCs/>
                <w:sz w:val="18"/>
                <w:szCs w:val="20"/>
                <w:lang w:val="kk-KZ"/>
              </w:rPr>
              <w:lastRenderedPageBreak/>
              <w:t>қыс қызығы туралы әңгімелесеміз.Қыс туралы сұрақтар қою.</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57D34" w:rsidRPr="00EC2636"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5518F"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 xml:space="preserve">Шанамен </w:t>
            </w:r>
          </w:p>
          <w:p w:rsidR="0095518F" w:rsidRDefault="0095518F" w:rsidP="00157D34">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157D34">
            <w:pPr>
              <w:widowControl w:val="0"/>
              <w:autoSpaceDE w:val="0"/>
              <w:autoSpaceDN w:val="0"/>
              <w:spacing w:after="0" w:line="240" w:lineRule="auto"/>
              <w:rPr>
                <w:rFonts w:ascii="Times New Roman" w:eastAsia="Times New Roman" w:hAnsi="Times New Roman" w:cs="Times New Roman"/>
                <w:bCs/>
                <w:sz w:val="18"/>
                <w:szCs w:val="20"/>
                <w:lang w:val="kk-KZ"/>
              </w:rPr>
            </w:pPr>
          </w:p>
          <w:p w:rsidR="00157D34" w:rsidRPr="00EC2636"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654BCE" w:rsidRDefault="00654BCE" w:rsidP="00654BCE">
            <w:pPr>
              <w:spacing w:after="0" w:line="240" w:lineRule="auto"/>
              <w:rPr>
                <w:rFonts w:ascii="Times New Roman" w:eastAsia="Times New Roman" w:hAnsi="Times New Roman" w:cs="Times New Roman"/>
                <w:b/>
                <w:color w:val="000000"/>
                <w:sz w:val="18"/>
                <w:szCs w:val="20"/>
                <w:lang w:val="kk-KZ" w:eastAsia="ru-RU" w:bidi="en-US"/>
              </w:rPr>
            </w:pPr>
          </w:p>
          <w:p w:rsidR="00654BCE" w:rsidRPr="00157D34" w:rsidRDefault="00654BCE" w:rsidP="00157D34">
            <w:pPr>
              <w:spacing w:after="0" w:line="240" w:lineRule="auto"/>
              <w:rPr>
                <w:rFonts w:ascii="Times New Roman" w:eastAsiaTheme="minorEastAsia" w:hAnsi="Times New Roman" w:cs="Times New Roman"/>
                <w:sz w:val="20"/>
                <w:lang w:val="kk-KZ" w:eastAsia="ru-RU"/>
              </w:rPr>
            </w:pPr>
          </w:p>
        </w:tc>
      </w:tr>
      <w:tr w:rsidR="00654BCE" w:rsidRPr="00E86692" w:rsidTr="0095518F">
        <w:trPr>
          <w:trHeight w:val="244"/>
        </w:trPr>
        <w:tc>
          <w:tcPr>
            <w:tcW w:w="1843" w:type="dxa"/>
            <w:gridSpan w:val="2"/>
            <w:vMerge/>
            <w:tcBorders>
              <w:left w:val="single" w:sz="4" w:space="0" w:color="auto"/>
              <w:bottom w:val="nil"/>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835" w:type="dxa"/>
            <w:gridSpan w:val="3"/>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552" w:type="dxa"/>
            <w:gridSpan w:val="2"/>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976" w:type="dxa"/>
            <w:gridSpan w:val="4"/>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977" w:type="dxa"/>
            <w:gridSpan w:val="7"/>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457" w:type="dxa"/>
            <w:vMerge w:val="restart"/>
            <w:tcBorders>
              <w:top w:val="nil"/>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r>
      <w:tr w:rsidR="00654BCE" w:rsidRPr="00E86692" w:rsidTr="0095518F">
        <w:trPr>
          <w:trHeight w:val="71"/>
        </w:trPr>
        <w:tc>
          <w:tcPr>
            <w:tcW w:w="1843" w:type="dxa"/>
            <w:gridSpan w:val="2"/>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835" w:type="dxa"/>
            <w:gridSpan w:val="3"/>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552" w:type="dxa"/>
            <w:gridSpan w:val="2"/>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976" w:type="dxa"/>
            <w:gridSpan w:val="4"/>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977" w:type="dxa"/>
            <w:gridSpan w:val="7"/>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457" w:type="dxa"/>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r>
      <w:tr w:rsidR="00654BCE" w:rsidTr="0095518F">
        <w:trPr>
          <w:trHeight w:val="319"/>
        </w:trPr>
        <w:tc>
          <w:tcPr>
            <w:tcW w:w="1843"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tabs>
                <w:tab w:val="left" w:pos="3802"/>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7030A0"/>
                <w:sz w:val="20"/>
                <w:szCs w:val="20"/>
                <w:lang w:eastAsia="ru-RU"/>
              </w:rPr>
              <w:t>Серуенге дайындық</w:t>
            </w:r>
          </w:p>
        </w:tc>
        <w:tc>
          <w:tcPr>
            <w:tcW w:w="2835"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2"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ind w:right="149"/>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976"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ind w:right="149"/>
              <w:rPr>
                <w:rFonts w:ascii="Times New Roman" w:eastAsiaTheme="minorEastAsia" w:hAnsi="Times New Roman" w:cs="Times New Roman"/>
                <w:b/>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977" w:type="dxa"/>
            <w:gridSpan w:val="7"/>
            <w:tcBorders>
              <w:top w:val="single" w:sz="4" w:space="0" w:color="auto"/>
              <w:left w:val="single" w:sz="4" w:space="0" w:color="auto"/>
              <w:bottom w:val="single" w:sz="4" w:space="0" w:color="auto"/>
              <w:right w:val="single" w:sz="4" w:space="0" w:color="auto"/>
            </w:tcBorders>
          </w:tcPr>
          <w:p w:rsidR="00654BCE" w:rsidRPr="00373C0F" w:rsidRDefault="00654BCE" w:rsidP="00373C0F">
            <w:pPr>
              <w:spacing w:after="0" w:line="240" w:lineRule="auto"/>
              <w:ind w:right="-99"/>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457" w:type="dxa"/>
            <w:tcBorders>
              <w:top w:val="single" w:sz="4" w:space="0" w:color="auto"/>
              <w:left w:val="single" w:sz="4" w:space="0" w:color="auto"/>
              <w:bottom w:val="single" w:sz="4" w:space="0" w:color="auto"/>
              <w:right w:val="single" w:sz="4" w:space="0" w:color="auto"/>
            </w:tcBorders>
          </w:tcPr>
          <w:p w:rsidR="00654BCE" w:rsidRPr="0095518F" w:rsidRDefault="00654BCE" w:rsidP="00654BCE">
            <w:pPr>
              <w:spacing w:after="0" w:line="240" w:lineRule="auto"/>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r>
      <w:tr w:rsidR="00654BCE" w:rsidTr="0095518F">
        <w:trPr>
          <w:trHeight w:val="6031"/>
        </w:trPr>
        <w:tc>
          <w:tcPr>
            <w:tcW w:w="1134" w:type="dxa"/>
            <w:tcBorders>
              <w:top w:val="single" w:sz="4" w:space="0" w:color="auto"/>
              <w:left w:val="single" w:sz="4" w:space="0" w:color="auto"/>
              <w:bottom w:val="single" w:sz="4" w:space="0" w:color="auto"/>
              <w:right w:val="single" w:sz="4" w:space="0" w:color="auto"/>
            </w:tcBorders>
          </w:tcPr>
          <w:p w:rsidR="00654BCE" w:rsidRDefault="00654BCE" w:rsidP="00654BCE">
            <w:pPr>
              <w:tabs>
                <w:tab w:val="left" w:pos="3802"/>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7030A0"/>
                <w:szCs w:val="24"/>
                <w:lang w:eastAsia="ru-RU"/>
              </w:rPr>
              <w:lastRenderedPageBreak/>
              <w:t>Серуен</w:t>
            </w:r>
          </w:p>
        </w:tc>
        <w:tc>
          <w:tcPr>
            <w:tcW w:w="3544" w:type="dxa"/>
            <w:gridSpan w:val="4"/>
            <w:tcBorders>
              <w:top w:val="single" w:sz="4" w:space="0" w:color="000000"/>
              <w:left w:val="single" w:sz="4" w:space="0" w:color="000000"/>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Бақылау:</w:t>
            </w:r>
            <w:r>
              <w:rPr>
                <w:rFonts w:ascii="Times New Roman" w:hAnsi="Times New Roman" w:cs="Times New Roman"/>
                <w:color w:val="0070C0"/>
                <w:sz w:val="18"/>
                <w:szCs w:val="24"/>
                <w:lang w:val="kk-KZ"/>
              </w:rPr>
              <w:t>Аязды бақылау.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Мақсаты</w:t>
            </w:r>
            <w:r>
              <w:rPr>
                <w:rFonts w:ascii="Times New Roman" w:hAnsi="Times New Roman" w:cs="Times New Roman"/>
                <w:b/>
                <w:color w:val="0070C0"/>
                <w:sz w:val="18"/>
                <w:szCs w:val="24"/>
                <w:lang w:val="kk-KZ"/>
              </w:rPr>
              <w:t xml:space="preserve">: </w:t>
            </w:r>
            <w:r>
              <w:rPr>
                <w:rFonts w:ascii="Times New Roman" w:hAnsi="Times New Roman" w:cs="Times New Roman"/>
                <w:color w:val="0070C0"/>
                <w:sz w:val="18"/>
                <w:szCs w:val="24"/>
                <w:lang w:val="kk-KZ"/>
              </w:rPr>
              <w:t>Қыс мезгіліндегі күннің суықтығы-аяз. Аяздан бетіміз бен қолымыздың тоңатынын, үсіріп жібе</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руі де мүмкін екенін, сол үшін де колғап,  мойын</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орауыш тағатынымызды түсіндіру.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Еңбек: </w:t>
            </w:r>
            <w:r>
              <w:rPr>
                <w:rFonts w:ascii="Times New Roman" w:hAnsi="Times New Roman" w:cs="Times New Roman"/>
                <w:color w:val="0070C0"/>
                <w:sz w:val="18"/>
                <w:szCs w:val="24"/>
                <w:lang w:val="kk-KZ"/>
              </w:rPr>
              <w:t>Ауладағы қарды күреу.</w:t>
            </w: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Балаларды еңбек сүйгіштікке, бірлесіп жұмыс  жасауға үлкенге көмек беруді үйрету. Күректі дұрыс  ұстауға үйрету.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Қим.ойын</w:t>
            </w:r>
            <w:r>
              <w:rPr>
                <w:rFonts w:ascii="Times New Roman" w:hAnsi="Times New Roman" w:cs="Times New Roman"/>
                <w:color w:val="0070C0"/>
                <w:sz w:val="18"/>
                <w:szCs w:val="24"/>
                <w:lang w:val="kk-KZ"/>
              </w:rPr>
              <w:t xml:space="preserve">:  </w:t>
            </w:r>
            <w:r>
              <w:rPr>
                <w:rFonts w:ascii="Times New Roman" w:hAnsi="Times New Roman" w:cs="Times New Roman"/>
                <w:b/>
                <w:color w:val="0070C0"/>
                <w:sz w:val="18"/>
                <w:szCs w:val="24"/>
                <w:lang w:val="kk-KZ"/>
              </w:rPr>
              <w:t>«</w:t>
            </w:r>
            <w:r>
              <w:rPr>
                <w:rFonts w:ascii="Times New Roman" w:hAnsi="Times New Roman" w:cs="Times New Roman"/>
                <w:color w:val="0070C0"/>
                <w:sz w:val="18"/>
                <w:szCs w:val="24"/>
                <w:lang w:val="kk-KZ"/>
              </w:rPr>
              <w:t>Сырғанақ тебу».</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 xml:space="preserve">Балаларды  ұйымшыл тату ойнауға, шанамен  ойнауға шақыру, таудан төмен сырғанау әдісін үйрету. </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Жеке жұмыс:</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w:t>
            </w:r>
            <w:r>
              <w:rPr>
                <w:rFonts w:ascii="Times New Roman" w:hAnsi="Times New Roman" w:cs="Times New Roman"/>
                <w:color w:val="0070C0"/>
                <w:sz w:val="18"/>
                <w:szCs w:val="24"/>
                <w:lang w:val="kk-KZ"/>
              </w:rPr>
              <w:t>Нұрали, Бекарыс, Тілекжан, Аяулым</w:t>
            </w:r>
            <w:r>
              <w:rPr>
                <w:rFonts w:ascii="Times New Roman" w:hAnsi="Times New Roman" w:cs="Times New Roman"/>
                <w:b/>
                <w:color w:val="0070C0"/>
                <w:sz w:val="18"/>
                <w:szCs w:val="24"/>
                <w:lang w:val="kk-KZ"/>
              </w:rPr>
              <w:t>)</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color w:val="0070C0"/>
                <w:sz w:val="18"/>
                <w:szCs w:val="24"/>
                <w:lang w:val="kk-KZ"/>
              </w:rPr>
              <w:t>Жұмбақ. Терезеге қонады,</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color w:val="0070C0"/>
                <w:sz w:val="18"/>
                <w:szCs w:val="24"/>
                <w:lang w:val="kk-KZ"/>
              </w:rPr>
              <w:t xml:space="preserve"> Әсем ою ояды.(Аяз).</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Жұмбақ жаттату арқылы есте сақтау, ойлау қабілет</w:t>
            </w:r>
          </w:p>
          <w:p w:rsidR="00654BCE" w:rsidRDefault="00654BCE" w:rsidP="00654BCE">
            <w:pPr>
              <w:spacing w:after="0" w:line="240" w:lineRule="auto"/>
              <w:rPr>
                <w:rFonts w:ascii="Times New Roman" w:eastAsiaTheme="minorEastAsia" w:hAnsi="Times New Roman" w:cs="Times New Roman"/>
                <w:b/>
                <w:i/>
                <w:color w:val="0070C0"/>
                <w:sz w:val="14"/>
                <w:szCs w:val="24"/>
                <w:lang w:val="kk-KZ" w:eastAsia="ru-RU"/>
              </w:rPr>
            </w:pPr>
            <w:r>
              <w:rPr>
                <w:rFonts w:ascii="Times New Roman" w:hAnsi="Times New Roman" w:cs="Times New Roman"/>
                <w:color w:val="0070C0"/>
                <w:sz w:val="18"/>
                <w:szCs w:val="24"/>
                <w:lang w:val="kk-KZ"/>
              </w:rPr>
              <w:t>терін дамыту, сөздік қорларын молайту.</w:t>
            </w:r>
          </w:p>
        </w:tc>
        <w:tc>
          <w:tcPr>
            <w:tcW w:w="2552" w:type="dxa"/>
            <w:gridSpan w:val="2"/>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FF0000"/>
                <w:sz w:val="18"/>
                <w:szCs w:val="28"/>
                <w:lang w:val="kk-KZ"/>
              </w:rPr>
              <w:t xml:space="preserve">Бақылау: </w:t>
            </w:r>
            <w:r>
              <w:rPr>
                <w:rFonts w:ascii="Times New Roman" w:hAnsi="Times New Roman" w:cs="Times New Roman"/>
                <w:color w:val="FF0000"/>
                <w:sz w:val="18"/>
                <w:szCs w:val="28"/>
                <w:lang w:val="kk-KZ"/>
              </w:rPr>
              <w:t>Мұзды бақылау</w:t>
            </w:r>
            <w:r>
              <w:rPr>
                <w:rFonts w:ascii="Times New Roman" w:hAnsi="Times New Roman" w:cs="Times New Roman"/>
                <w:color w:val="0070C0"/>
                <w:sz w:val="18"/>
                <w:szCs w:val="28"/>
                <w:lang w:val="kk-KZ"/>
              </w:rPr>
              <w:t>.</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 xml:space="preserve">Мақсаты: </w:t>
            </w:r>
            <w:r>
              <w:rPr>
                <w:rFonts w:ascii="Times New Roman" w:hAnsi="Times New Roman" w:cs="Times New Roman"/>
                <w:color w:val="0070C0"/>
                <w:sz w:val="18"/>
                <w:szCs w:val="28"/>
                <w:lang w:val="kk-KZ"/>
              </w:rPr>
              <w:t>Мұзды көрсете отыра сипаттау. Қыс мезгілінде  өзендер мен   көлдердің бетін мұз басатындығы жөнінде түсінік беру.</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Еңбек:</w:t>
            </w:r>
            <w:r>
              <w:rPr>
                <w:rFonts w:ascii="Times New Roman" w:hAnsi="Times New Roman" w:cs="Times New Roman"/>
                <w:color w:val="0070C0"/>
                <w:sz w:val="18"/>
                <w:szCs w:val="28"/>
                <w:lang w:val="kk-KZ"/>
              </w:rPr>
              <w:t xml:space="preserve"> Тайғанақ жерге құм себу.</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 xml:space="preserve">Мақсаты: </w:t>
            </w:r>
            <w:r>
              <w:rPr>
                <w:rFonts w:ascii="Times New Roman" w:hAnsi="Times New Roman" w:cs="Times New Roman"/>
                <w:color w:val="0070C0"/>
                <w:sz w:val="18"/>
                <w:szCs w:val="28"/>
                <w:lang w:val="kk-KZ"/>
              </w:rPr>
              <w:t>Балаларды бірлесіп жұмыс жасауға баулу. Өздеріне беріл</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ген тапсырманы   тия-</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нақты орындауларын қадағалау.</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 туралы тақпақ жаттату.</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жыл,жаңа жыл,</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жылда-жаңа нұр.</w:t>
            </w:r>
          </w:p>
          <w:p w:rsidR="00654BCE" w:rsidRDefault="00654BCE" w:rsidP="00654BCE">
            <w:pPr>
              <w:spacing w:after="0" w:line="240" w:lineRule="auto"/>
              <w:rPr>
                <w:rFonts w:eastAsiaTheme="minorEastAsia"/>
                <w:i/>
                <w:color w:val="0070C0"/>
                <w:sz w:val="14"/>
                <w:szCs w:val="24"/>
                <w:lang w:val="kk-KZ" w:eastAsia="ru-RU"/>
              </w:rPr>
            </w:pPr>
          </w:p>
        </w:tc>
        <w:tc>
          <w:tcPr>
            <w:tcW w:w="2976" w:type="dxa"/>
            <w:gridSpan w:val="4"/>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FF0000"/>
                <w:sz w:val="18"/>
                <w:szCs w:val="24"/>
                <w:lang w:val="kk-KZ"/>
              </w:rPr>
              <w:t>Бақылау:</w:t>
            </w:r>
            <w:r>
              <w:rPr>
                <w:rFonts w:ascii="Times New Roman" w:hAnsi="Times New Roman" w:cs="Times New Roman"/>
                <w:color w:val="FF0000"/>
                <w:sz w:val="18"/>
                <w:szCs w:val="24"/>
                <w:lang w:val="kk-KZ"/>
              </w:rPr>
              <w:t>Ауа-райын  бақылау</w:t>
            </w:r>
            <w:r>
              <w:rPr>
                <w:rFonts w:ascii="Times New Roman" w:hAnsi="Times New Roman" w:cs="Times New Roman"/>
                <w:color w:val="0070C0"/>
                <w:sz w:val="18"/>
                <w:szCs w:val="24"/>
                <w:lang w:val="kk-KZ"/>
              </w:rPr>
              <w:t xml:space="preserve">.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 xml:space="preserve">Мақсаты: </w:t>
            </w:r>
            <w:r>
              <w:rPr>
                <w:rFonts w:ascii="Times New Roman" w:hAnsi="Times New Roman" w:cs="Times New Roman"/>
                <w:color w:val="0070C0"/>
                <w:sz w:val="18"/>
                <w:szCs w:val="24"/>
                <w:lang w:val="kk-KZ"/>
              </w:rPr>
              <w:t xml:space="preserve">Ауа-райын  бақылай отырып, күз мезгілінің өзіне тән ерекшеліктерін көрсете сипаттау.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Еңбек: «</w:t>
            </w:r>
            <w:r>
              <w:rPr>
                <w:rFonts w:ascii="Times New Roman" w:hAnsi="Times New Roman" w:cs="Times New Roman"/>
                <w:color w:val="0070C0"/>
                <w:sz w:val="18"/>
                <w:szCs w:val="24"/>
                <w:lang w:val="kk-KZ"/>
              </w:rPr>
              <w:t xml:space="preserve">Таза алаң».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Аула сыпырушыға көмектесу.Тазалыққа, кішіпейілдікке үйрету.Үлкендердің еңбегін қадірлей білуге тәрбиелеу.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Жеке жұмыс: Е.Өтетілеуов «Күшік».</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Ү дыбысының айтылуына жаттықтыру.Тақпақты мәнерлеп айтуға үйрету.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Е.Өтетілеуов. «Күшік».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Үреді  үйшікте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Аулада күшіктер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оның қап-қара,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сары ала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қардай ақ,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сұр жолақ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Бәрібір, бәрінің жұмысы біреу-ақ: Үреді абалап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 xml:space="preserve">Ойын: </w:t>
            </w:r>
            <w:r>
              <w:rPr>
                <w:rFonts w:ascii="Times New Roman" w:hAnsi="Times New Roman" w:cs="Times New Roman"/>
                <w:color w:val="0070C0"/>
                <w:sz w:val="18"/>
                <w:szCs w:val="24"/>
                <w:lang w:val="kk-KZ"/>
              </w:rPr>
              <w:t xml:space="preserve">«Қасқыр мен қаздар».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Топ болып ойнауға, рөлдерді бөліп ойнауға қалыптастыру. </w:t>
            </w:r>
          </w:p>
          <w:p w:rsidR="00654BCE" w:rsidRDefault="00654BCE" w:rsidP="00654BCE">
            <w:pPr>
              <w:spacing w:after="0" w:line="240" w:lineRule="auto"/>
              <w:rPr>
                <w:rFonts w:ascii="Times New Roman" w:hAnsi="Times New Roman" w:cs="Times New Roman"/>
                <w:color w:val="0070C0"/>
                <w:sz w:val="18"/>
                <w:szCs w:val="24"/>
              </w:rPr>
            </w:pPr>
            <w:r>
              <w:rPr>
                <w:rFonts w:ascii="Times New Roman" w:hAnsi="Times New Roman" w:cs="Times New Roman"/>
                <w:b/>
                <w:bCs/>
                <w:color w:val="0070C0"/>
                <w:sz w:val="18"/>
                <w:szCs w:val="24"/>
                <w:lang w:val="kk-KZ"/>
              </w:rPr>
              <w:t xml:space="preserve">Қимылдық ойын: </w:t>
            </w:r>
            <w:r>
              <w:rPr>
                <w:rFonts w:ascii="Times New Roman" w:hAnsi="Times New Roman" w:cs="Times New Roman"/>
                <w:color w:val="0070C0"/>
                <w:sz w:val="18"/>
                <w:szCs w:val="24"/>
                <w:lang w:val="kk-KZ"/>
              </w:rPr>
              <w:t>«Тымпи-тымпи».</w:t>
            </w:r>
          </w:p>
          <w:p w:rsidR="00654BCE" w:rsidRDefault="00654BCE" w:rsidP="00654BCE">
            <w:pPr>
              <w:spacing w:after="0" w:line="240" w:lineRule="auto"/>
              <w:rPr>
                <w:rFonts w:eastAsiaTheme="minorEastAsia"/>
                <w:i/>
                <w:color w:val="0070C0"/>
                <w:sz w:val="14"/>
                <w:szCs w:val="24"/>
                <w:lang w:eastAsia="ru-RU"/>
              </w:rPr>
            </w:pPr>
          </w:p>
        </w:tc>
        <w:tc>
          <w:tcPr>
            <w:tcW w:w="2977" w:type="dxa"/>
            <w:gridSpan w:val="7"/>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Бақылау:</w:t>
            </w:r>
            <w:r>
              <w:rPr>
                <w:rFonts w:ascii="Times New Roman" w:hAnsi="Times New Roman" w:cs="Times New Roman"/>
                <w:color w:val="FF0000"/>
                <w:sz w:val="18"/>
                <w:szCs w:val="24"/>
                <w:lang w:val="kk-KZ"/>
              </w:rPr>
              <w:t xml:space="preserve"> Қарды бақылау</w:t>
            </w:r>
            <w:r>
              <w:rPr>
                <w:rFonts w:ascii="Times New Roman" w:hAnsi="Times New Roman" w:cs="Times New Roman"/>
                <w:color w:val="0070C0"/>
                <w:sz w:val="18"/>
                <w:szCs w:val="24"/>
                <w:lang w:val="kk-KZ"/>
              </w:rPr>
              <w:t>.</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Қыс мезгілінің ерекшелік</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терін айту.Қар-түсі ақ, ұстасаң қолың тоңады, жылыға ериді.Ойлау қабілетін дамыту. </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Тақпақ:</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Аппақ көше, бар дала,                   Аппақ ой мен қыраттар.</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Ақ шатырлы қар қала,</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Ақ жамылып тұр бақтар.</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Еңбек: </w:t>
            </w:r>
            <w:r>
              <w:rPr>
                <w:rFonts w:ascii="Times New Roman" w:hAnsi="Times New Roman" w:cs="Times New Roman"/>
                <w:color w:val="0070C0"/>
                <w:sz w:val="18"/>
                <w:szCs w:val="24"/>
                <w:lang w:val="kk-KZ"/>
              </w:rPr>
              <w:t>Ағаштар түбіне қар үю.</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Еңбексүйгіштікке тәрбиелей отырып,</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үйілген қардың маңызы туралы түсінік беру.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Жеке жұмыс: «</w:t>
            </w:r>
            <w:r>
              <w:rPr>
                <w:rFonts w:ascii="Times New Roman" w:hAnsi="Times New Roman" w:cs="Times New Roman"/>
                <w:color w:val="0070C0"/>
                <w:sz w:val="18"/>
                <w:szCs w:val="24"/>
                <w:lang w:val="kk-KZ"/>
              </w:rPr>
              <w:t>Қыс қызығы»тақырыбында әңгіме  құрату.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(Абдубақыт, Айару, Данагүл, Дильназ)</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 xml:space="preserve">Сөздік қорын дамыту, ойын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жүйелеп жеткізе білуге үйрету.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Ойын: «</w:t>
            </w:r>
            <w:r>
              <w:rPr>
                <w:rFonts w:ascii="Times New Roman" w:hAnsi="Times New Roman" w:cs="Times New Roman"/>
                <w:color w:val="0070C0"/>
                <w:sz w:val="18"/>
                <w:szCs w:val="24"/>
                <w:lang w:val="kk-KZ"/>
              </w:rPr>
              <w:t>Қардан түрлі бейнелер жасау».</w:t>
            </w:r>
          </w:p>
          <w:p w:rsidR="00654BCE" w:rsidRPr="00373C0F"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sidR="00373C0F">
              <w:rPr>
                <w:rFonts w:ascii="Times New Roman" w:hAnsi="Times New Roman" w:cs="Times New Roman"/>
                <w:color w:val="0070C0"/>
                <w:sz w:val="18"/>
                <w:szCs w:val="24"/>
                <w:lang w:val="kk-KZ"/>
              </w:rPr>
              <w:t>Ойынға қызығушылығын арттыру.</w:t>
            </w:r>
          </w:p>
        </w:tc>
        <w:tc>
          <w:tcPr>
            <w:tcW w:w="2457" w:type="dxa"/>
            <w:tcBorders>
              <w:top w:val="single" w:sz="4" w:space="0" w:color="000000"/>
              <w:left w:val="single" w:sz="4" w:space="0" w:color="auto"/>
              <w:bottom w:val="single" w:sz="4" w:space="0" w:color="000000"/>
              <w:right w:val="single" w:sz="4" w:space="0" w:color="000000"/>
            </w:tcBorders>
            <w:shd w:val="clear" w:color="auto" w:fill="FFFFFF"/>
          </w:tcPr>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 xml:space="preserve">Бақылау: </w:t>
            </w:r>
            <w:r>
              <w:rPr>
                <w:rFonts w:ascii="Times New Roman" w:hAnsi="Times New Roman" w:cs="Times New Roman"/>
                <w:color w:val="FF0000"/>
                <w:sz w:val="18"/>
                <w:szCs w:val="24"/>
                <w:lang w:val="kk-KZ"/>
              </w:rPr>
              <w:t>Күнді бақылау</w:t>
            </w:r>
            <w:r>
              <w:rPr>
                <w:rFonts w:ascii="Times New Roman" w:hAnsi="Times New Roman" w:cs="Times New Roman"/>
                <w:color w:val="0070C0"/>
                <w:sz w:val="18"/>
                <w:szCs w:val="24"/>
                <w:lang w:val="kk-KZ"/>
              </w:rPr>
              <w:t>.</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 xml:space="preserve">Тірі табиғат үшін күннің маңызы, пайдасы, қажеттілігі.  Қыста күннің қызуы төмендейтіні туралы түсінік беру.              </w:t>
            </w:r>
            <w:r>
              <w:rPr>
                <w:rFonts w:ascii="Times New Roman" w:hAnsi="Times New Roman" w:cs="Times New Roman"/>
                <w:b/>
                <w:color w:val="0070C0"/>
                <w:sz w:val="18"/>
                <w:szCs w:val="24"/>
                <w:lang w:val="kk-KZ"/>
              </w:rPr>
              <w:t xml:space="preserve"> Еңбек:</w:t>
            </w:r>
            <w:r>
              <w:rPr>
                <w:rFonts w:ascii="Times New Roman" w:hAnsi="Times New Roman" w:cs="Times New Roman"/>
                <w:color w:val="0070C0"/>
                <w:sz w:val="18"/>
                <w:szCs w:val="24"/>
                <w:lang w:val="kk-KZ"/>
              </w:rPr>
              <w:t xml:space="preserve"> «Қыс қызығы». </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Жеке жұмыс:</w:t>
            </w:r>
            <w:r>
              <w:rPr>
                <w:rFonts w:ascii="Times New Roman" w:hAnsi="Times New Roman" w:cs="Times New Roman"/>
                <w:color w:val="0070C0"/>
                <w:sz w:val="18"/>
                <w:szCs w:val="24"/>
                <w:lang w:val="kk-KZ"/>
              </w:rPr>
              <w:t xml:space="preserve"> Ақ сандығым ашылды,                                   Ішінен жібек шашылды.</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(Күн)</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Балаларға жұмбақтарды жаттата отырып, тіл байлықта-</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рын дамыту, ойлау қабілеттерін арттыру.</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Қимылды ойын:</w:t>
            </w:r>
            <w:r>
              <w:rPr>
                <w:rFonts w:ascii="Times New Roman" w:hAnsi="Times New Roman" w:cs="Times New Roman"/>
                <w:color w:val="0070C0"/>
                <w:sz w:val="18"/>
                <w:szCs w:val="24"/>
                <w:lang w:val="kk-KZ"/>
              </w:rPr>
              <w:t>«Айгөлек».</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Мақсаты:</w:t>
            </w:r>
            <w:r>
              <w:rPr>
                <w:rFonts w:ascii="Times New Roman" w:hAnsi="Times New Roman" w:cs="Times New Roman"/>
                <w:color w:val="0070C0"/>
                <w:sz w:val="18"/>
                <w:szCs w:val="24"/>
                <w:lang w:val="kk-KZ"/>
              </w:rPr>
              <w:t xml:space="preserve">  Денені шынықтыру, шапшан-</w:t>
            </w:r>
          </w:p>
          <w:p w:rsidR="00654BCE" w:rsidRPr="0095518F" w:rsidRDefault="0095518F" w:rsidP="0095518F">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дыққа , ептілікке баулу.</w:t>
            </w:r>
          </w:p>
        </w:tc>
      </w:tr>
      <w:tr w:rsidR="00654BCE" w:rsidRPr="00E86692" w:rsidTr="0095518F">
        <w:tc>
          <w:tcPr>
            <w:tcW w:w="1134" w:type="dxa"/>
            <w:vMerge w:val="restart"/>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24"/>
                <w:szCs w:val="24"/>
                <w:lang w:val="kk-KZ" w:eastAsia="ru-RU" w:bidi="en-US"/>
              </w:rPr>
            </w:pPr>
            <w:r>
              <w:rPr>
                <w:rFonts w:ascii="Times New Roman" w:eastAsiaTheme="minorEastAsia" w:hAnsi="Times New Roman" w:cs="Times New Roman"/>
                <w:b/>
                <w:color w:val="000099"/>
                <w:szCs w:val="24"/>
                <w:lang w:eastAsia="ru-RU"/>
              </w:rPr>
              <w:t>Балаларды</w:t>
            </w:r>
            <w:r>
              <w:rPr>
                <w:rFonts w:ascii="Times New Roman" w:eastAsiaTheme="minorEastAsia" w:hAnsi="Times New Roman" w:cs="Times New Roman"/>
                <w:b/>
                <w:color w:val="000099"/>
                <w:szCs w:val="24"/>
                <w:lang w:val="kk-KZ" w:eastAsia="ru-RU"/>
              </w:rPr>
              <w:t>ң</w:t>
            </w:r>
            <w:r>
              <w:rPr>
                <w:rFonts w:ascii="Times New Roman" w:eastAsiaTheme="minorEastAsia" w:hAnsi="Times New Roman" w:cs="Times New Roman"/>
                <w:b/>
                <w:color w:val="000099"/>
                <w:szCs w:val="24"/>
                <w:lang w:eastAsia="ru-RU"/>
              </w:rPr>
              <w:t xml:space="preserve"> үйге қайт</w:t>
            </w:r>
            <w:r>
              <w:rPr>
                <w:rFonts w:ascii="Times New Roman" w:eastAsiaTheme="minorEastAsia" w:hAnsi="Times New Roman" w:cs="Times New Roman"/>
                <w:b/>
                <w:color w:val="000099"/>
                <w:szCs w:val="24"/>
                <w:lang w:val="kk-KZ" w:eastAsia="ru-RU"/>
              </w:rPr>
              <w:t>уы</w:t>
            </w:r>
          </w:p>
        </w:tc>
        <w:tc>
          <w:tcPr>
            <w:tcW w:w="3544" w:type="dxa"/>
            <w:gridSpan w:val="4"/>
            <w:vMerge w:val="restart"/>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i/>
                <w:sz w:val="16"/>
                <w:szCs w:val="20"/>
                <w:lang w:val="kk-KZ" w:eastAsia="ru-RU"/>
              </w:rPr>
            </w:pPr>
            <w:r>
              <w:rPr>
                <w:rFonts w:eastAsiaTheme="minorEastAsia"/>
                <w:b/>
                <w:bCs/>
                <w:i/>
                <w:sz w:val="16"/>
                <w:szCs w:val="20"/>
                <w:lang w:val="kk-KZ" w:eastAsia="ru-RU"/>
              </w:rPr>
              <w:t xml:space="preserve"> 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Calibri" w:hAnsi="Times New Roman" w:cs="Times New Roman"/>
                <w:sz w:val="16"/>
                <w:szCs w:val="20"/>
                <w:lang w:val="kk-KZ" w:eastAsia="ru-RU"/>
              </w:rPr>
              <w:br/>
            </w:r>
          </w:p>
        </w:tc>
        <w:tc>
          <w:tcPr>
            <w:tcW w:w="2552" w:type="dxa"/>
            <w:gridSpan w:val="2"/>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b/>
                <w:sz w:val="16"/>
                <w:szCs w:val="20"/>
                <w:lang w:val="kk-KZ" w:eastAsia="ru-RU"/>
              </w:rPr>
            </w:pPr>
            <w:r>
              <w:rPr>
                <w:rFonts w:eastAsiaTheme="minorEastAsia"/>
                <w:b/>
                <w:bCs/>
                <w:i/>
                <w:sz w:val="16"/>
                <w:szCs w:val="20"/>
                <w:lang w:val="kk-KZ" w:eastAsia="ru-RU"/>
              </w:rPr>
              <w:t xml:space="preserve">  Ата –аналарға кеңес</w:t>
            </w:r>
          </w:p>
          <w:p w:rsidR="00654BCE" w:rsidRDefault="00654BCE" w:rsidP="00654BCE">
            <w:pPr>
              <w:spacing w:after="0" w:line="240" w:lineRule="auto"/>
              <w:rPr>
                <w:rFonts w:eastAsiaTheme="minorEastAsia"/>
                <w:b/>
                <w:bCs/>
                <w:sz w:val="16"/>
                <w:szCs w:val="20"/>
                <w:lang w:val="kk-KZ" w:eastAsia="ru-RU"/>
              </w:rPr>
            </w:pPr>
            <w:r>
              <w:rPr>
                <w:rFonts w:ascii="Times New Roman" w:eastAsiaTheme="minorEastAsia" w:hAnsi="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Theme="minorEastAsia" w:hAnsi="Times New Roman"/>
                <w:sz w:val="16"/>
                <w:szCs w:val="20"/>
                <w:lang w:val="kk-KZ" w:eastAsia="ru-RU"/>
              </w:rPr>
              <w:br/>
            </w:r>
          </w:p>
        </w:tc>
        <w:tc>
          <w:tcPr>
            <w:tcW w:w="2976" w:type="dxa"/>
            <w:gridSpan w:val="4"/>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sz w:val="16"/>
                <w:szCs w:val="20"/>
                <w:lang w:val="kk-KZ" w:eastAsia="ru-RU"/>
              </w:rPr>
            </w:pPr>
            <w:r>
              <w:rPr>
                <w:rFonts w:eastAsiaTheme="minorEastAsia"/>
                <w:b/>
                <w:bCs/>
                <w:i/>
                <w:sz w:val="16"/>
                <w:szCs w:val="20"/>
                <w:lang w:val="kk-KZ" w:eastAsia="ru-RU"/>
              </w:rPr>
              <w:t>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654BCE" w:rsidRDefault="00654BCE" w:rsidP="00654BCE">
            <w:pPr>
              <w:spacing w:after="0" w:line="240" w:lineRule="auto"/>
              <w:rPr>
                <w:rFonts w:ascii="Times New Roman" w:eastAsia="Calibri" w:hAnsi="Times New Roman" w:cs="Times New Roman"/>
                <w:sz w:val="16"/>
                <w:szCs w:val="20"/>
                <w:lang w:val="kk-KZ" w:eastAsia="ru-RU"/>
              </w:rPr>
            </w:pPr>
          </w:p>
        </w:tc>
        <w:tc>
          <w:tcPr>
            <w:tcW w:w="2977" w:type="dxa"/>
            <w:gridSpan w:val="7"/>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b/>
                <w:sz w:val="16"/>
                <w:szCs w:val="20"/>
                <w:lang w:val="kk-KZ" w:eastAsia="ru-RU"/>
              </w:rPr>
            </w:pPr>
            <w:r>
              <w:rPr>
                <w:rFonts w:eastAsiaTheme="minorEastAsia"/>
                <w:b/>
                <w:bCs/>
                <w:i/>
                <w:sz w:val="16"/>
                <w:szCs w:val="20"/>
                <w:lang w:val="kk-KZ" w:eastAsia="ru-RU"/>
              </w:rPr>
              <w:t>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Calibri" w:hAnsi="Times New Roman" w:cs="Times New Roman"/>
                <w:sz w:val="16"/>
                <w:szCs w:val="20"/>
                <w:lang w:val="kk-KZ" w:eastAsia="ru-RU"/>
              </w:rPr>
              <w:br/>
            </w:r>
            <w:r>
              <w:rPr>
                <w:rFonts w:ascii="Times New Roman" w:eastAsia="Calibri" w:hAnsi="Times New Roman" w:cs="Times New Roman"/>
                <w:sz w:val="16"/>
                <w:szCs w:val="20"/>
                <w:lang w:val="kk-KZ" w:eastAsia="ru-RU"/>
              </w:rPr>
              <w:br/>
            </w:r>
          </w:p>
          <w:p w:rsidR="00654BCE" w:rsidRDefault="00654BCE" w:rsidP="00654BCE">
            <w:pPr>
              <w:spacing w:after="0" w:line="240" w:lineRule="auto"/>
              <w:rPr>
                <w:rFonts w:ascii="Times New Roman" w:eastAsia="Calibri" w:hAnsi="Times New Roman" w:cs="Times New Roman"/>
                <w:b/>
                <w:sz w:val="16"/>
                <w:szCs w:val="20"/>
                <w:lang w:val="kk-KZ" w:eastAsia="ru-RU"/>
              </w:rPr>
            </w:pPr>
          </w:p>
        </w:tc>
        <w:tc>
          <w:tcPr>
            <w:tcW w:w="2457" w:type="dxa"/>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ascii="Times New Roman" w:eastAsia="Calibri" w:hAnsi="Times New Roman" w:cs="Times New Roman"/>
                <w:i/>
                <w:sz w:val="16"/>
                <w:szCs w:val="20"/>
                <w:lang w:val="kk-KZ" w:eastAsia="ru-RU"/>
              </w:rPr>
            </w:pPr>
            <w:r>
              <w:rPr>
                <w:rFonts w:ascii="Times New Roman" w:eastAsia="Calibri" w:hAnsi="Times New Roman" w:cs="Times New Roman"/>
                <w:b/>
                <w:bCs/>
                <w:i/>
                <w:sz w:val="16"/>
                <w:szCs w:val="20"/>
                <w:lang w:val="kk-KZ" w:eastAsia="ru-RU"/>
              </w:rPr>
              <w:t>Ата –аналарға кеңес</w:t>
            </w:r>
          </w:p>
          <w:p w:rsidR="00654BCE" w:rsidRDefault="00654BCE" w:rsidP="0095518F">
            <w:pPr>
              <w:spacing w:after="0" w:line="240" w:lineRule="auto"/>
              <w:rPr>
                <w:rFonts w:ascii="Times New Roman" w:eastAsia="Times New Roman" w:hAnsi="Times New Roman" w:cs="Times New Roman"/>
                <w:b/>
                <w:color w:val="000000"/>
                <w:sz w:val="16"/>
                <w:szCs w:val="24"/>
                <w:lang w:val="kk-KZ" w:eastAsia="ru-RU" w:bidi="en-US"/>
              </w:rPr>
            </w:pPr>
            <w:r>
              <w:rPr>
                <w:rFonts w:ascii="Times New Roman" w:eastAsia="Calibri" w:hAnsi="Times New Roman" w:cs="Times New Roman"/>
                <w:sz w:val="16"/>
                <w:szCs w:val="20"/>
                <w:lang w:val="kk-KZ" w:eastAsia="ru-RU"/>
              </w:rPr>
              <w:t xml:space="preserve">-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w:t>
            </w:r>
          </w:p>
        </w:tc>
      </w:tr>
      <w:tr w:rsidR="00654BCE" w:rsidRPr="00E86692" w:rsidTr="0095518F">
        <w:trPr>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654BCE" w:rsidRDefault="00654BCE" w:rsidP="00654BCE">
            <w:pPr>
              <w:spacing w:after="0" w:line="240" w:lineRule="auto"/>
              <w:rPr>
                <w:rFonts w:eastAsiaTheme="minorEastAsia"/>
                <w:b/>
                <w:color w:val="000000"/>
                <w:sz w:val="24"/>
                <w:szCs w:val="24"/>
                <w:lang w:val="kk-KZ" w:eastAsia="ru-RU" w:bidi="en-US"/>
              </w:rPr>
            </w:pPr>
          </w:p>
        </w:tc>
        <w:tc>
          <w:tcPr>
            <w:tcW w:w="3544" w:type="dxa"/>
            <w:gridSpan w:val="4"/>
            <w:vMerge/>
            <w:tcBorders>
              <w:top w:val="single" w:sz="4" w:space="0" w:color="auto"/>
              <w:left w:val="single" w:sz="4" w:space="0" w:color="auto"/>
              <w:bottom w:val="nil"/>
              <w:right w:val="single" w:sz="4" w:space="0" w:color="auto"/>
            </w:tcBorders>
            <w:vAlign w:val="center"/>
          </w:tcPr>
          <w:p w:rsidR="00654BCE" w:rsidRDefault="00654BCE" w:rsidP="00654BCE">
            <w:pPr>
              <w:spacing w:after="0" w:line="240" w:lineRule="auto"/>
              <w:rPr>
                <w:rFonts w:ascii="Times New Roman" w:eastAsia="Calibri" w:hAnsi="Times New Roman" w:cs="Times New Roman"/>
                <w:sz w:val="18"/>
                <w:szCs w:val="20"/>
                <w:lang w:val="kk-KZ" w:eastAsia="ru-RU"/>
              </w:rPr>
            </w:pPr>
          </w:p>
        </w:tc>
        <w:tc>
          <w:tcPr>
            <w:tcW w:w="2552" w:type="dxa"/>
            <w:gridSpan w:val="2"/>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976" w:type="dxa"/>
            <w:gridSpan w:val="4"/>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977" w:type="dxa"/>
            <w:gridSpan w:val="7"/>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457" w:type="dxa"/>
            <w:tcBorders>
              <w:top w:val="nil"/>
              <w:left w:val="single" w:sz="4" w:space="0" w:color="auto"/>
              <w:bottom w:val="nil"/>
              <w:right w:val="single" w:sz="4" w:space="0" w:color="auto"/>
            </w:tcBorders>
            <w:vAlign w:val="center"/>
          </w:tcPr>
          <w:p w:rsidR="00654BCE" w:rsidRDefault="00654BCE" w:rsidP="00654BCE">
            <w:pPr>
              <w:spacing w:after="0" w:line="240" w:lineRule="auto"/>
              <w:rPr>
                <w:rFonts w:ascii="Times New Roman" w:eastAsia="Times New Roman" w:hAnsi="Times New Roman" w:cs="Times New Roman"/>
                <w:b/>
                <w:color w:val="000000"/>
                <w:sz w:val="18"/>
                <w:szCs w:val="24"/>
                <w:lang w:val="kk-KZ" w:eastAsia="ru-RU" w:bidi="en-US"/>
              </w:rPr>
            </w:pPr>
          </w:p>
        </w:tc>
      </w:tr>
      <w:tr w:rsidR="00654BCE" w:rsidRPr="00E86692" w:rsidTr="0095518F">
        <w:trPr>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654BCE" w:rsidRDefault="00654BCE" w:rsidP="00654BCE">
            <w:pPr>
              <w:spacing w:after="0" w:line="240" w:lineRule="auto"/>
              <w:rPr>
                <w:rFonts w:eastAsiaTheme="minorEastAsia"/>
                <w:b/>
                <w:color w:val="000000"/>
                <w:sz w:val="24"/>
                <w:szCs w:val="24"/>
                <w:lang w:val="kk-KZ" w:eastAsia="ru-RU" w:bidi="en-US"/>
              </w:rPr>
            </w:pPr>
          </w:p>
        </w:tc>
        <w:tc>
          <w:tcPr>
            <w:tcW w:w="3544" w:type="dxa"/>
            <w:gridSpan w:val="4"/>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sz w:val="20"/>
                <w:szCs w:val="20"/>
                <w:lang w:val="kk-KZ" w:eastAsia="ru-RU"/>
              </w:rPr>
            </w:pPr>
          </w:p>
        </w:tc>
        <w:tc>
          <w:tcPr>
            <w:tcW w:w="2552" w:type="dxa"/>
            <w:gridSpan w:val="2"/>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bCs/>
                <w:sz w:val="20"/>
                <w:szCs w:val="20"/>
                <w:lang w:val="kk-KZ" w:eastAsia="ru-RU"/>
              </w:rPr>
            </w:pPr>
          </w:p>
        </w:tc>
        <w:tc>
          <w:tcPr>
            <w:tcW w:w="2976" w:type="dxa"/>
            <w:gridSpan w:val="4"/>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sz w:val="20"/>
                <w:szCs w:val="20"/>
                <w:lang w:val="kk-KZ" w:eastAsia="ru-RU"/>
              </w:rPr>
            </w:pPr>
          </w:p>
        </w:tc>
        <w:tc>
          <w:tcPr>
            <w:tcW w:w="2977" w:type="dxa"/>
            <w:gridSpan w:val="7"/>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20"/>
                <w:szCs w:val="20"/>
                <w:lang w:val="kk-KZ" w:eastAsia="ru-RU"/>
              </w:rPr>
            </w:pPr>
          </w:p>
        </w:tc>
        <w:tc>
          <w:tcPr>
            <w:tcW w:w="2457" w:type="dxa"/>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imes New Roman" w:hAnsi="Times New Roman" w:cs="Times New Roman"/>
                <w:b/>
                <w:color w:val="000000"/>
                <w:sz w:val="24"/>
                <w:szCs w:val="24"/>
                <w:lang w:val="kk-KZ" w:eastAsia="ru-RU" w:bidi="en-US"/>
              </w:rPr>
            </w:pPr>
          </w:p>
        </w:tc>
      </w:tr>
    </w:tbl>
    <w:p w:rsidR="00AD1360" w:rsidRDefault="00AD1360">
      <w:pPr>
        <w:rPr>
          <w:lang w:val="kk-KZ"/>
        </w:rPr>
      </w:pPr>
    </w:p>
    <w:p w:rsidR="00AD1360" w:rsidRDefault="00AD1360">
      <w:pPr>
        <w:rPr>
          <w:lang w:val="kk-KZ"/>
        </w:rPr>
      </w:pPr>
    </w:p>
    <w:p w:rsidR="00AD1360" w:rsidRDefault="00AD1360">
      <w:pPr>
        <w:rPr>
          <w:lang w:val="kk-KZ"/>
        </w:rPr>
      </w:pPr>
    </w:p>
    <w:p w:rsidR="00AD1360" w:rsidRDefault="00AD1360">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4A5128" w:rsidRDefault="004A5128">
      <w:pPr>
        <w:rPr>
          <w:lang w:val="kk-KZ"/>
        </w:rPr>
      </w:pPr>
    </w:p>
    <w:p w:rsidR="0095518F" w:rsidRDefault="0095518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95518F" w:rsidRDefault="0095518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340EC5" w:rsidRDefault="00340EC5">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lastRenderedPageBreak/>
        <w:t>Тәрбиелеу-білім беру процесінің циклограммасы</w:t>
      </w:r>
    </w:p>
    <w:p w:rsidR="00373C0F" w:rsidRDefault="00373C0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rsidP="00373C0F">
      <w:pPr>
        <w:pStyle w:val="a8"/>
        <w:spacing w:line="319" w:lineRule="exact"/>
        <w:ind w:left="0" w:right="535"/>
        <w:rPr>
          <w:sz w:val="24"/>
          <w:u w:val="single"/>
        </w:rPr>
      </w:pPr>
      <w:r>
        <w:rPr>
          <w:b/>
          <w:sz w:val="24"/>
        </w:rPr>
        <w:t>Білім беру ұйымы</w:t>
      </w:r>
      <w:r w:rsidR="00E86692">
        <w:rPr>
          <w:sz w:val="24"/>
          <w:u w:val="single"/>
        </w:rPr>
        <w:t xml:space="preserve">№ </w:t>
      </w:r>
      <w:r w:rsidR="00373C0F">
        <w:rPr>
          <w:sz w:val="24"/>
          <w:u w:val="single"/>
        </w:rPr>
        <w:t xml:space="preserve"> </w:t>
      </w:r>
      <w:r w:rsidR="00E86692">
        <w:rPr>
          <w:sz w:val="24"/>
          <w:u w:val="single"/>
        </w:rPr>
        <w:t xml:space="preserve">28 Абылай хан  </w:t>
      </w:r>
      <w:r w:rsidR="00373C0F">
        <w:rPr>
          <w:sz w:val="24"/>
          <w:u w:val="single"/>
        </w:rPr>
        <w:t xml:space="preserve"> атындағы  ЖОББМ  КММ</w:t>
      </w:r>
    </w:p>
    <w:p w:rsidR="00AD1360" w:rsidRDefault="00BD08B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Мектепалды даярлық</w:t>
      </w:r>
      <w:r w:rsidR="00E86692">
        <w:rPr>
          <w:rFonts w:ascii="Times New Roman" w:eastAsia="Times New Roman" w:hAnsi="Times New Roman" w:cs="Times New Roman"/>
          <w:sz w:val="24"/>
          <w:szCs w:val="28"/>
          <w:u w:val="single"/>
          <w:lang w:val="kk-KZ"/>
        </w:rPr>
        <w:t>0 «А</w:t>
      </w:r>
      <w:r>
        <w:rPr>
          <w:rFonts w:ascii="Times New Roman" w:eastAsia="Times New Roman" w:hAnsi="Times New Roman" w:cs="Times New Roman"/>
          <w:sz w:val="24"/>
          <w:szCs w:val="28"/>
          <w:u w:val="single"/>
          <w:lang w:val="kk-KZ"/>
        </w:rPr>
        <w:t>» сыныбы</w:t>
      </w:r>
    </w:p>
    <w:p w:rsidR="00AD1360" w:rsidRDefault="00BD08B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Балалардың жасы</w:t>
      </w:r>
      <w:r>
        <w:rPr>
          <w:rFonts w:ascii="Times New Roman" w:eastAsia="Times New Roman" w:hAnsi="Times New Roman" w:cs="Times New Roman"/>
          <w:sz w:val="24"/>
          <w:szCs w:val="28"/>
          <w:u w:val="single"/>
          <w:lang w:val="kk-KZ"/>
        </w:rPr>
        <w:t>5 жас</w:t>
      </w:r>
    </w:p>
    <w:p w:rsidR="00AD1360" w:rsidRDefault="00BD08B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Жоспардың құрылу кезеңі</w:t>
      </w:r>
      <w:r>
        <w:rPr>
          <w:rFonts w:ascii="Times New Roman" w:eastAsia="Times New Roman" w:hAnsi="Times New Roman" w:cs="Times New Roman"/>
          <w:b/>
          <w:sz w:val="24"/>
          <w:szCs w:val="28"/>
          <w:u w:val="single"/>
          <w:lang w:val="kk-KZ"/>
        </w:rPr>
        <w:t>II-апта</w:t>
      </w:r>
      <w:r>
        <w:rPr>
          <w:rFonts w:ascii="Times New Roman" w:eastAsia="Times New Roman" w:hAnsi="Times New Roman" w:cs="Times New Roman"/>
          <w:sz w:val="24"/>
          <w:szCs w:val="28"/>
          <w:u w:val="single"/>
          <w:lang w:val="kk-KZ"/>
        </w:rPr>
        <w:t xml:space="preserve">      16 – 20 қаңтар  2022-2023 оқу жылы</w:t>
      </w:r>
    </w:p>
    <w:p w:rsidR="00AD1360" w:rsidRDefault="00AD1360">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f"/>
        <w:tblW w:w="15310" w:type="dxa"/>
        <w:tblInd w:w="-318" w:type="dxa"/>
        <w:tblLayout w:type="fixed"/>
        <w:tblLook w:val="04A0"/>
      </w:tblPr>
      <w:tblGrid>
        <w:gridCol w:w="284"/>
        <w:gridCol w:w="709"/>
        <w:gridCol w:w="851"/>
        <w:gridCol w:w="1417"/>
        <w:gridCol w:w="709"/>
        <w:gridCol w:w="567"/>
        <w:gridCol w:w="2126"/>
        <w:gridCol w:w="284"/>
        <w:gridCol w:w="142"/>
        <w:gridCol w:w="141"/>
        <w:gridCol w:w="2127"/>
        <w:gridCol w:w="141"/>
        <w:gridCol w:w="2694"/>
        <w:gridCol w:w="141"/>
        <w:gridCol w:w="142"/>
        <w:gridCol w:w="567"/>
        <w:gridCol w:w="2256"/>
        <w:gridCol w:w="12"/>
      </w:tblGrid>
      <w:tr w:rsidR="00AD1360" w:rsidTr="009F3C5A">
        <w:trPr>
          <w:gridAfter w:val="1"/>
          <w:wAfter w:w="12" w:type="dxa"/>
          <w:trHeight w:val="70"/>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color w:val="000000"/>
                <w:sz w:val="20"/>
                <w:szCs w:val="24"/>
                <w:lang w:eastAsia="ru-RU" w:bidi="en-US"/>
              </w:rPr>
            </w:pPr>
            <w:r>
              <w:rPr>
                <w:rFonts w:eastAsiaTheme="minorEastAsia"/>
                <w:b/>
                <w:bCs/>
                <w:color w:val="000000"/>
                <w:sz w:val="20"/>
                <w:szCs w:val="24"/>
                <w:lang w:eastAsia="ru-RU"/>
              </w:rPr>
              <w:t>Күн тәртібі</w:t>
            </w:r>
          </w:p>
        </w:tc>
        <w:tc>
          <w:tcPr>
            <w:tcW w:w="2693"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Дүйсенбі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16.01.2023</w:t>
            </w:r>
          </w:p>
        </w:tc>
        <w:tc>
          <w:tcPr>
            <w:tcW w:w="2693" w:type="dxa"/>
            <w:gridSpan w:val="4"/>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Сейсенбі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17.10.2023</w:t>
            </w:r>
          </w:p>
        </w:tc>
        <w:tc>
          <w:tcPr>
            <w:tcW w:w="2127" w:type="dxa"/>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eastAsia="ru-RU"/>
              </w:rPr>
            </w:pPr>
            <w:r>
              <w:rPr>
                <w:rFonts w:eastAsiaTheme="minorEastAsia"/>
                <w:b/>
                <w:bCs/>
                <w:color w:val="000000"/>
                <w:sz w:val="20"/>
                <w:szCs w:val="24"/>
                <w:lang w:eastAsia="ru-RU"/>
              </w:rPr>
              <w:t>Сәрсенбі</w:t>
            </w:r>
          </w:p>
          <w:p w:rsidR="00AD1360"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color w:val="000000"/>
                <w:sz w:val="20"/>
                <w:szCs w:val="24"/>
                <w:lang w:val="kk-KZ" w:eastAsia="ru-RU" w:bidi="en-US"/>
              </w:rPr>
              <w:t>18.10.2023</w:t>
            </w:r>
          </w:p>
        </w:tc>
        <w:tc>
          <w:tcPr>
            <w:tcW w:w="2976"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Бейсенбі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19.10.2023</w:t>
            </w:r>
          </w:p>
        </w:tc>
        <w:tc>
          <w:tcPr>
            <w:tcW w:w="2965"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Жұма</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20.01.2023</w:t>
            </w:r>
          </w:p>
        </w:tc>
      </w:tr>
      <w:tr w:rsidR="00AD1360" w:rsidTr="009F3C5A">
        <w:trPr>
          <w:gridAfter w:val="1"/>
          <w:wAfter w:w="12" w:type="dxa"/>
          <w:trHeight w:val="317"/>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i/>
                <w:lang w:eastAsia="ru-RU"/>
              </w:rPr>
            </w:pPr>
            <w:r>
              <w:rPr>
                <w:rFonts w:eastAsiaTheme="minorEastAsia"/>
                <w:b/>
                <w:sz w:val="20"/>
                <w:lang w:eastAsia="ru-RU"/>
              </w:rPr>
              <w:t>Балаларды қабылдау</w:t>
            </w:r>
          </w:p>
        </w:tc>
        <w:tc>
          <w:tcPr>
            <w:tcW w:w="13454" w:type="dxa"/>
            <w:gridSpan w:val="14"/>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18"/>
                <w:lang w:val="kk-KZ" w:eastAsia="ru-RU"/>
              </w:rPr>
            </w:pPr>
            <w:r>
              <w:rPr>
                <w:rFonts w:ascii="Times New Roman" w:eastAsia="Calibri" w:hAnsi="Times New Roman" w:cs="Times New Roman"/>
                <w:color w:val="000000"/>
                <w:sz w:val="18"/>
                <w:lang w:eastAsia="ru-RU"/>
              </w:rPr>
              <w:t>Балаларды көтеріңкі көңіл-күймен қарсы алу. Балалар үшін жайлы жағдай жасау. Балаларға жыл мезгілдеріндегі өзгерістерді, жыл айларын, апта күндерін ажыратып айта алады</w:t>
            </w:r>
          </w:p>
        </w:tc>
      </w:tr>
      <w:tr w:rsidR="00AD1360" w:rsidTr="0095518F">
        <w:trPr>
          <w:gridAfter w:val="1"/>
          <w:wAfter w:w="12" w:type="dxa"/>
          <w:trHeight w:val="964"/>
        </w:trPr>
        <w:tc>
          <w:tcPr>
            <w:tcW w:w="1844" w:type="dxa"/>
            <w:gridSpan w:val="3"/>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000000"/>
                <w:sz w:val="18"/>
                <w:szCs w:val="24"/>
                <w:lang w:eastAsia="ru-RU" w:bidi="en-US"/>
              </w:rPr>
            </w:pPr>
            <w:r>
              <w:rPr>
                <w:rFonts w:ascii="Times New Roman" w:eastAsiaTheme="minorEastAsia" w:hAnsi="Times New Roman" w:cs="Times New Roman"/>
                <w:b/>
                <w:color w:val="000000"/>
                <w:sz w:val="18"/>
                <w:szCs w:val="24"/>
                <w:lang w:eastAsia="ru-RU" w:bidi="en-US"/>
              </w:rPr>
              <w:t>Ата-аналармен немесе баланың басқа заңды өкілдерімен  кеңес , әңгімелесу</w:t>
            </w:r>
          </w:p>
          <w:p w:rsidR="00AD1360" w:rsidRDefault="00AD1360">
            <w:pPr>
              <w:spacing w:after="0" w:line="240" w:lineRule="auto"/>
              <w:jc w:val="center"/>
              <w:rPr>
                <w:rFonts w:ascii="Times New Roman" w:eastAsiaTheme="minorEastAsia" w:hAnsi="Times New Roman" w:cs="Times New Roman"/>
                <w:b/>
                <w:color w:val="000000"/>
                <w:sz w:val="18"/>
                <w:szCs w:val="24"/>
                <w:lang w:eastAsia="ru-RU" w:bidi="en-US"/>
              </w:rPr>
            </w:pPr>
          </w:p>
        </w:tc>
        <w:tc>
          <w:tcPr>
            <w:tcW w:w="13454" w:type="dxa"/>
            <w:gridSpan w:val="14"/>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color w:val="000000"/>
                <w:sz w:val="18"/>
                <w:szCs w:val="24"/>
                <w:lang w:eastAsia="ru-RU"/>
              </w:rPr>
              <w:t>Балалардың тазалығы жөнінде кеңес беру</w:t>
            </w:r>
          </w:p>
        </w:tc>
      </w:tr>
      <w:tr w:rsidR="00AD1360" w:rsidRPr="00E86692" w:rsidTr="004A5128">
        <w:trPr>
          <w:gridAfter w:val="1"/>
          <w:wAfter w:w="12" w:type="dxa"/>
          <w:trHeight w:val="2088"/>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lang w:val="kk-KZ" w:eastAsia="ru-RU"/>
              </w:rPr>
            </w:pPr>
            <w:r>
              <w:rPr>
                <w:rFonts w:eastAsiaTheme="minorEastAsia"/>
                <w:b/>
                <w:color w:val="000000"/>
                <w:sz w:val="20"/>
                <w:szCs w:val="24"/>
                <w:lang w:val="kk-KZ" w:eastAsia="ru-RU"/>
              </w:rPr>
              <w:t xml:space="preserve"> Балалардың дербес әрекеті (аз қимылды ойындар, үстел үсті ойындары, бейнелеу іс- әрекеті, кітаптарды қарау және  басқалар)</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
                <w:iCs/>
                <w:color w:val="000000"/>
                <w:sz w:val="18"/>
                <w:lang w:val="kk-KZ"/>
              </w:rPr>
            </w:pPr>
            <w:r>
              <w:rPr>
                <w:b/>
                <w:sz w:val="18"/>
                <w:lang w:val="kk-KZ"/>
              </w:rPr>
              <w:t>Д/ойын:</w:t>
            </w:r>
            <w:r>
              <w:rPr>
                <w:rFonts w:ascii="OpenSans" w:hAnsi="OpenSans"/>
                <w:b/>
                <w:bCs/>
                <w:iCs/>
                <w:color w:val="000000"/>
                <w:sz w:val="18"/>
                <w:szCs w:val="21"/>
                <w:lang w:val="kk-KZ"/>
              </w:rPr>
              <w:t>«Ғажайып қоржын»</w:t>
            </w:r>
          </w:p>
          <w:p w:rsidR="00AD1360" w:rsidRDefault="00BD08B7">
            <w:pPr>
              <w:pStyle w:val="ae"/>
              <w:shd w:val="clear" w:color="auto" w:fill="FFFFFF"/>
              <w:spacing w:before="0" w:beforeAutospacing="0" w:after="0" w:afterAutospacing="0"/>
              <w:rPr>
                <w:rFonts w:ascii="OpenSans" w:hAnsi="OpenSans"/>
                <w:color w:val="000000"/>
                <w:sz w:val="18"/>
                <w:szCs w:val="21"/>
                <w:lang w:val="kk-KZ"/>
              </w:rPr>
            </w:pPr>
            <w:r>
              <w:rPr>
                <w:rFonts w:ascii="OpenSans" w:hAnsi="OpenSans"/>
                <w:b/>
                <w:bCs/>
                <w:color w:val="000000"/>
                <w:sz w:val="18"/>
                <w:szCs w:val="21"/>
                <w:lang w:val="kk-KZ"/>
              </w:rPr>
              <w:t>Мақсаты:</w:t>
            </w:r>
            <w:r>
              <w:rPr>
                <w:rStyle w:val="apple-converted-space"/>
                <w:rFonts w:ascii="OpenSans" w:hAnsi="OpenSans"/>
                <w:color w:val="000000"/>
                <w:sz w:val="18"/>
                <w:szCs w:val="21"/>
                <w:lang w:val="kk-KZ"/>
              </w:rPr>
              <w:t> </w:t>
            </w:r>
            <w:r>
              <w:rPr>
                <w:rFonts w:ascii="OpenSans" w:hAnsi="OpenSans"/>
                <w:color w:val="000000"/>
                <w:sz w:val="18"/>
                <w:szCs w:val="21"/>
                <w:lang w:val="kk-KZ"/>
              </w:rPr>
              <w:t xml:space="preserve">Балаларды заттарды </w:t>
            </w:r>
            <w:r>
              <w:rPr>
                <w:color w:val="000000"/>
                <w:sz w:val="18"/>
                <w:szCs w:val="21"/>
                <w:lang w:val="kk-KZ"/>
              </w:rPr>
              <w:t>қолдарымен, сипап</w:t>
            </w:r>
            <w:r>
              <w:rPr>
                <w:rFonts w:ascii="OpenSans" w:hAnsi="OpenSans"/>
                <w:color w:val="000000"/>
                <w:sz w:val="18"/>
                <w:szCs w:val="21"/>
                <w:lang w:val="kk-KZ"/>
              </w:rPr>
              <w:t>тиісті қасиеттеріне қарай ажырата білуге үйрету.</w:t>
            </w:r>
          </w:p>
          <w:p w:rsidR="00AD1360" w:rsidRDefault="00BD08B7">
            <w:pPr>
              <w:pStyle w:val="ae"/>
              <w:shd w:val="clear" w:color="auto" w:fill="FFFFFF"/>
              <w:spacing w:before="0" w:beforeAutospacing="0" w:after="0" w:afterAutospacing="0"/>
              <w:rPr>
                <w:rFonts w:asciiTheme="minorHAnsi" w:hAnsiTheme="minorHAnsi"/>
                <w:color w:val="000000"/>
                <w:sz w:val="18"/>
                <w:szCs w:val="21"/>
                <w:lang w:val="kk-KZ"/>
              </w:rPr>
            </w:pPr>
            <w:r>
              <w:rPr>
                <w:rFonts w:ascii="OpenSans" w:hAnsi="OpenSans"/>
                <w:b/>
                <w:bCs/>
                <w:color w:val="000000"/>
                <w:sz w:val="18"/>
                <w:szCs w:val="21"/>
                <w:lang w:val="kk-KZ"/>
              </w:rPr>
              <w:t>қажетті құралдар</w:t>
            </w:r>
            <w:r>
              <w:rPr>
                <w:rFonts w:ascii="OpenSans" w:hAnsi="OpenSans"/>
                <w:color w:val="000000"/>
                <w:sz w:val="18"/>
                <w:szCs w:val="21"/>
                <w:lang w:val="kk-KZ"/>
              </w:rPr>
              <w:t>: Ғажайып қоржын. Балалар санына сәйкес, таныс ойыншықтар.</w:t>
            </w:r>
          </w:p>
          <w:p w:rsidR="00AD1360" w:rsidRDefault="00AD1360">
            <w:pPr>
              <w:spacing w:after="0" w:line="240" w:lineRule="auto"/>
              <w:rPr>
                <w:rFonts w:ascii="Times New Roman" w:eastAsiaTheme="minorEastAsia" w:hAnsi="Times New Roman" w:cs="Times New Roman"/>
                <w:sz w:val="18"/>
                <w:lang w:val="kk-KZ" w:eastAsia="ru-RU"/>
              </w:rPr>
            </w:pPr>
          </w:p>
        </w:tc>
        <w:tc>
          <w:tcPr>
            <w:tcW w:w="2693" w:type="dxa"/>
            <w:gridSpan w:val="4"/>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rPr>
            </w:pPr>
            <w:r>
              <w:rPr>
                <w:rFonts w:ascii="OpenSans" w:hAnsi="OpenSans"/>
                <w:b/>
                <w:bCs/>
                <w:iCs/>
                <w:color w:val="000000"/>
                <w:sz w:val="18"/>
              </w:rPr>
              <w:t>Д\ойын«Бұл қай кезде болады»</w:t>
            </w:r>
          </w:p>
          <w:p w:rsidR="00AD1360" w:rsidRDefault="00BD08B7">
            <w:pPr>
              <w:pStyle w:val="ae"/>
              <w:shd w:val="clear" w:color="auto" w:fill="FFFFFF"/>
              <w:spacing w:before="0" w:beforeAutospacing="0" w:after="0" w:afterAutospacing="0"/>
              <w:rPr>
                <w:rFonts w:ascii="OpenSans" w:hAnsi="OpenSans"/>
                <w:color w:val="000000"/>
                <w:sz w:val="18"/>
              </w:rPr>
            </w:pPr>
            <w:r>
              <w:rPr>
                <w:rFonts w:ascii="OpenSans" w:hAnsi="OpenSans"/>
                <w:b/>
                <w:bCs/>
                <w:color w:val="000000"/>
                <w:sz w:val="18"/>
              </w:rPr>
              <w:t>Мақсаты:</w:t>
            </w:r>
            <w:r>
              <w:rPr>
                <w:rStyle w:val="apple-converted-space"/>
                <w:rFonts w:ascii="OpenSans" w:hAnsi="OpenSans"/>
                <w:color w:val="000000"/>
                <w:sz w:val="18"/>
              </w:rPr>
              <w:t> </w:t>
            </w:r>
            <w:r>
              <w:rPr>
                <w:rFonts w:ascii="OpenSans" w:hAnsi="OpenSans"/>
                <w:color w:val="000000"/>
                <w:sz w:val="18"/>
              </w:rPr>
              <w:t>Баланың жыл мезгілдері жайлы білімдерін тиянақтау пысықтау тиісті белгілерін атату, тілдерін жетілдіру, танымдылықтарын, ұстамдылықтарын дамыту.</w:t>
            </w:r>
          </w:p>
          <w:p w:rsidR="00AD1360" w:rsidRPr="004A5128" w:rsidRDefault="00BD08B7" w:rsidP="004A5128">
            <w:pPr>
              <w:pStyle w:val="ae"/>
              <w:shd w:val="clear" w:color="auto" w:fill="FFFFFF"/>
              <w:spacing w:before="0" w:beforeAutospacing="0" w:after="0" w:afterAutospacing="0"/>
              <w:rPr>
                <w:rFonts w:asciiTheme="minorHAnsi" w:hAnsiTheme="minorHAnsi"/>
                <w:color w:val="000000"/>
                <w:sz w:val="18"/>
              </w:rPr>
            </w:pPr>
            <w:r>
              <w:rPr>
                <w:rFonts w:ascii="OpenSans" w:hAnsi="OpenSans"/>
                <w:b/>
                <w:bCs/>
                <w:color w:val="000000"/>
                <w:sz w:val="18"/>
              </w:rPr>
              <w:t>Қажетті құралдар</w:t>
            </w:r>
            <w:r>
              <w:rPr>
                <w:rFonts w:ascii="OpenSans" w:hAnsi="OpenSans"/>
                <w:b/>
                <w:color w:val="000000"/>
                <w:sz w:val="18"/>
              </w:rPr>
              <w:t>:</w:t>
            </w:r>
            <w:r>
              <w:rPr>
                <w:rFonts w:ascii="OpenSans" w:hAnsi="OpenSans"/>
                <w:color w:val="000000"/>
                <w:sz w:val="18"/>
              </w:rPr>
              <w:t xml:space="preserve"> Жыл мезгілдеріне байланысты 3-4 сурет </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Theme="minorHAnsi" w:hAnsiTheme="minorHAnsi"/>
                <w:color w:val="000000"/>
                <w:sz w:val="18"/>
                <w:szCs w:val="28"/>
                <w:lang w:val="kk-KZ"/>
              </w:rPr>
            </w:pPr>
            <w:r>
              <w:rPr>
                <w:b/>
                <w:sz w:val="18"/>
                <w:lang w:val="kk-KZ"/>
              </w:rPr>
              <w:t>Д/ойын:</w:t>
            </w:r>
            <w:r>
              <w:rPr>
                <w:rFonts w:ascii="OpenSans" w:hAnsi="OpenSans"/>
                <w:b/>
                <w:bCs/>
                <w:color w:val="000000"/>
                <w:sz w:val="18"/>
                <w:szCs w:val="28"/>
                <w:lang w:val="kk-KZ"/>
              </w:rPr>
              <w:t>« Өз жұбыңды тап</w:t>
            </w:r>
            <w:r>
              <w:rPr>
                <w:rFonts w:asciiTheme="minorHAnsi" w:hAnsiTheme="minorHAnsi"/>
                <w:b/>
                <w:bCs/>
                <w:color w:val="000000"/>
                <w:sz w:val="18"/>
                <w:szCs w:val="28"/>
                <w:lang w:val="kk-KZ"/>
              </w:rPr>
              <w:t>»</w:t>
            </w:r>
          </w:p>
          <w:p w:rsidR="00AD1360" w:rsidRDefault="00BD08B7">
            <w:pPr>
              <w:pStyle w:val="ae"/>
              <w:shd w:val="clear" w:color="auto" w:fill="FFFFFF"/>
              <w:spacing w:before="0" w:beforeAutospacing="0" w:after="0" w:afterAutospacing="0"/>
              <w:rPr>
                <w:rFonts w:asciiTheme="minorHAnsi" w:hAnsiTheme="minorHAnsi"/>
                <w:color w:val="000000"/>
                <w:sz w:val="18"/>
                <w:szCs w:val="28"/>
                <w:lang w:val="kk-KZ"/>
              </w:rPr>
            </w:pPr>
            <w:r>
              <w:rPr>
                <w:rFonts w:ascii="OpenSans" w:hAnsi="OpenSans"/>
                <w:b/>
                <w:bCs/>
                <w:color w:val="000000"/>
                <w:sz w:val="18"/>
                <w:szCs w:val="28"/>
                <w:lang w:val="kk-KZ"/>
              </w:rPr>
              <w:t>Мақсаты:</w:t>
            </w:r>
            <w:r>
              <w:rPr>
                <w:rStyle w:val="apple-converted-space"/>
                <w:rFonts w:ascii="OpenSans" w:hAnsi="OpenSans"/>
                <w:color w:val="000000"/>
                <w:sz w:val="18"/>
                <w:szCs w:val="28"/>
                <w:lang w:val="kk-KZ"/>
              </w:rPr>
              <w:t> </w:t>
            </w:r>
            <w:r>
              <w:rPr>
                <w:rFonts w:ascii="OpenSans" w:hAnsi="OpenSans"/>
                <w:color w:val="000000"/>
                <w:sz w:val="18"/>
                <w:szCs w:val="28"/>
                <w:lang w:val="kk-KZ"/>
              </w:rPr>
              <w:t>Санды көру, есту және қимыл арқылы қабылдау қабілеттерін пысықтау.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rPr>
              <w:t>Қажетті құралдар</w:t>
            </w:r>
            <w:r>
              <w:rPr>
                <w:rFonts w:asciiTheme="minorHAnsi" w:hAnsiTheme="minorHAnsi"/>
                <w:b/>
                <w:bCs/>
                <w:color w:val="000000"/>
                <w:sz w:val="18"/>
                <w:lang w:val="kk-KZ"/>
              </w:rPr>
              <w:t>:</w:t>
            </w:r>
          </w:p>
          <w:p w:rsidR="00AD1360" w:rsidRDefault="00BD08B7">
            <w:pPr>
              <w:pStyle w:val="ae"/>
              <w:shd w:val="clear" w:color="auto" w:fill="FFFFFF"/>
              <w:spacing w:before="0" w:beforeAutospacing="0" w:after="0" w:afterAutospacing="0"/>
              <w:rPr>
                <w:color w:val="000000"/>
                <w:sz w:val="18"/>
                <w:szCs w:val="28"/>
                <w:lang w:val="kk-KZ"/>
              </w:rPr>
            </w:pPr>
            <w:r>
              <w:rPr>
                <w:bCs/>
                <w:color w:val="000000"/>
                <w:sz w:val="18"/>
                <w:lang w:val="kk-KZ"/>
              </w:rPr>
              <w:t xml:space="preserve">Цифрлар бала санына </w:t>
            </w:r>
          </w:p>
          <w:p w:rsidR="00AD1360" w:rsidRDefault="00AD1360">
            <w:pPr>
              <w:spacing w:after="0" w:line="240" w:lineRule="auto"/>
              <w:rPr>
                <w:rFonts w:ascii="Times New Roman" w:eastAsiaTheme="minorEastAsia" w:hAnsi="Times New Roman" w:cs="Times New Roman"/>
                <w:bCs/>
                <w:sz w:val="18"/>
                <w:lang w:val="kk-KZ" w:eastAsia="ru-RU"/>
              </w:rPr>
            </w:pP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szCs w:val="28"/>
                <w:lang w:val="kk-KZ"/>
              </w:rPr>
            </w:pPr>
            <w:r>
              <w:rPr>
                <w:b/>
                <w:bCs/>
                <w:color w:val="000000"/>
                <w:sz w:val="18"/>
                <w:lang w:val="kk-KZ"/>
              </w:rPr>
              <w:t>Д/ойын:</w:t>
            </w:r>
            <w:r>
              <w:rPr>
                <w:rFonts w:ascii="OpenSans" w:hAnsi="OpenSans"/>
                <w:b/>
                <w:bCs/>
                <w:color w:val="000000"/>
                <w:sz w:val="18"/>
                <w:szCs w:val="28"/>
                <w:lang w:val="kk-KZ"/>
              </w:rPr>
              <w:t>«Қателесіп қалма?».</w:t>
            </w:r>
          </w:p>
          <w:p w:rsidR="00AD1360" w:rsidRDefault="00BD08B7">
            <w:pPr>
              <w:pStyle w:val="ae"/>
              <w:shd w:val="clear" w:color="auto" w:fill="FFFFFF"/>
              <w:spacing w:before="0" w:beforeAutospacing="0" w:after="0" w:afterAutospacing="0"/>
              <w:rPr>
                <w:rFonts w:ascii="OpenSans" w:hAnsi="OpenSans"/>
                <w:color w:val="000000"/>
                <w:sz w:val="18"/>
                <w:szCs w:val="28"/>
                <w:lang w:val="kk-KZ"/>
              </w:rPr>
            </w:pPr>
            <w:r>
              <w:rPr>
                <w:rFonts w:ascii="OpenSans" w:hAnsi="OpenSans"/>
                <w:b/>
                <w:bCs/>
                <w:color w:val="000000"/>
                <w:sz w:val="18"/>
                <w:szCs w:val="28"/>
                <w:lang w:val="kk-KZ"/>
              </w:rPr>
              <w:t>Мақсаты</w:t>
            </w:r>
            <w:r>
              <w:rPr>
                <w:rFonts w:ascii="OpenSans" w:hAnsi="OpenSans"/>
                <w:color w:val="000000"/>
                <w:sz w:val="18"/>
                <w:szCs w:val="28"/>
                <w:lang w:val="kk-KZ"/>
              </w:rPr>
              <w:t>: Жылдам ойлау қабілеттерін дамыту, балалардың күннің әр түрлі мезгілінде не істейтін туралы біліктерін нығайту.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rPr>
              <w:t>Қажетті құралдар</w:t>
            </w:r>
            <w:r>
              <w:rPr>
                <w:rFonts w:asciiTheme="minorHAnsi" w:hAnsiTheme="minorHAnsi"/>
                <w:b/>
                <w:bCs/>
                <w:color w:val="000000"/>
                <w:sz w:val="18"/>
                <w:lang w:val="kk-KZ"/>
              </w:rPr>
              <w:t>:</w:t>
            </w:r>
          </w:p>
          <w:p w:rsidR="00AD1360" w:rsidRDefault="00BD08B7">
            <w:pPr>
              <w:spacing w:after="0" w:line="240" w:lineRule="auto"/>
              <w:rPr>
                <w:rFonts w:ascii="Times New Roman" w:eastAsiaTheme="minorEastAsia" w:hAnsi="Times New Roman" w:cs="Times New Roman"/>
                <w:bCs/>
                <w:sz w:val="18"/>
                <w:lang w:val="kk-KZ" w:eastAsia="ru-RU"/>
              </w:rPr>
            </w:pPr>
            <w:r>
              <w:rPr>
                <w:sz w:val="18"/>
                <w:lang w:val="kk-KZ"/>
              </w:rPr>
              <w:t>текше</w:t>
            </w:r>
          </w:p>
        </w:tc>
        <w:tc>
          <w:tcPr>
            <w:tcW w:w="2965"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Д/ ойын:</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«Гүл шоғын құрастыр».</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Мақсаты: Бақшада, далада, орманда өсетін гүлдерді дұрыс тауып, аттарын есте сақтауға үйрету.</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Ойынның ережелері. Гүлдің кімге арналғанын, Қайда өсетінің және қалай аталатынын көрсету.</w:t>
            </w:r>
          </w:p>
        </w:tc>
      </w:tr>
      <w:tr w:rsidR="00AD1360" w:rsidTr="0095518F">
        <w:trPr>
          <w:gridAfter w:val="1"/>
          <w:wAfter w:w="12" w:type="dxa"/>
          <w:trHeight w:val="405"/>
        </w:trPr>
        <w:tc>
          <w:tcPr>
            <w:tcW w:w="1844" w:type="dxa"/>
            <w:gridSpan w:val="3"/>
            <w:tcBorders>
              <w:top w:val="single" w:sz="4" w:space="0" w:color="auto"/>
              <w:left w:val="single" w:sz="4" w:space="0" w:color="auto"/>
              <w:bottom w:val="single" w:sz="4" w:space="0" w:color="auto"/>
              <w:right w:val="single" w:sz="4" w:space="0" w:color="auto"/>
            </w:tcBorders>
          </w:tcPr>
          <w:p w:rsidR="00AD1360" w:rsidRPr="0095518F" w:rsidRDefault="00BD08B7" w:rsidP="0095518F">
            <w:pPr>
              <w:spacing w:after="0" w:line="240" w:lineRule="auto"/>
              <w:jc w:val="center"/>
              <w:rPr>
                <w:rFonts w:ascii="Times New Roman" w:eastAsiaTheme="minorEastAsia" w:hAnsi="Times New Roman" w:cs="Times New Roman"/>
                <w:b/>
                <w:sz w:val="20"/>
                <w:szCs w:val="20"/>
                <w:lang w:val="kk-KZ" w:eastAsia="ru-RU"/>
              </w:rPr>
            </w:pPr>
            <w:r w:rsidRPr="0095518F">
              <w:rPr>
                <w:rFonts w:ascii="Times New Roman" w:eastAsiaTheme="minorEastAsia" w:hAnsi="Times New Roman" w:cs="Times New Roman"/>
                <w:b/>
                <w:color w:val="000000"/>
                <w:sz w:val="20"/>
                <w:szCs w:val="20"/>
                <w:lang w:val="kk-KZ" w:eastAsia="ru-RU"/>
              </w:rPr>
              <w:t xml:space="preserve">Ертеңгілік </w:t>
            </w:r>
            <w:r w:rsidRPr="0095518F">
              <w:rPr>
                <w:rFonts w:ascii="Times New Roman" w:eastAsiaTheme="minorEastAsia" w:hAnsi="Times New Roman" w:cs="Times New Roman"/>
                <w:b/>
                <w:color w:val="000000"/>
                <w:sz w:val="20"/>
                <w:szCs w:val="20"/>
                <w:lang w:eastAsia="ru-RU"/>
              </w:rPr>
              <w:t>жаттығу</w:t>
            </w:r>
          </w:p>
        </w:tc>
        <w:tc>
          <w:tcPr>
            <w:tcW w:w="13454" w:type="dxa"/>
            <w:gridSpan w:val="1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24"/>
                <w:szCs w:val="24"/>
                <w:lang w:val="kk-KZ" w:eastAsia="ru-RU" w:bidi="en-US"/>
              </w:rPr>
            </w:pPr>
            <w:r>
              <w:rPr>
                <w:rFonts w:ascii="Times New Roman" w:eastAsiaTheme="minorEastAsia" w:hAnsi="Times New Roman" w:cs="Times New Roman"/>
                <w:lang w:eastAsia="ru-RU"/>
              </w:rPr>
              <w:t xml:space="preserve">Таңғы жаттығу кешені № </w:t>
            </w:r>
            <w:r>
              <w:rPr>
                <w:rFonts w:ascii="Times New Roman" w:eastAsiaTheme="minorEastAsia" w:hAnsi="Times New Roman" w:cs="Times New Roman"/>
                <w:lang w:val="kk-KZ" w:eastAsia="ru-RU"/>
              </w:rPr>
              <w:t>9</w:t>
            </w:r>
          </w:p>
        </w:tc>
      </w:tr>
      <w:tr w:rsidR="00AD1360" w:rsidRPr="00E86692" w:rsidTr="004A5128">
        <w:trPr>
          <w:gridAfter w:val="1"/>
          <w:wAfter w:w="12" w:type="dxa"/>
          <w:trHeight w:val="1720"/>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i/>
                <w:lang w:eastAsia="ru-RU"/>
              </w:rPr>
            </w:pPr>
            <w:r>
              <w:rPr>
                <w:rFonts w:ascii="Times New Roman" w:eastAsiaTheme="minorEastAsia" w:hAnsi="Times New Roman" w:cs="Times New Roman"/>
                <w:b/>
                <w:color w:val="7030A0"/>
                <w:szCs w:val="24"/>
                <w:lang w:eastAsia="ru-RU"/>
              </w:rPr>
              <w:t>Ұйымдастырылған іс-әрекетке дайындық</w:t>
            </w:r>
            <w:r>
              <w:rPr>
                <w:rFonts w:ascii="Times New Roman" w:eastAsiaTheme="minorEastAsia" w:hAnsi="Times New Roman" w:cs="Times New Roman"/>
                <w:b/>
                <w:color w:val="7030A0"/>
                <w:szCs w:val="24"/>
                <w:lang w:val="kk-KZ" w:eastAsia="ru-RU"/>
              </w:rPr>
              <w:t xml:space="preserve"> (бұдан әрі-ҰІӘ)</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Жер-Ана, сағанмыңалғыс,</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Сыйлайсыңбізгеқуаныш.</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Жазда, күзде, қыста да,</w:t>
            </w:r>
          </w:p>
          <w:p w:rsidR="00AD1360" w:rsidRDefault="00BD08B7">
            <w:pPr>
              <w:pStyle w:val="ae"/>
              <w:spacing w:before="0" w:beforeAutospacing="0" w:after="0" w:afterAutospacing="0"/>
              <w:rPr>
                <w:bCs/>
                <w:iCs/>
                <w:color w:val="000000"/>
                <w:sz w:val="18"/>
                <w:szCs w:val="28"/>
                <w:lang w:val="en-US"/>
              </w:rPr>
            </w:pPr>
            <w:r>
              <w:rPr>
                <w:bCs/>
                <w:iCs/>
                <w:color w:val="000000"/>
                <w:sz w:val="18"/>
                <w:szCs w:val="28"/>
              </w:rPr>
              <w:t>Көркемсің көктем тұста да!</w:t>
            </w:r>
          </w:p>
          <w:p w:rsidR="00AD1360" w:rsidRDefault="00AD1360">
            <w:pPr>
              <w:pStyle w:val="ae"/>
              <w:spacing w:before="0" w:beforeAutospacing="0" w:after="0" w:afterAutospacing="0"/>
              <w:jc w:val="center"/>
              <w:rPr>
                <w:bCs/>
                <w:iCs/>
                <w:color w:val="000000"/>
                <w:sz w:val="18"/>
                <w:szCs w:val="28"/>
                <w:lang w:val="en-US"/>
              </w:rPr>
            </w:pPr>
          </w:p>
          <w:p w:rsidR="00AD1360" w:rsidRDefault="00AD1360">
            <w:pPr>
              <w:spacing w:after="0" w:line="240" w:lineRule="auto"/>
              <w:rPr>
                <w:rFonts w:ascii="Times New Roman" w:hAnsi="Times New Roman" w:cs="Times New Roman"/>
                <w:sz w:val="18"/>
                <w:szCs w:val="24"/>
                <w:lang w:val="kk-KZ"/>
              </w:rPr>
            </w:pPr>
          </w:p>
        </w:tc>
        <w:tc>
          <w:tcPr>
            <w:tcW w:w="2693" w:type="dxa"/>
            <w:gridSpan w:val="4"/>
            <w:tcBorders>
              <w:top w:val="single" w:sz="4" w:space="0" w:color="000000"/>
              <w:left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күнкүлсін,</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Бірге күлсін бүлдіршін.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Жерге ұдайы нұр құйсын.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Ұл қолында ту жүрсін.</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Қыз қолында гүл жүрсін,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spacing w:after="0" w:line="240" w:lineRule="auto"/>
              <w:rPr>
                <w:rFonts w:ascii="Times New Roman" w:hAnsi="Times New Roman" w:cs="Times New Roman"/>
                <w:sz w:val="18"/>
                <w:szCs w:val="24"/>
                <w:lang w:val="kk-KZ"/>
              </w:rPr>
            </w:pPr>
            <w:r>
              <w:rPr>
                <w:bCs/>
                <w:iCs/>
                <w:color w:val="000000"/>
                <w:sz w:val="18"/>
                <w:szCs w:val="28"/>
              </w:rPr>
              <w:t>Бірге күлсін бүлдіршін.</w:t>
            </w:r>
          </w:p>
        </w:tc>
        <w:tc>
          <w:tcPr>
            <w:tcW w:w="2268" w:type="dxa"/>
            <w:gridSpan w:val="2"/>
            <w:tcBorders>
              <w:top w:val="single" w:sz="4" w:space="0" w:color="000000"/>
              <w:left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Күндей жадырап,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Айдай арайлап,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Жұлдыздай жарқырап,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Судай мөлдір таза көңілмен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Бүгінгі күнді бастайық.</w:t>
            </w:r>
          </w:p>
          <w:p w:rsidR="00AD1360" w:rsidRDefault="00AD1360">
            <w:pPr>
              <w:spacing w:after="0" w:line="240" w:lineRule="auto"/>
              <w:rPr>
                <w:rFonts w:ascii="Times New Roman" w:hAnsi="Times New Roman" w:cs="Times New Roman"/>
                <w:sz w:val="18"/>
                <w:szCs w:val="24"/>
                <w:lang w:val="kk-KZ"/>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Жарқырап,күн де ашылды</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Айналаға гүл шашылды.</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 xml:space="preserve">Қайырлы күн! </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Біз көңілді баламыз!</w:t>
            </w:r>
          </w:p>
          <w:p w:rsidR="00AD1360" w:rsidRDefault="00BD08B7">
            <w:pPr>
              <w:pStyle w:val="ae"/>
              <w:spacing w:before="0" w:beforeAutospacing="0" w:after="0" w:afterAutospacing="0"/>
              <w:rPr>
                <w:bCs/>
                <w:iCs/>
                <w:color w:val="000000"/>
                <w:sz w:val="18"/>
                <w:szCs w:val="28"/>
                <w:lang w:val="kk-KZ"/>
              </w:rPr>
            </w:pPr>
            <w:r>
              <w:rPr>
                <w:bCs/>
                <w:iCs/>
                <w:color w:val="000000"/>
                <w:sz w:val="18"/>
                <w:szCs w:val="28"/>
              </w:rPr>
              <w:t>Қайырлыкүн</w:t>
            </w:r>
            <w:r>
              <w:rPr>
                <w:bCs/>
                <w:iCs/>
                <w:color w:val="000000"/>
                <w:sz w:val="18"/>
                <w:szCs w:val="28"/>
                <w:lang w:val="en-US"/>
              </w:rPr>
              <w:t xml:space="preserve">! </w:t>
            </w:r>
            <w:r>
              <w:rPr>
                <w:bCs/>
                <w:iCs/>
                <w:color w:val="000000"/>
                <w:sz w:val="18"/>
                <w:szCs w:val="28"/>
              </w:rPr>
              <w:t>Бізсүйкімдібаламыз</w:t>
            </w:r>
          </w:p>
          <w:p w:rsidR="00AD1360" w:rsidRDefault="00AD1360">
            <w:pPr>
              <w:pStyle w:val="ae"/>
              <w:spacing w:before="0" w:beforeAutospacing="0" w:after="0" w:afterAutospacing="0"/>
              <w:rPr>
                <w:bCs/>
                <w:iCs/>
                <w:color w:val="000000"/>
                <w:sz w:val="18"/>
                <w:szCs w:val="28"/>
                <w:lang w:val="kk-KZ"/>
              </w:rPr>
            </w:pPr>
          </w:p>
          <w:p w:rsidR="00AD1360" w:rsidRDefault="00AD1360">
            <w:pPr>
              <w:pStyle w:val="ae"/>
              <w:spacing w:before="0" w:beforeAutospacing="0" w:after="0" w:afterAutospacing="0"/>
              <w:jc w:val="center"/>
              <w:rPr>
                <w:bCs/>
                <w:iCs/>
                <w:color w:val="000000"/>
                <w:sz w:val="18"/>
                <w:szCs w:val="28"/>
                <w:lang w:val="kk-KZ"/>
              </w:rPr>
            </w:pPr>
          </w:p>
          <w:p w:rsidR="00AD1360" w:rsidRDefault="00AD1360">
            <w:pPr>
              <w:spacing w:after="0" w:line="240" w:lineRule="auto"/>
              <w:rPr>
                <w:rFonts w:ascii="Times New Roman" w:hAnsi="Times New Roman" w:cs="Times New Roman"/>
                <w:sz w:val="18"/>
                <w:szCs w:val="24"/>
                <w:lang w:val="kk-KZ"/>
              </w:rPr>
            </w:pPr>
          </w:p>
        </w:tc>
        <w:tc>
          <w:tcPr>
            <w:tcW w:w="2965"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Армысың шапағатты Күн-Ана!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Армысың қайырымды Аспан-Ана!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Армысың мейірімді Жер-Ана!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Құт дарыт, бар әлемді жарылқа!</w:t>
            </w:r>
          </w:p>
          <w:p w:rsidR="00AD1360" w:rsidRDefault="00AD1360">
            <w:pPr>
              <w:spacing w:after="0" w:line="240" w:lineRule="auto"/>
              <w:rPr>
                <w:rFonts w:ascii="Times New Roman" w:hAnsi="Times New Roman" w:cs="Times New Roman"/>
                <w:sz w:val="18"/>
                <w:szCs w:val="28"/>
                <w:lang w:val="kk-KZ"/>
              </w:rPr>
            </w:pPr>
          </w:p>
          <w:p w:rsidR="00AD1360" w:rsidRDefault="00AD1360">
            <w:pPr>
              <w:spacing w:after="0" w:line="240" w:lineRule="auto"/>
              <w:rPr>
                <w:rFonts w:ascii="Times New Roman" w:hAnsi="Times New Roman" w:cs="Times New Roman"/>
                <w:sz w:val="18"/>
                <w:szCs w:val="24"/>
                <w:lang w:val="kk-KZ"/>
              </w:rPr>
            </w:pPr>
          </w:p>
        </w:tc>
      </w:tr>
      <w:tr w:rsidR="00AD1360" w:rsidTr="009F3C5A">
        <w:trPr>
          <w:gridAfter w:val="1"/>
          <w:wAfter w:w="12" w:type="dxa"/>
          <w:trHeight w:val="382"/>
        </w:trPr>
        <w:tc>
          <w:tcPr>
            <w:tcW w:w="1844" w:type="dxa"/>
            <w:gridSpan w:val="3"/>
            <w:vMerge w:val="restart"/>
            <w:tcBorders>
              <w:top w:val="single" w:sz="4" w:space="0" w:color="auto"/>
              <w:left w:val="single" w:sz="4" w:space="0" w:color="auto"/>
              <w:bottom w:val="single" w:sz="4" w:space="0" w:color="auto"/>
              <w:right w:val="single" w:sz="4" w:space="0" w:color="auto"/>
            </w:tcBorders>
          </w:tcPr>
          <w:p w:rsidR="00575E0C" w:rsidRDefault="00BD08B7">
            <w:pPr>
              <w:spacing w:after="0" w:line="240" w:lineRule="auto"/>
              <w:rPr>
                <w:rFonts w:ascii="Times New Roman" w:eastAsia="Calibri" w:hAnsi="Times New Roman" w:cs="Times New Roman"/>
                <w:b/>
                <w:color w:val="7030A0"/>
                <w:szCs w:val="24"/>
                <w:lang w:val="kk-KZ" w:eastAsia="ru-RU"/>
              </w:rPr>
            </w:pPr>
            <w:r>
              <w:rPr>
                <w:rFonts w:ascii="Times New Roman" w:eastAsia="Calibri" w:hAnsi="Times New Roman" w:cs="Times New Roman"/>
                <w:b/>
                <w:color w:val="7030A0"/>
                <w:szCs w:val="24"/>
                <w:lang w:val="kk-KZ" w:eastAsia="ru-RU"/>
              </w:rPr>
              <w:t xml:space="preserve">Мектепке </w:t>
            </w:r>
          </w:p>
          <w:p w:rsidR="00AD1360" w:rsidRDefault="00BD08B7">
            <w:pPr>
              <w:spacing w:after="0" w:line="240" w:lineRule="auto"/>
              <w:rPr>
                <w:rFonts w:ascii="Times New Roman" w:eastAsia="Calibri" w:hAnsi="Times New Roman" w:cs="Times New Roman"/>
                <w:b/>
                <w:color w:val="7030A0"/>
                <w:sz w:val="20"/>
                <w:lang w:val="kk-KZ" w:eastAsia="ru-RU"/>
              </w:rPr>
            </w:pPr>
            <w:r>
              <w:rPr>
                <w:rFonts w:ascii="Times New Roman" w:eastAsia="Calibri" w:hAnsi="Times New Roman" w:cs="Times New Roman"/>
                <w:b/>
                <w:color w:val="7030A0"/>
                <w:szCs w:val="24"/>
                <w:lang w:val="kk-KZ" w:eastAsia="ru-RU"/>
              </w:rPr>
              <w:lastRenderedPageBreak/>
              <w:t>дейінгі ұйым кестесі бойынша  ҰІӘ</w:t>
            </w:r>
          </w:p>
          <w:p w:rsidR="00AD1360" w:rsidRDefault="00AD1360">
            <w:pPr>
              <w:spacing w:after="0" w:line="240" w:lineRule="auto"/>
              <w:jc w:val="center"/>
              <w:rPr>
                <w:rFonts w:eastAsiaTheme="minorEastAsia"/>
                <w:b/>
                <w:color w:val="000000"/>
                <w:sz w:val="24"/>
                <w:szCs w:val="24"/>
                <w:lang w:val="kk-KZ" w:eastAsia="ru-RU" w:bidi="en-US"/>
              </w:rPr>
            </w:pPr>
          </w:p>
        </w:tc>
        <w:tc>
          <w:tcPr>
            <w:tcW w:w="13454" w:type="dxa"/>
            <w:gridSpan w:val="1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20"/>
                <w:szCs w:val="20"/>
                <w:lang w:val="kk-KZ" w:eastAsia="ru-RU"/>
              </w:rPr>
            </w:pPr>
            <w:r>
              <w:rPr>
                <w:rFonts w:ascii="Calibri" w:eastAsia="Calibri" w:hAnsi="Calibri" w:cs="Times New Roman"/>
                <w:b/>
                <w:color w:val="000099"/>
                <w:sz w:val="24"/>
                <w:szCs w:val="24"/>
                <w:lang w:val="kk-KZ" w:eastAsia="ru-RU"/>
              </w:rPr>
              <w:lastRenderedPageBreak/>
              <w:t xml:space="preserve">                                                                   1 </w:t>
            </w:r>
            <w:r>
              <w:rPr>
                <w:rFonts w:ascii="Calibri" w:eastAsia="Calibri" w:hAnsi="Calibri" w:cs="Times New Roman"/>
                <w:b/>
                <w:color w:val="000099"/>
                <w:sz w:val="24"/>
                <w:szCs w:val="24"/>
                <w:lang w:eastAsia="ru-RU"/>
              </w:rPr>
              <w:t>- ұйымдастырылған іс-әрекет</w:t>
            </w:r>
          </w:p>
        </w:tc>
      </w:tr>
      <w:tr w:rsidR="00AD1360" w:rsidTr="0095518F">
        <w:trPr>
          <w:gridAfter w:val="1"/>
          <w:wAfter w:w="12" w:type="dxa"/>
          <w:trHeight w:val="5944"/>
        </w:trPr>
        <w:tc>
          <w:tcPr>
            <w:tcW w:w="1844" w:type="dxa"/>
            <w:gridSpan w:val="3"/>
            <w:vMerge/>
            <w:tcBorders>
              <w:top w:val="single" w:sz="4" w:space="0" w:color="auto"/>
              <w:left w:val="single" w:sz="4" w:space="0" w:color="auto"/>
              <w:bottom w:val="single" w:sz="4" w:space="0" w:color="auto"/>
              <w:right w:val="single" w:sz="4" w:space="0" w:color="auto"/>
            </w:tcBorders>
            <w:vAlign w:val="center"/>
          </w:tcPr>
          <w:p w:rsidR="00AD1360" w:rsidRDefault="00AD1360">
            <w:pPr>
              <w:spacing w:after="0" w:line="240" w:lineRule="auto"/>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single" w:sz="4" w:space="0" w:color="auto"/>
              <w:right w:val="single" w:sz="4" w:space="0" w:color="auto"/>
            </w:tcBorders>
          </w:tcPr>
          <w:p w:rsidR="00157D34"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Сөйлеуді дамыту</w:t>
            </w:r>
          </w:p>
          <w:p w:rsidR="00AD1360" w:rsidRDefault="00157D34">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Тақырыбы</w:t>
            </w:r>
            <w:r>
              <w:rPr>
                <w:rFonts w:ascii="Times New Roman" w:eastAsiaTheme="minorEastAsia" w:hAnsi="Times New Roman" w:cs="Times New Roman"/>
                <w:b/>
                <w:sz w:val="18"/>
                <w:szCs w:val="18"/>
                <w:lang w:eastAsia="ru-RU"/>
              </w:rPr>
              <w:t>:</w:t>
            </w:r>
            <w:r w:rsidRPr="00157D34">
              <w:rPr>
                <w:rFonts w:ascii="Times New Roman" w:eastAsiaTheme="minorEastAsia" w:hAnsi="Times New Roman" w:cs="Times New Roman"/>
                <w:sz w:val="18"/>
                <w:szCs w:val="18"/>
                <w:lang w:val="kk-KZ" w:eastAsia="ru-RU"/>
              </w:rPr>
              <w:t>Ақсақ құлан</w:t>
            </w:r>
          </w:p>
          <w:p w:rsidR="004A5128" w:rsidRDefault="00BD08B7">
            <w:pPr>
              <w:tabs>
                <w:tab w:val="left" w:pos="696"/>
                <w:tab w:val="left" w:pos="697"/>
              </w:tabs>
              <w:spacing w:after="0" w:line="240"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b/>
                <w:sz w:val="18"/>
                <w:lang w:val="kk-KZ" w:eastAsia="ru-RU"/>
              </w:rPr>
              <w:t>Міндеті:</w:t>
            </w:r>
            <w:r>
              <w:rPr>
                <w:rFonts w:eastAsiaTheme="minorEastAsia"/>
                <w:lang w:eastAsia="ru-RU"/>
              </w:rPr>
              <w:t xml:space="preserve"> -</w:t>
            </w:r>
            <w:r>
              <w:rPr>
                <w:rFonts w:ascii="Times New Roman" w:eastAsiaTheme="minorEastAsia" w:hAnsi="Times New Roman" w:cs="Times New Roman"/>
                <w:sz w:val="18"/>
                <w:szCs w:val="18"/>
                <w:lang w:eastAsia="ru-RU"/>
              </w:rPr>
              <w:t xml:space="preserve">Негізгі ойды дұрыс </w:t>
            </w:r>
          </w:p>
          <w:p w:rsidR="00AD1360" w:rsidRDefault="00BD08B7">
            <w:pPr>
              <w:tabs>
                <w:tab w:val="left" w:pos="696"/>
                <w:tab w:val="left" w:pos="697"/>
              </w:tabs>
              <w:spacing w:after="0" w:line="240" w:lineRule="auto"/>
              <w:rPr>
                <w:rFonts w:ascii="Times New Roman" w:eastAsiaTheme="minorEastAsia" w:hAnsi="Times New Roman" w:cs="Times New Roman"/>
                <w:b/>
                <w:sz w:val="14"/>
                <w:szCs w:val="18"/>
                <w:lang w:val="kk-KZ" w:eastAsia="ru-RU"/>
              </w:rPr>
            </w:pPr>
            <w:r w:rsidRPr="002B2ACD">
              <w:rPr>
                <w:rFonts w:ascii="Times New Roman" w:eastAsiaTheme="minorEastAsia" w:hAnsi="Times New Roman" w:cs="Times New Roman"/>
                <w:sz w:val="18"/>
                <w:szCs w:val="18"/>
                <w:lang w:val="kk-KZ" w:eastAsia="ru-RU"/>
              </w:rPr>
              <w:t>жеткізе білу</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b/>
                <w:sz w:val="18"/>
                <w:szCs w:val="18"/>
                <w:lang w:val="kk-KZ"/>
              </w:rPr>
              <w:t>Мақсаты</w:t>
            </w:r>
            <w:r>
              <w:rPr>
                <w:rFonts w:ascii="Times New Roman" w:eastAsia="Times New Roman" w:hAnsi="Times New Roman" w:cs="Times New Roman"/>
                <w:sz w:val="16"/>
                <w:lang w:val="kk-KZ"/>
              </w:rPr>
              <w:t xml:space="preserve"> «Ақсақ құлан» аңызын мазмұны бойынша әңгімелету</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
                <w:sz w:val="20"/>
                <w:szCs w:val="20"/>
                <w:lang w:val="kk-KZ" w:eastAsia="ru-RU"/>
              </w:rPr>
              <w:t>–</w:t>
            </w:r>
            <w:r>
              <w:rPr>
                <w:rFonts w:ascii="Times New Roman" w:eastAsia="Times New Roman" w:hAnsi="Times New Roman" w:cs="Times New Roman"/>
                <w:bCs/>
                <w:sz w:val="16"/>
                <w:szCs w:val="16"/>
                <w:lang w:val="kk-KZ" w:eastAsia="ru-RU"/>
              </w:rPr>
              <w:t xml:space="preserve">Балалар, құлан – жылқы тектес жануар. </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Cs/>
                <w:sz w:val="16"/>
                <w:szCs w:val="16"/>
                <w:lang w:val="kk-KZ" w:eastAsia="ru-RU"/>
              </w:rPr>
              <w:t>–Сендер жылқыны білесіңдер ме?</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
                <w:sz w:val="20"/>
                <w:szCs w:val="20"/>
                <w:lang w:val="kk-KZ" w:eastAsia="ru-RU"/>
              </w:rPr>
              <w:t>–</w:t>
            </w:r>
            <w:r>
              <w:rPr>
                <w:rFonts w:ascii="Times New Roman" w:eastAsia="Times New Roman" w:hAnsi="Times New Roman" w:cs="Times New Roman"/>
                <w:bCs/>
                <w:sz w:val="16"/>
                <w:szCs w:val="16"/>
                <w:lang w:val="kk-KZ" w:eastAsia="ru-RU"/>
              </w:rPr>
              <w:t xml:space="preserve">Құланың да, жылқы сияқты, жалы бар, бірақ ол – жабайы жануар. Ертеде аң сияқты, құланды да аулап етін жеген. </w:t>
            </w: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eastAsia="ru-RU"/>
              </w:rPr>
            </w:pPr>
            <w:r>
              <w:rPr>
                <w:rFonts w:ascii="Times New Roman" w:eastAsia="Times New Roman" w:hAnsi="Times New Roman" w:cs="Times New Roman"/>
                <w:bCs/>
                <w:sz w:val="16"/>
                <w:szCs w:val="16"/>
                <w:lang w:val="kk-KZ" w:eastAsia="ru-RU"/>
              </w:rPr>
              <w:t>–Мен сендерге «Ақсақ құлан» аңызын оқып берейін.  Аңыз – бұл түп нұсқасы болған оқиға. Ауыздан-ауызға ұмытылмай жеткен оқиғаны аңыз деп айтамыз. Қазір мен сендерге «Ақсақ құлан» аңызын мәнерлеп оқып беремін</w:t>
            </w:r>
            <w:r>
              <w:rPr>
                <w:rFonts w:ascii="Times New Roman" w:eastAsia="Times New Roman" w:hAnsi="Times New Roman" w:cs="Times New Roman"/>
                <w:b/>
                <w:sz w:val="20"/>
                <w:szCs w:val="20"/>
                <w:lang w:val="kk-KZ" w:eastAsia="ru-RU"/>
              </w:rPr>
              <w:t xml:space="preserve">. </w:t>
            </w: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tc>
        <w:tc>
          <w:tcPr>
            <w:tcW w:w="2693" w:type="dxa"/>
            <w:gridSpan w:val="4"/>
            <w:tcBorders>
              <w:top w:val="single" w:sz="4" w:space="0" w:color="auto"/>
              <w:left w:val="single" w:sz="4" w:space="0" w:color="auto"/>
              <w:bottom w:val="single" w:sz="4" w:space="0" w:color="auto"/>
              <w:right w:val="single" w:sz="4" w:space="0" w:color="auto"/>
            </w:tcBorders>
          </w:tcPr>
          <w:p w:rsidR="004A5128"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 xml:space="preserve">Сауат ашу негіздері </w:t>
            </w:r>
            <w:r w:rsidR="00C30222">
              <w:rPr>
                <w:rFonts w:ascii="Times New Roman" w:eastAsiaTheme="minorEastAsia" w:hAnsi="Times New Roman" w:cs="Times New Roman"/>
                <w:b/>
                <w:sz w:val="18"/>
                <w:szCs w:val="18"/>
                <w:lang w:val="kk-KZ" w:eastAsia="ru-RU"/>
              </w:rPr>
              <w:t>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Біз нені үйрендік,нені білдік?</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 xml:space="preserve"> Міндеті</w:t>
            </w:r>
            <w:r>
              <w:rPr>
                <w:rFonts w:ascii="Times New Roman" w:eastAsiaTheme="minorEastAsia" w:hAnsi="Times New Roman" w:cs="Times New Roman"/>
                <w:bCs/>
                <w:sz w:val="16"/>
                <w:szCs w:val="16"/>
                <w:lang w:val="kk-KZ" w:eastAsia="ru-RU"/>
              </w:rPr>
              <w:t>:Буындарға буын қосып сөз құрап айтуға жаттықтыру арқылы зейін мен есте сақтауларын дамыту</w:t>
            </w:r>
          </w:p>
          <w:p w:rsidR="00AD1360" w:rsidRDefault="00BD08B7">
            <w:pPr>
              <w:spacing w:after="0" w:line="240" w:lineRule="auto"/>
              <w:rPr>
                <w:rFonts w:ascii="Times New Roman" w:eastAsiaTheme="minorEastAsia" w:hAnsi="Times New Roman" w:cs="Times New Roman"/>
                <w:sz w:val="16"/>
                <w:szCs w:val="18"/>
                <w:lang w:val="kk-KZ" w:eastAsia="ru-RU"/>
              </w:rPr>
            </w:pPr>
            <w:r>
              <w:rPr>
                <w:rFonts w:ascii="Times New Roman" w:eastAsiaTheme="minorEastAsia" w:hAnsi="Times New Roman" w:cs="Times New Roman"/>
                <w:b/>
                <w:sz w:val="18"/>
                <w:szCs w:val="18"/>
                <w:lang w:val="kk-KZ" w:eastAsia="ru-RU"/>
              </w:rPr>
              <w:t xml:space="preserve">Мақсаты </w:t>
            </w:r>
            <w:r>
              <w:rPr>
                <w:rFonts w:ascii="Times New Roman" w:eastAsiaTheme="minorEastAsia" w:hAnsi="Times New Roman" w:cs="Times New Roman"/>
                <w:sz w:val="16"/>
                <w:szCs w:val="18"/>
                <w:lang w:val="kk-KZ" w:eastAsia="ru-RU"/>
              </w:rPr>
              <w:t xml:space="preserve"> балалардың білімін бекіту</w:t>
            </w:r>
          </w:p>
          <w:p w:rsidR="00AD1360"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 xml:space="preserve">«Тиісті белгіні көтер» дидактикалық жаттығуы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Педагог жуан, жіңішке дауысты дыбыстарды араластырып айтады, балалар жуан дауысты дыбысты айтқанда,  сары түсті дөңгелекті, жіңішке дауысты дыбыстарды айтқанда, қызғылт сары  дөңгелекті көтереді. </w:t>
            </w:r>
          </w:p>
          <w:p w:rsidR="00AD1360" w:rsidRDefault="00BD08B7">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 xml:space="preserve">«Кім көп сөз ойлап айтады?» дидактикалық ойыны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Н дыбысынан басталатын сөздер ойлаңдар, сөздерді шапалақпен буынға бөліндер, қанша буын атасындар.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Нан, нар, ну, нарын, немене, не, неге, нағыз, Нұрлан, Нұргүл, неке, нақ, неліктен.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Р дыбысынан басталатын сөз ойлаңдар. Кім көп сөз ойласа, соған бір фишкадан беріліп отырады.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Радио, рауғаш, рас, рет, резеңке, рең. </w:t>
            </w:r>
          </w:p>
          <w:p w:rsidR="00AD1360" w:rsidRDefault="00BD08B7">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Cs/>
                <w:sz w:val="16"/>
                <w:szCs w:val="16"/>
                <w:lang w:val="kk-KZ" w:eastAsia="ru-RU"/>
              </w:rPr>
              <w:t xml:space="preserve"> Ойын соңында фишкаларды санап, жеңімпазды  анықтайды</w:t>
            </w:r>
          </w:p>
        </w:tc>
        <w:tc>
          <w:tcPr>
            <w:tcW w:w="2268" w:type="dxa"/>
            <w:gridSpan w:val="2"/>
            <w:tcBorders>
              <w:top w:val="single" w:sz="4" w:space="0" w:color="auto"/>
              <w:left w:val="single" w:sz="4" w:space="0" w:color="auto"/>
              <w:bottom w:val="single" w:sz="4" w:space="0" w:color="auto"/>
              <w:right w:val="single" w:sz="4" w:space="0" w:color="auto"/>
            </w:tcBorders>
          </w:tcPr>
          <w:p w:rsidR="004A5128" w:rsidRPr="00575E0C" w:rsidRDefault="00BD08B7">
            <w:pPr>
              <w:spacing w:after="0" w:line="240"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b/>
                <w:sz w:val="18"/>
                <w:szCs w:val="18"/>
                <w:lang w:val="kk-KZ" w:eastAsia="ru-RU"/>
              </w:rPr>
              <w:t>Сауат ашу негіздері</w:t>
            </w:r>
            <w:r w:rsidR="00C30222">
              <w:rPr>
                <w:rFonts w:ascii="Times New Roman" w:eastAsiaTheme="minorEastAsia" w:hAnsi="Times New Roman" w:cs="Times New Roman"/>
                <w:b/>
                <w:sz w:val="18"/>
                <w:szCs w:val="18"/>
                <w:lang w:val="kk-KZ" w:eastAsia="ru-RU"/>
              </w:rPr>
              <w:t xml:space="preserve"> 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Дыбыстық талдау</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 xml:space="preserve">Міндеті </w:t>
            </w:r>
            <w:r>
              <w:rPr>
                <w:rFonts w:ascii="Times New Roman" w:eastAsiaTheme="minorEastAsia" w:hAnsi="Times New Roman" w:cs="Times New Roman"/>
                <w:sz w:val="16"/>
                <w:szCs w:val="18"/>
                <w:lang w:val="kk-KZ" w:eastAsia="ru-RU"/>
              </w:rPr>
              <w:t xml:space="preserve"> -Сөздерге дыбыстық талдау жасай білу дағдыларын бекіту</w:t>
            </w:r>
          </w:p>
          <w:p w:rsidR="00AD1360" w:rsidRDefault="00BD08B7">
            <w:pPr>
              <w:widowControl w:val="0"/>
              <w:autoSpaceDE w:val="0"/>
              <w:autoSpaceDN w:val="0"/>
              <w:spacing w:after="0" w:line="240" w:lineRule="auto"/>
              <w:rPr>
                <w:rFonts w:ascii="Times New Roman" w:eastAsiaTheme="minorEastAsia" w:hAnsi="Times New Roman" w:cs="Times New Roman"/>
                <w:b/>
                <w:sz w:val="16"/>
                <w:szCs w:val="20"/>
                <w:lang w:val="kk-KZ" w:eastAsia="ru-RU"/>
              </w:rPr>
            </w:pPr>
            <w:r>
              <w:rPr>
                <w:rFonts w:ascii="Times New Roman" w:eastAsia="Times New Roman" w:hAnsi="Times New Roman" w:cs="Times New Roman"/>
                <w:b/>
                <w:sz w:val="18"/>
                <w:szCs w:val="18"/>
                <w:lang w:val="kk-KZ"/>
              </w:rPr>
              <w:t xml:space="preserve">Мақсаты </w:t>
            </w:r>
            <w:r>
              <w:rPr>
                <w:rFonts w:ascii="Times New Roman" w:eastAsia="Times New Roman" w:hAnsi="Times New Roman" w:cs="Times New Roman"/>
                <w:bCs/>
                <w:sz w:val="16"/>
                <w:szCs w:val="16"/>
                <w:lang w:val="kk-KZ"/>
              </w:rPr>
              <w:t xml:space="preserve">Сөздерді буынға бөлу дағдыларын жетілдіру </w:t>
            </w:r>
          </w:p>
          <w:p w:rsidR="00AD1360" w:rsidRPr="00C30222" w:rsidRDefault="00BD08B7">
            <w:pPr>
              <w:spacing w:after="0" w:line="240" w:lineRule="auto"/>
              <w:rPr>
                <w:rFonts w:ascii="Times New Roman" w:eastAsiaTheme="minorEastAsia" w:hAnsi="Times New Roman" w:cs="Times New Roman"/>
                <w:sz w:val="16"/>
                <w:lang w:val="kk-KZ" w:eastAsia="ru-RU"/>
              </w:rPr>
            </w:pPr>
            <w:r>
              <w:rPr>
                <w:rFonts w:ascii="Times New Roman" w:eastAsiaTheme="minorEastAsia" w:hAnsi="Times New Roman" w:cs="Times New Roman"/>
                <w:bCs/>
                <w:sz w:val="18"/>
                <w:lang w:val="kk-KZ" w:eastAsia="ru-RU"/>
              </w:rPr>
              <w:t xml:space="preserve">«Сөз жина» дидактикалық жаттығуы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8"/>
                <w:lang w:val="kk-KZ" w:eastAsia="ru-RU"/>
              </w:rPr>
              <w:t>–Мен сендерге дыбыстар айтамын, сендералақандарыңмен кесе жасап, дыбыстарды  қағып алып отырыңдар. Айтылған дыбыстарды түсіріп немесе орнын ауыстырып алуға болмайды Жинаған дыбыстарыңнан сөз құрап айтасыңдар</w:t>
            </w:r>
            <w:r>
              <w:rPr>
                <w:rFonts w:ascii="Times New Roman" w:eastAsiaTheme="minorEastAsia" w:hAnsi="Times New Roman" w:cs="Times New Roman"/>
                <w:b/>
                <w:sz w:val="18"/>
                <w:lang w:val="kk-KZ" w:eastAsia="ru-RU"/>
              </w:rPr>
              <w:t xml:space="preserve">. </w:t>
            </w:r>
            <w:r>
              <w:rPr>
                <w:rFonts w:ascii="Times New Roman" w:eastAsiaTheme="minorEastAsia" w:hAnsi="Times New Roman" w:cs="Times New Roman"/>
                <w:bCs/>
                <w:sz w:val="16"/>
                <w:szCs w:val="20"/>
                <w:lang w:val="kk-KZ" w:eastAsia="ru-RU"/>
              </w:rPr>
              <w:t xml:space="preserve">Мысалы: - «а.л.м.а.»,  – «а.ғ.а.ш.», - «к.ү.н.», - «қ.ұ.с.»,  «қ.о.я.н.», - «с.и.ы.р.» ,- «а.с.ы.қ.» , - «е.с.і.к.»,  - «с.а.ғ.а.т.», - «т.а.б.а.қ.», - «ж.е.р.».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6"/>
                <w:szCs w:val="20"/>
                <w:lang w:val="kk-KZ" w:eastAsia="ru-RU"/>
              </w:rPr>
              <w:t xml:space="preserve">–Балалар, сендер қандай тағамдарды ұнатасыңдар?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6"/>
                <w:szCs w:val="20"/>
                <w:lang w:val="kk-KZ" w:eastAsia="ru-RU"/>
              </w:rPr>
              <w:t>–Балалар, денсаулыққа пайдалы тағамдармен тамақтану қажет. Ал А, В, С, Д, Е – осы адам ағзасына қажетті дəруменд</w:t>
            </w:r>
            <w:r w:rsidR="00C30222">
              <w:rPr>
                <w:rFonts w:ascii="Times New Roman" w:eastAsiaTheme="minorEastAsia" w:hAnsi="Times New Roman" w:cs="Times New Roman"/>
                <w:bCs/>
                <w:sz w:val="16"/>
                <w:szCs w:val="20"/>
                <w:lang w:val="kk-KZ" w:eastAsia="ru-RU"/>
              </w:rPr>
              <w:t>ердің атаулары</w:t>
            </w:r>
            <w:r>
              <w:rPr>
                <w:rFonts w:ascii="Times New Roman" w:eastAsiaTheme="minorEastAsia" w:hAnsi="Times New Roman" w:cs="Times New Roman"/>
                <w:bCs/>
                <w:sz w:val="16"/>
                <w:szCs w:val="20"/>
                <w:lang w:val="kk-KZ" w:eastAsia="ru-RU"/>
              </w:rPr>
              <w:t xml:space="preserve">.  </w:t>
            </w:r>
          </w:p>
          <w:p w:rsidR="00AD1360" w:rsidRDefault="00AD1360">
            <w:pPr>
              <w:spacing w:after="0" w:line="240" w:lineRule="auto"/>
              <w:rPr>
                <w:rFonts w:ascii="Times New Roman" w:eastAsiaTheme="minorEastAsia" w:hAnsi="Times New Roman" w:cs="Times New Roman"/>
                <w:b/>
                <w:sz w:val="20"/>
                <w:szCs w:val="2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tcPr>
          <w:p w:rsidR="00C30222" w:rsidRPr="00C30222" w:rsidRDefault="00BD08B7" w:rsidP="00C30222">
            <w:pPr>
              <w:spacing w:after="0" w:line="240" w:lineRule="auto"/>
              <w:rPr>
                <w:rFonts w:ascii="Times New Roman" w:eastAsiaTheme="minorEastAsia" w:hAnsi="Times New Roman" w:cs="Times New Roman"/>
                <w:sz w:val="18"/>
                <w:szCs w:val="18"/>
                <w:lang w:val="kk-KZ" w:eastAsia="ru-RU"/>
              </w:rPr>
            </w:pPr>
            <w:r>
              <w:rPr>
                <w:rFonts w:ascii="Times New Roman" w:eastAsia="Calibri" w:hAnsi="Times New Roman" w:cs="Times New Roman"/>
                <w:b/>
                <w:sz w:val="18"/>
                <w:szCs w:val="18"/>
                <w:lang w:val="kk-KZ" w:eastAsia="ru-RU"/>
              </w:rPr>
              <w:t>Сауат ашу негіздері</w:t>
            </w:r>
            <w:r w:rsidR="00C30222">
              <w:rPr>
                <w:rFonts w:ascii="Times New Roman" w:eastAsiaTheme="minorEastAsia" w:hAnsi="Times New Roman" w:cs="Times New Roman"/>
                <w:b/>
                <w:sz w:val="18"/>
                <w:szCs w:val="18"/>
                <w:lang w:val="kk-KZ" w:eastAsia="ru-RU"/>
              </w:rPr>
              <w:t xml:space="preserve"> 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Дыбыстық талдау</w:t>
            </w:r>
          </w:p>
          <w:p w:rsidR="00373C0F" w:rsidRDefault="00BD08B7">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
                <w:sz w:val="18"/>
                <w:szCs w:val="18"/>
                <w:lang w:val="kk-KZ" w:eastAsia="ru-RU"/>
              </w:rPr>
              <w:t xml:space="preserve">Міндеті: - </w:t>
            </w:r>
            <w:r>
              <w:rPr>
                <w:rFonts w:ascii="Times New Roman" w:eastAsiaTheme="minorEastAsia" w:hAnsi="Times New Roman" w:cs="Times New Roman"/>
                <w:bCs/>
                <w:sz w:val="16"/>
                <w:szCs w:val="16"/>
                <w:lang w:val="kk-KZ" w:eastAsia="ru-RU"/>
              </w:rPr>
              <w:t xml:space="preserve">Сөздегі дыбыстардың </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Cs/>
                <w:sz w:val="16"/>
                <w:szCs w:val="16"/>
                <w:lang w:val="kk-KZ" w:eastAsia="ru-RU"/>
              </w:rPr>
              <w:t>ретін, дауысты және дауыссыз дыбыстарды анықтау</w:t>
            </w:r>
            <w:r>
              <w:rPr>
                <w:rFonts w:ascii="Times New Roman" w:eastAsiaTheme="minorEastAsia" w:hAnsi="Times New Roman" w:cs="Times New Roman"/>
                <w:b/>
                <w:sz w:val="18"/>
                <w:szCs w:val="18"/>
                <w:lang w:val="kk-KZ" w:eastAsia="ru-RU"/>
              </w:rPr>
              <w:t>.</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18"/>
                <w:szCs w:val="18"/>
                <w:lang w:val="kk-KZ"/>
              </w:rPr>
              <w:t xml:space="preserve">Мақсаты </w:t>
            </w:r>
            <w:r>
              <w:rPr>
                <w:rFonts w:ascii="Times New Roman" w:eastAsia="Times New Roman" w:hAnsi="Times New Roman" w:cs="Times New Roman"/>
                <w:sz w:val="18"/>
                <w:szCs w:val="18"/>
                <w:lang w:val="kk-KZ"/>
              </w:rPr>
              <w:t xml:space="preserve"> Суреттер қандай дыбыстан басталатынын ауызша анықтауға үйрету, белгілермен қоршату, жасалу жолдарын естеріне түсіру дағдыларын бекіту</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«Сөзді аяқта» дидактикалық жаттығуы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Балалар мен сендерге соңғы буынын айтпай сөздер айтамын, сендер буынды қосып, сөзді айтасыңдар.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Мысалы: кү...шік, көбе...лек, ба...нан, алжап...қыш, жұлдыз...ша, жылқы...шы, шах...мат,  ине...лік, жолба...рыс, жас...тық, ағаш..тар, бақта..шы, береке...лі, күлкі...лі, күнба...ғыс, қабыр...ға, қам...шы, қама...жай, ора...мал, сүл...гі, жапа...лақ, отба...сы, жануар...лар, найза...ғай, сөм...ке, сыбыз...ғы, отша...шу, су...рет, жеміс...тер, жалау...ша, құмырс...қа  т.б.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Сөзді дұрыс айтқан балаларға педагог жұлдызша таратып отырады, ойын соңынан жеңімпаз анықталады</w:t>
            </w:r>
          </w:p>
          <w:p w:rsidR="00AD1360" w:rsidRDefault="00AD1360">
            <w:pPr>
              <w:widowControl w:val="0"/>
              <w:autoSpaceDE w:val="0"/>
              <w:autoSpaceDN w:val="0"/>
              <w:spacing w:after="0" w:line="240" w:lineRule="auto"/>
              <w:rPr>
                <w:rFonts w:ascii="Times New Roman" w:eastAsia="Times New Roman" w:hAnsi="Times New Roman" w:cs="Times New Roman"/>
                <w:sz w:val="16"/>
                <w:szCs w:val="18"/>
                <w:lang w:val="kk-KZ"/>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rPr>
            </w:pPr>
          </w:p>
        </w:tc>
        <w:tc>
          <w:tcPr>
            <w:tcW w:w="2965" w:type="dxa"/>
            <w:gridSpan w:val="3"/>
            <w:tcBorders>
              <w:top w:val="single" w:sz="4" w:space="0" w:color="auto"/>
              <w:left w:val="single" w:sz="4" w:space="0" w:color="auto"/>
              <w:bottom w:val="single" w:sz="4" w:space="0" w:color="auto"/>
              <w:right w:val="single" w:sz="4" w:space="0" w:color="auto"/>
            </w:tcBorders>
          </w:tcPr>
          <w:p w:rsidR="00C30222" w:rsidRDefault="00BD08B7">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Көркем әдебиет </w:t>
            </w:r>
          </w:p>
          <w:p w:rsidR="00AD1360" w:rsidRDefault="00C30222">
            <w:pPr>
              <w:spacing w:after="0" w:line="240" w:lineRule="auto"/>
              <w:rPr>
                <w:rFonts w:ascii="Times New Roman" w:eastAsia="Calibri" w:hAnsi="Times New Roman" w:cs="Times New Roman"/>
                <w:b/>
                <w:sz w:val="18"/>
                <w:szCs w:val="18"/>
                <w:lang w:val="kk-KZ" w:eastAsia="ru-RU"/>
              </w:rPr>
            </w:pPr>
            <w:r>
              <w:rPr>
                <w:rFonts w:ascii="Times New Roman" w:eastAsiaTheme="minorEastAsia" w:hAnsi="Times New Roman" w:cs="Times New Roman"/>
                <w:b/>
                <w:sz w:val="18"/>
                <w:szCs w:val="18"/>
                <w:lang w:val="kk-KZ" w:eastAsia="ru-RU"/>
              </w:rPr>
              <w:t>Тақырыбы</w:t>
            </w:r>
            <w:r w:rsidRPr="00C30222">
              <w:rPr>
                <w:rFonts w:ascii="Times New Roman" w:eastAsiaTheme="minorEastAsia" w:hAnsi="Times New Roman" w:cs="Times New Roman"/>
                <w:b/>
                <w:sz w:val="18"/>
                <w:szCs w:val="18"/>
                <w:lang w:val="kk-KZ" w:eastAsia="ru-RU"/>
              </w:rPr>
              <w:t>:</w:t>
            </w:r>
            <w:r w:rsidRPr="00C30222">
              <w:rPr>
                <w:rFonts w:ascii="Times New Roman" w:eastAsiaTheme="minorEastAsia" w:hAnsi="Times New Roman" w:cs="Times New Roman"/>
                <w:sz w:val="18"/>
                <w:szCs w:val="18"/>
                <w:lang w:val="kk-KZ" w:eastAsia="ru-RU"/>
              </w:rPr>
              <w:t>Алтын балта</w:t>
            </w:r>
          </w:p>
          <w:p w:rsidR="00373C0F" w:rsidRDefault="00BD08B7">
            <w:pPr>
              <w:spacing w:after="22" w:line="256" w:lineRule="auto"/>
              <w:ind w:left="2"/>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Міндеті:</w:t>
            </w:r>
            <w:r>
              <w:rPr>
                <w:rFonts w:ascii="Times New Roman" w:eastAsiaTheme="minorEastAsia" w:hAnsi="Times New Roman" w:cs="Times New Roman"/>
                <w:sz w:val="18"/>
                <w:szCs w:val="20"/>
                <w:lang w:val="kk-KZ" w:eastAsia="ru-RU"/>
              </w:rPr>
              <w:t xml:space="preserve"> -</w:t>
            </w:r>
            <w:r>
              <w:rPr>
                <w:rFonts w:ascii="Times New Roman" w:eastAsiaTheme="minorEastAsia" w:hAnsi="Times New Roman" w:cs="Times New Roman"/>
                <w:sz w:val="16"/>
                <w:szCs w:val="20"/>
                <w:lang w:val="kk-KZ" w:eastAsia="ru-RU"/>
              </w:rPr>
              <w:t xml:space="preserve"> Белгілі образды сомдауда </w:t>
            </w:r>
          </w:p>
          <w:p w:rsidR="00AD1360" w:rsidRDefault="00BD08B7" w:rsidP="00373C0F">
            <w:pPr>
              <w:spacing w:after="22" w:line="256"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sz w:val="16"/>
                <w:szCs w:val="20"/>
                <w:lang w:val="kk-KZ" w:eastAsia="ru-RU"/>
              </w:rPr>
              <w:t>эксперимент жасауға, түрлендіруге мүмкіндік беру.</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18"/>
                <w:szCs w:val="18"/>
                <w:lang w:val="kk-KZ"/>
              </w:rPr>
              <w:t>Мақсаты:</w:t>
            </w:r>
            <w:r>
              <w:rPr>
                <w:rFonts w:ascii="Times New Roman" w:eastAsia="Times New Roman" w:hAnsi="Times New Roman" w:cs="Times New Roman"/>
                <w:sz w:val="16"/>
                <w:szCs w:val="18"/>
                <w:lang w:val="kk-KZ"/>
              </w:rPr>
              <w:t xml:space="preserve"> -Байланыстырып сөйлеу дағдысын жетілдіру</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 1.Суретті қара. Ертегінің жүйесін сурет бойынша баянда.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Ертегі кейіпкерлерінің қимыл-əрекетін жəне эмоциясын келтір.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2.Жұмбақты шеш. Ə дегеннен тап береді,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Тап бергеннен қақ бөледі.  (Балта) </w:t>
            </w:r>
          </w:p>
          <w:p w:rsidR="00AD1360" w:rsidRDefault="00AD1360">
            <w:pPr>
              <w:widowControl w:val="0"/>
              <w:autoSpaceDE w:val="0"/>
              <w:autoSpaceDN w:val="0"/>
              <w:spacing w:after="0" w:line="240" w:lineRule="auto"/>
              <w:rPr>
                <w:rFonts w:ascii="Times New Roman" w:eastAsia="Times New Roman" w:hAnsi="Times New Roman" w:cs="Times New Roman"/>
                <w:sz w:val="18"/>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Ескегі бар, жүзбейді,  </w:t>
            </w:r>
          </w:p>
          <w:p w:rsidR="00AD1360" w:rsidRDefault="00BD08B7">
            <w:pPr>
              <w:widowControl w:val="0"/>
              <w:autoSpaceDE w:val="0"/>
              <w:autoSpaceDN w:val="0"/>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18"/>
                <w:szCs w:val="20"/>
                <w:lang w:val="kk-KZ"/>
              </w:rPr>
              <w:t xml:space="preserve">Ұшудан үміт үзбейді. (Желдиірмен)   </w:t>
            </w:r>
          </w:p>
        </w:tc>
      </w:tr>
      <w:tr w:rsidR="00AD1360" w:rsidTr="009F3C5A">
        <w:trPr>
          <w:gridAfter w:val="1"/>
          <w:wAfter w:w="12" w:type="dxa"/>
          <w:trHeight w:val="244"/>
        </w:trPr>
        <w:tc>
          <w:tcPr>
            <w:tcW w:w="15298" w:type="dxa"/>
            <w:gridSpan w:val="17"/>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color w:val="000099"/>
                <w:sz w:val="24"/>
                <w:szCs w:val="24"/>
                <w:lang w:val="kk-KZ" w:eastAsia="ru-RU" w:bidi="en-US"/>
              </w:rPr>
            </w:pPr>
            <w:r>
              <w:rPr>
                <w:rFonts w:eastAsiaTheme="minorEastAsia"/>
                <w:b/>
                <w:color w:val="000099"/>
                <w:sz w:val="24"/>
                <w:szCs w:val="24"/>
                <w:shd w:val="clear" w:color="auto" w:fill="FFFFFF"/>
                <w:lang w:val="kk-KZ" w:eastAsia="ru-RU"/>
              </w:rPr>
              <w:lastRenderedPageBreak/>
              <w:t xml:space="preserve">                                                                                                                                  Үзіліс  :  </w:t>
            </w:r>
            <w:r>
              <w:rPr>
                <w:rFonts w:eastAsiaTheme="minorEastAsia"/>
                <w:color w:val="000099"/>
                <w:szCs w:val="24"/>
                <w:shd w:val="clear" w:color="auto" w:fill="FFFFFF"/>
                <w:lang w:val="kk-KZ" w:eastAsia="ru-RU"/>
              </w:rPr>
              <w:t> </w:t>
            </w:r>
            <w:r>
              <w:rPr>
                <w:rFonts w:ascii="Times New Roman" w:eastAsiaTheme="minorEastAsia" w:hAnsi="Times New Roman" w:cs="Times New Roman"/>
                <w:color w:val="000099"/>
                <w:sz w:val="24"/>
                <w:szCs w:val="24"/>
                <w:shd w:val="clear" w:color="auto" w:fill="FFFFFF"/>
                <w:lang w:val="kk-KZ" w:eastAsia="ru-RU"/>
              </w:rPr>
              <w:t> </w:t>
            </w:r>
            <w:r>
              <w:rPr>
                <w:rFonts w:eastAsiaTheme="minorEastAsia"/>
                <w:color w:val="000099"/>
                <w:sz w:val="24"/>
                <w:szCs w:val="24"/>
                <w:shd w:val="clear" w:color="auto" w:fill="FFFFFF"/>
                <w:lang w:val="kk-KZ" w:eastAsia="ru-RU"/>
              </w:rPr>
              <w:t> </w:t>
            </w:r>
          </w:p>
        </w:tc>
      </w:tr>
      <w:tr w:rsidR="00AD1360" w:rsidRPr="00E86692" w:rsidTr="005601A5">
        <w:trPr>
          <w:gridAfter w:val="1"/>
          <w:wAfter w:w="12" w:type="dxa"/>
          <w:trHeight w:val="132"/>
        </w:trPr>
        <w:tc>
          <w:tcPr>
            <w:tcW w:w="6947" w:type="dxa"/>
            <w:gridSpan w:val="8"/>
            <w:tcBorders>
              <w:top w:val="single" w:sz="4" w:space="0" w:color="auto"/>
              <w:left w:val="single" w:sz="4" w:space="0" w:color="auto"/>
              <w:bottom w:val="single" w:sz="4" w:space="0" w:color="auto"/>
              <w:right w:val="single" w:sz="4" w:space="0" w:color="auto"/>
            </w:tcBorders>
          </w:tcPr>
          <w:p w:rsidR="00AD1360" w:rsidRDefault="00BD08B7">
            <w:pPr>
              <w:pStyle w:val="af1"/>
              <w:rPr>
                <w:rFonts w:ascii="Times New Roman" w:hAnsi="Times New Roman"/>
                <w:b/>
                <w:i/>
                <w:color w:val="FF0000"/>
                <w:sz w:val="18"/>
                <w:szCs w:val="18"/>
                <w:lang w:val="kk-KZ"/>
              </w:rPr>
            </w:pPr>
            <w:r>
              <w:rPr>
                <w:rFonts w:ascii="Times New Roman" w:hAnsi="Times New Roman"/>
                <w:b/>
                <w:i/>
                <w:color w:val="FF0000"/>
                <w:sz w:val="18"/>
                <w:szCs w:val="18"/>
                <w:lang w:val="kk-KZ"/>
              </w:rPr>
              <w:t>Саусақ ойындары</w:t>
            </w:r>
          </w:p>
          <w:p w:rsidR="00AD1360" w:rsidRDefault="00BD08B7">
            <w:pPr>
              <w:spacing w:after="0" w:line="240" w:lineRule="auto"/>
              <w:rPr>
                <w:rFonts w:ascii="Calibri" w:eastAsia="Calibri" w:hAnsi="Calibri" w:cs="Times New Roman"/>
                <w:b/>
                <w:sz w:val="18"/>
                <w:szCs w:val="18"/>
                <w:lang w:val="kk-KZ"/>
              </w:rPr>
            </w:pPr>
            <w:r>
              <w:rPr>
                <w:rFonts w:ascii="Times New Roman" w:eastAsia="Calibri" w:hAnsi="Times New Roman" w:cs="Times New Roman"/>
                <w:b/>
                <w:color w:val="000099"/>
                <w:sz w:val="18"/>
                <w:szCs w:val="18"/>
                <w:lang w:val="kk-KZ"/>
              </w:rPr>
              <w:t>Ойын:</w:t>
            </w:r>
            <w:r>
              <w:rPr>
                <w:rFonts w:ascii="Times New Roman" w:eastAsia="Calibri" w:hAnsi="Times New Roman" w:cs="Times New Roman"/>
                <w:b/>
                <w:i/>
                <w:color w:val="FF0000"/>
                <w:sz w:val="18"/>
                <w:szCs w:val="18"/>
                <w:lang w:val="kk-KZ"/>
              </w:rPr>
              <w:t>Су толтыру.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Мақсаты:</w:t>
            </w:r>
            <w:r>
              <w:rPr>
                <w:rFonts w:ascii="Times New Roman" w:eastAsia="Calibri" w:hAnsi="Times New Roman" w:cs="Times New Roman"/>
                <w:sz w:val="18"/>
                <w:szCs w:val="18"/>
                <w:lang w:val="kk-KZ"/>
              </w:rPr>
              <w:t>Қол ептілігін дамыту,ас ішкенде қалай отырып,қасықты қалай ұстайтынын,ыдыстар қалай тұратынын үйрету.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Керекті құралдар:</w:t>
            </w:r>
            <w:r>
              <w:rPr>
                <w:rFonts w:ascii="Times New Roman" w:eastAsia="Calibri" w:hAnsi="Times New Roman" w:cs="Times New Roman"/>
                <w:sz w:val="18"/>
                <w:szCs w:val="18"/>
                <w:lang w:val="kk-KZ"/>
              </w:rPr>
              <w:t>шұңқыр қасық,шұңқыр тәрелке мен күрешке.</w:t>
            </w:r>
          </w:p>
          <w:p w:rsidR="00AD1360" w:rsidRPr="005601A5" w:rsidRDefault="00BD08B7" w:rsidP="005601A5">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Мазмұны:</w:t>
            </w:r>
            <w:r>
              <w:rPr>
                <w:rFonts w:ascii="Times New Roman" w:eastAsia="Calibri" w:hAnsi="Times New Roman" w:cs="Times New Roman"/>
                <w:sz w:val="18"/>
                <w:szCs w:val="18"/>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w:t>
            </w:r>
          </w:p>
        </w:tc>
        <w:tc>
          <w:tcPr>
            <w:tcW w:w="8351" w:type="dxa"/>
            <w:gridSpan w:val="9"/>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i/>
                <w:sz w:val="18"/>
                <w:szCs w:val="18"/>
                <w:lang w:val="kk-KZ"/>
              </w:rPr>
            </w:pPr>
            <w:r>
              <w:rPr>
                <w:rFonts w:ascii="Times New Roman" w:hAnsi="Times New Roman" w:cs="Times New Roman"/>
                <w:b/>
                <w:i/>
                <w:color w:val="FF0000"/>
                <w:sz w:val="18"/>
                <w:szCs w:val="18"/>
                <w:lang w:val="kk-KZ"/>
              </w:rPr>
              <w:t>Саусақ ойыны:</w:t>
            </w:r>
            <w:r>
              <w:rPr>
                <w:rFonts w:ascii="Times New Roman" w:eastAsia="Calibri" w:hAnsi="Times New Roman" w:cs="Times New Roman"/>
                <w:b/>
                <w:i/>
                <w:color w:val="FF0000"/>
                <w:sz w:val="18"/>
                <w:szCs w:val="18"/>
                <w:lang w:val="kk-KZ"/>
              </w:rPr>
              <w:t>Жүретін саусақтар.</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Мақсаты:</w:t>
            </w:r>
            <w:r>
              <w:rPr>
                <w:rFonts w:ascii="Times New Roman" w:eastAsia="Calibri" w:hAnsi="Times New Roman" w:cs="Times New Roman"/>
                <w:sz w:val="18"/>
                <w:szCs w:val="18"/>
                <w:lang w:val="kk-KZ"/>
              </w:rPr>
              <w:t>Саусақтарын жүргізе отырып,саусақты шынықтыру және заттарды атау үшін логикалық есін ұлғайту.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Керекті құралдар:</w:t>
            </w:r>
            <w:r>
              <w:rPr>
                <w:rFonts w:ascii="Times New Roman" w:eastAsia="Calibri" w:hAnsi="Times New Roman" w:cs="Times New Roman"/>
                <w:sz w:val="18"/>
                <w:szCs w:val="18"/>
                <w:lang w:val="kk-KZ"/>
              </w:rPr>
              <w:t xml:space="preserve"> Суреттері бар кітапшалар.</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Шарты:</w:t>
            </w:r>
            <w:r>
              <w:rPr>
                <w:rFonts w:ascii="Times New Roman" w:eastAsia="Calibri" w:hAnsi="Times New Roman" w:cs="Times New Roman"/>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p w:rsidR="00AD1360" w:rsidRDefault="00AD1360">
            <w:pPr>
              <w:pStyle w:val="af1"/>
              <w:rPr>
                <w:rFonts w:ascii="Times New Roman" w:hAnsi="Times New Roman"/>
                <w:i/>
                <w:color w:val="FF0000"/>
                <w:sz w:val="18"/>
                <w:szCs w:val="18"/>
                <w:shd w:val="clear" w:color="auto" w:fill="FFFFFF"/>
                <w:lang w:val="kk-KZ"/>
              </w:rPr>
            </w:pPr>
          </w:p>
        </w:tc>
      </w:tr>
      <w:tr w:rsidR="00AD1360" w:rsidTr="009F3C5A">
        <w:trPr>
          <w:gridAfter w:val="1"/>
          <w:wAfter w:w="12" w:type="dxa"/>
        </w:trPr>
        <w:tc>
          <w:tcPr>
            <w:tcW w:w="15298" w:type="dxa"/>
            <w:gridSpan w:val="17"/>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t>2 - ұйымдастырылған іс-әрекет</w:t>
            </w:r>
          </w:p>
        </w:tc>
      </w:tr>
      <w:tr w:rsidR="009F3C5A" w:rsidRPr="00E86692" w:rsidTr="00835570">
        <w:trPr>
          <w:gridAfter w:val="1"/>
          <w:wAfter w:w="12" w:type="dxa"/>
          <w:trHeight w:val="6936"/>
        </w:trPr>
        <w:tc>
          <w:tcPr>
            <w:tcW w:w="1844" w:type="dxa"/>
            <w:gridSpan w:val="3"/>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jc w:val="center"/>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single" w:sz="4" w:space="0" w:color="auto"/>
              <w:right w:val="single" w:sz="4" w:space="0" w:color="auto"/>
            </w:tcBorders>
          </w:tcPr>
          <w:p w:rsidR="009F3C5A" w:rsidRPr="00806F58" w:rsidRDefault="009F3C5A" w:rsidP="009F3C5A">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Қоршаған орта</w:t>
            </w:r>
            <w:r>
              <w:rPr>
                <w:rFonts w:ascii="Times New Roman" w:eastAsiaTheme="minorEastAsia" w:hAnsi="Times New Roman" w:cs="Times New Roman"/>
                <w:b/>
                <w:color w:val="000000"/>
                <w:sz w:val="20"/>
                <w:szCs w:val="24"/>
                <w:lang w:val="kk-KZ" w:eastAsia="ru-RU" w:bidi="en-US"/>
              </w:rPr>
              <w:t xml:space="preserve"> Тақырыбы</w:t>
            </w:r>
            <w:r w:rsidRPr="00C30222">
              <w:rPr>
                <w:rFonts w:ascii="Times New Roman" w:eastAsiaTheme="minorEastAsia" w:hAnsi="Times New Roman" w:cs="Times New Roman"/>
                <w:b/>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Жыл мезгілдері</w:t>
            </w:r>
            <w:r w:rsidRPr="00373C0F">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қыс,көктем.Белгі</w:t>
            </w:r>
            <w:r>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лері</w:t>
            </w:r>
          </w:p>
          <w:p w:rsidR="009F3C5A" w:rsidRPr="009F3C5A" w:rsidRDefault="009F3C5A" w:rsidP="009F3C5A">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lang w:val="kk-KZ" w:eastAsia="ru-RU"/>
              </w:rPr>
              <w:t>Міндеті:</w:t>
            </w:r>
            <w:r w:rsidRPr="009F3C5A">
              <w:rPr>
                <w:rFonts w:ascii="Times New Roman" w:eastAsia="Calibri" w:hAnsi="Times New Roman" w:cs="Times New Roman"/>
                <w:sz w:val="18"/>
                <w:szCs w:val="18"/>
                <w:lang w:val="kk-KZ" w:eastAsia="ru-RU"/>
              </w:rPr>
              <w:t>Балалардың қыс пен көктем мезгілдері туралы түсініктерін пысықтау</w:t>
            </w:r>
          </w:p>
          <w:p w:rsidR="009F3C5A" w:rsidRPr="006058CA" w:rsidRDefault="009F3C5A" w:rsidP="009F3C5A">
            <w:pPr>
              <w:widowControl w:val="0"/>
              <w:autoSpaceDE w:val="0"/>
              <w:autoSpaceDN w:val="0"/>
              <w:spacing w:after="0" w:line="240" w:lineRule="auto"/>
              <w:rPr>
                <w:rFonts w:ascii="Times New Roman" w:eastAsia="Times New Roman" w:hAnsi="Times New Roman" w:cs="Times New Roman"/>
                <w:bCs/>
                <w:sz w:val="18"/>
                <w:szCs w:val="18"/>
                <w:lang w:val="kk-KZ"/>
              </w:rPr>
            </w:pPr>
            <w:r w:rsidRPr="006058CA">
              <w:rPr>
                <w:rFonts w:ascii="Times New Roman" w:eastAsia="Calibri" w:hAnsi="Times New Roman" w:cs="Times New Roman"/>
                <w:b/>
                <w:lang w:val="kk-KZ" w:eastAsia="ru-RU"/>
              </w:rPr>
              <w:t>Мақсаты:</w:t>
            </w:r>
            <w:r w:rsidRPr="006058CA">
              <w:rPr>
                <w:rFonts w:ascii="Times New Roman" w:eastAsia="Calibri" w:hAnsi="Times New Roman" w:cs="Times New Roman"/>
                <w:sz w:val="18"/>
                <w:szCs w:val="18"/>
                <w:lang w:val="kk-KZ" w:eastAsia="ru-RU"/>
              </w:rPr>
              <w:t>Табиғатты аялауға,жұмыстарды ұқыптылықпен атқара білуге тәрбиелеу</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9F3C5A" w:rsidRPr="006058CA" w:rsidRDefault="009F3C5A" w:rsidP="009F3C5A">
            <w:pPr>
              <w:spacing w:after="0" w:line="240" w:lineRule="auto"/>
              <w:rPr>
                <w:rFonts w:ascii="Times New Roman" w:eastAsia="Calibri" w:hAnsi="Times New Roman" w:cs="Times New Roman"/>
                <w:b/>
                <w:sz w:val="18"/>
                <w:lang w:val="kk-KZ" w:eastAsia="ru-RU"/>
              </w:rPr>
            </w:pPr>
          </w:p>
          <w:p w:rsidR="009F3C5A" w:rsidRDefault="009F3C5A" w:rsidP="009F3C5A">
            <w:pPr>
              <w:spacing w:after="0" w:line="240" w:lineRule="auto"/>
              <w:rPr>
                <w:rFonts w:ascii="Times New Roman" w:eastAsia="Calibri" w:hAnsi="Times New Roman" w:cs="Times New Roman"/>
                <w:b/>
                <w:sz w:val="20"/>
                <w:szCs w:val="20"/>
                <w:lang w:val="kk-KZ" w:eastAsia="ru-RU"/>
              </w:rPr>
            </w:pPr>
          </w:p>
        </w:tc>
        <w:tc>
          <w:tcPr>
            <w:tcW w:w="2693" w:type="dxa"/>
            <w:gridSpan w:val="4"/>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20"/>
                <w:szCs w:val="24"/>
                <w:lang w:val="kk-KZ" w:eastAsia="ru-RU" w:bidi="en-US"/>
              </w:rPr>
            </w:pPr>
            <w:r>
              <w:rPr>
                <w:rFonts w:ascii="Times New Roman" w:eastAsiaTheme="minorEastAsia" w:hAnsi="Times New Roman" w:cs="Times New Roman"/>
                <w:b/>
                <w:color w:val="000000"/>
                <w:sz w:val="20"/>
                <w:szCs w:val="24"/>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20"/>
                <w:szCs w:val="24"/>
                <w:lang w:val="kk-KZ" w:eastAsia="ru-RU" w:bidi="en-US"/>
              </w:rPr>
            </w:pPr>
            <w:r>
              <w:rPr>
                <w:rFonts w:ascii="Times New Roman" w:eastAsiaTheme="minorEastAsia" w:hAnsi="Times New Roman" w:cs="Times New Roman"/>
                <w:b/>
                <w:color w:val="000000"/>
                <w:sz w:val="20"/>
                <w:szCs w:val="24"/>
                <w:lang w:val="kk-KZ" w:eastAsia="ru-RU" w:bidi="en-US"/>
              </w:rPr>
              <w:t>Тақырыбы</w:t>
            </w:r>
            <w:r w:rsidRPr="00C30222">
              <w:rPr>
                <w:rFonts w:ascii="Times New Roman" w:eastAsiaTheme="minorEastAsia" w:hAnsi="Times New Roman" w:cs="Times New Roman"/>
                <w:b/>
                <w:color w:val="000000"/>
                <w:sz w:val="20"/>
                <w:szCs w:val="24"/>
                <w:lang w:val="kk-KZ" w:eastAsia="ru-RU" w:bidi="en-US"/>
              </w:rPr>
              <w:t>:</w:t>
            </w:r>
            <w:r w:rsidRPr="00C30222">
              <w:rPr>
                <w:rFonts w:ascii="Times New Roman" w:eastAsiaTheme="minorEastAsia" w:hAnsi="Times New Roman" w:cs="Times New Roman"/>
                <w:color w:val="000000"/>
                <w:sz w:val="20"/>
                <w:szCs w:val="24"/>
                <w:lang w:val="kk-KZ" w:eastAsia="ru-RU" w:bidi="en-US"/>
              </w:rPr>
              <w:t>Қарапайым мысалдар менесептерді шығару</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Cs/>
                <w:sz w:val="18"/>
                <w:szCs w:val="24"/>
                <w:lang w:val="kk-KZ"/>
              </w:rPr>
            </w:pPr>
            <w:r>
              <w:rPr>
                <w:rFonts w:ascii="Times New Roman" w:eastAsia="Times New Roman" w:hAnsi="Times New Roman" w:cs="Times New Roman"/>
                <w:b/>
                <w:bCs/>
                <w:sz w:val="20"/>
                <w:szCs w:val="20"/>
                <w:lang w:val="kk-KZ"/>
              </w:rPr>
              <w:t xml:space="preserve"> Міндеті:</w:t>
            </w:r>
            <w:r>
              <w:rPr>
                <w:rFonts w:ascii="Times New Roman" w:eastAsia="Times New Roman" w:hAnsi="Times New Roman" w:cs="Times New Roman"/>
                <w:bCs/>
                <w:sz w:val="18"/>
                <w:szCs w:val="24"/>
                <w:lang w:val="kk-KZ"/>
              </w:rPr>
              <w:t xml:space="preserve"> - Көрнекілік негізінде қарапайым мысалдар мен есептерді шығару;</w:t>
            </w:r>
          </w:p>
          <w:p w:rsidR="009F3C5A" w:rsidRDefault="009F3C5A" w:rsidP="009F3C5A">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қарапайым мысалдар мен есептерді шығару білігін қалыптастыру</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Суретті қарайды, есеп құрастырады, шығарады.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Педагог есеп құрастырудың үлгісін көрсетеді: аквариумда қызғылтсары түсті 3 балық және күлгін түсті 2 балық жүзіп жүрді. Аквариумда қанша балық жүзіп жүр?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 Балалар үлгіге сүйене отырып, қалған суреттердегі тапсырмаларды құрастырады, шешеді, жауабын атайды.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-Екінші аквариумда неше балық бар? Олар бірдей ме?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-Үшінші аквариумда неше балық бар? Балалар сұрақтарға жауап береді.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Аквариумдағы балықтарды санап, есеп құрастырады</w:t>
            </w:r>
          </w:p>
          <w:p w:rsidR="009F3C5A" w:rsidRDefault="009F3C5A" w:rsidP="009F3C5A">
            <w:pPr>
              <w:spacing w:after="0" w:line="240" w:lineRule="auto"/>
              <w:rPr>
                <w:rFonts w:ascii="Times New Roman" w:eastAsia="Calibri" w:hAnsi="Times New Roman" w:cs="Times New Roman"/>
                <w:b/>
                <w:color w:val="000000"/>
                <w:sz w:val="20"/>
                <w:szCs w:val="24"/>
                <w:lang w:val="kk-KZ" w:eastAsia="ru-RU" w:bidi="en-US"/>
              </w:rPr>
            </w:pPr>
          </w:p>
        </w:tc>
        <w:tc>
          <w:tcPr>
            <w:tcW w:w="2127" w:type="dxa"/>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18"/>
                <w:lang w:val="kk-KZ" w:eastAsia="ru-RU" w:bidi="en-US"/>
              </w:rPr>
            </w:pPr>
            <w:r>
              <w:rPr>
                <w:rFonts w:ascii="Times New Roman" w:eastAsiaTheme="minorEastAsia" w:hAnsi="Times New Roman" w:cs="Times New Roman"/>
                <w:b/>
                <w:color w:val="000000"/>
                <w:sz w:val="18"/>
                <w:lang w:val="kk-KZ" w:eastAsia="ru-RU" w:bidi="en-US"/>
              </w:rPr>
              <w:t>Тақырыбы:</w:t>
            </w:r>
            <w:r w:rsidRPr="00C30222">
              <w:rPr>
                <w:rFonts w:ascii="Times New Roman" w:eastAsiaTheme="minorEastAsia" w:hAnsi="Times New Roman" w:cs="Times New Roman"/>
                <w:color w:val="000000"/>
                <w:sz w:val="18"/>
                <w:lang w:val="kk-KZ" w:eastAsia="ru-RU" w:bidi="en-US"/>
              </w:rPr>
              <w:t>Шартты өлшем</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Міндеті: </w:t>
            </w:r>
            <w:r>
              <w:rPr>
                <w:rFonts w:ascii="Times New Roman" w:eastAsia="Times New Roman" w:hAnsi="Times New Roman" w:cs="Times New Roman"/>
                <w:bCs/>
                <w:sz w:val="18"/>
                <w:szCs w:val="24"/>
                <w:lang w:val="kk-KZ"/>
              </w:rPr>
              <w:t>- Заттардың (5 және одан артық) ұзындығын, биіктігін, ені мен жуандығын анықтай білу</w:t>
            </w:r>
          </w:p>
          <w:p w:rsidR="009F3C5A" w:rsidRDefault="009F3C5A" w:rsidP="009F3C5A">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шартты өлшемнің көмегімен заттарды шамасы бойынша салыстыру дағдыларын қалыптастыру</w:t>
            </w:r>
          </w:p>
          <w:p w:rsidR="009F3C5A" w:rsidRDefault="009F3C5A" w:rsidP="009F3C5A">
            <w:pPr>
              <w:widowControl w:val="0"/>
              <w:autoSpaceDE w:val="0"/>
              <w:autoSpaceDN w:val="0"/>
              <w:spacing w:after="0" w:line="240" w:lineRule="auto"/>
              <w:rPr>
                <w:rFonts w:ascii="Times New Roman" w:eastAsia="Times New Roman" w:hAnsi="Times New Roman" w:cs="Times New Roman"/>
                <w:b/>
                <w:bCs/>
                <w:sz w:val="16"/>
                <w:szCs w:val="18"/>
                <w:lang w:val="kk-KZ"/>
              </w:rPr>
            </w:pPr>
            <w:r>
              <w:rPr>
                <w:rFonts w:ascii="Times New Roman" w:eastAsia="Times New Roman" w:hAnsi="Times New Roman" w:cs="Times New Roman"/>
                <w:b/>
                <w:bCs/>
                <w:sz w:val="16"/>
                <w:szCs w:val="18"/>
                <w:lang w:val="kk-KZ"/>
              </w:rPr>
              <w:t xml:space="preserve">Проблемалық іздеу тапсырмасы: </w:t>
            </w:r>
          </w:p>
          <w:p w:rsidR="009F3C5A" w:rsidRDefault="009F3C5A" w:rsidP="009F3C5A">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Кәділердің ұзындығын қалай салыстыруға болады (бір-бірінің үстіне салу арқылы)? Педагог: Кәділерді сабағынан үзбей өлшеуге бола ма? </w:t>
            </w:r>
          </w:p>
          <w:p w:rsidR="009F3C5A" w:rsidRPr="009F3C5A" w:rsidRDefault="009F3C5A" w:rsidP="00835570">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Заттың ұзындығын өлшеуге арналған басқа да тәсілдер бар. Кез келген затты шартты өлшемнің көмегімен өлшеуге болады. Шартты  өлшем ретінде таспаны, бауды, қаламды немесе кез келген б</w:t>
            </w:r>
            <w:r w:rsidR="00835570">
              <w:rPr>
                <w:rFonts w:ascii="Times New Roman" w:eastAsia="Times New Roman" w:hAnsi="Times New Roman" w:cs="Times New Roman"/>
                <w:sz w:val="16"/>
                <w:szCs w:val="18"/>
                <w:lang w:val="kk-KZ"/>
              </w:rPr>
              <w:t xml:space="preserve">асқа затты пайдалануға болады. </w:t>
            </w:r>
          </w:p>
        </w:tc>
        <w:tc>
          <w:tcPr>
            <w:tcW w:w="2976" w:type="dxa"/>
            <w:gridSpan w:val="3"/>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18"/>
                <w:lang w:val="kk-KZ" w:eastAsia="ru-RU" w:bidi="en-US"/>
              </w:rPr>
            </w:pPr>
            <w:r>
              <w:rPr>
                <w:rFonts w:ascii="Times New Roman" w:eastAsiaTheme="minorEastAsia" w:hAnsi="Times New Roman" w:cs="Times New Roman"/>
                <w:b/>
                <w:color w:val="000000"/>
                <w:sz w:val="18"/>
                <w:lang w:val="kk-KZ" w:eastAsia="ru-RU" w:bidi="en-US"/>
              </w:rPr>
              <w:t>Тақырыбы:</w:t>
            </w:r>
            <w:r w:rsidRPr="00C30222">
              <w:rPr>
                <w:rFonts w:ascii="Times New Roman" w:eastAsiaTheme="minorEastAsia" w:hAnsi="Times New Roman" w:cs="Times New Roman"/>
                <w:color w:val="000000"/>
                <w:sz w:val="18"/>
                <w:lang w:val="kk-KZ" w:eastAsia="ru-RU" w:bidi="en-US"/>
              </w:rPr>
              <w:t>Шартты өлшем</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Міндеті</w:t>
            </w:r>
            <w:r>
              <w:rPr>
                <w:rFonts w:ascii="Times New Roman" w:eastAsia="Times New Roman" w:hAnsi="Times New Roman" w:cs="Times New Roman"/>
                <w:b/>
                <w:bCs/>
                <w:sz w:val="20"/>
                <w:szCs w:val="24"/>
                <w:lang w:val="kk-KZ"/>
              </w:rPr>
              <w:t xml:space="preserve">: - </w:t>
            </w:r>
            <w:r>
              <w:rPr>
                <w:rFonts w:ascii="Times New Roman" w:eastAsia="Times New Roman" w:hAnsi="Times New Roman" w:cs="Times New Roman"/>
                <w:sz w:val="18"/>
                <w:lang w:val="kk-KZ"/>
              </w:rPr>
              <w:t>Шартты өлшемнің көмегімен заттардың ұзындығын, енін, биіктігін өлшеу және осы өлшемдер бойынша бірнеше заттарды салыстыру</w:t>
            </w:r>
            <w:r>
              <w:rPr>
                <w:rFonts w:ascii="Times New Roman" w:eastAsia="Times New Roman" w:hAnsi="Times New Roman" w:cs="Times New Roman"/>
                <w:b/>
                <w:bCs/>
                <w:sz w:val="20"/>
                <w:szCs w:val="24"/>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 шартты өлшемнің көмегімен заттарды шамасы бойынша салыстыру дағдыларын қалыптастыру</w:t>
            </w:r>
          </w:p>
          <w:p w:rsidR="009F3C5A" w:rsidRDefault="009F3C5A" w:rsidP="009F3C5A">
            <w:pPr>
              <w:widowControl w:val="0"/>
              <w:autoSpaceDE w:val="0"/>
              <w:autoSpaceDN w:val="0"/>
              <w:spacing w:after="0" w:line="240" w:lineRule="auto"/>
              <w:rPr>
                <w:rFonts w:ascii="Times New Roman" w:eastAsia="Times New Roman" w:hAnsi="Times New Roman" w:cs="Times New Roman"/>
                <w:b/>
                <w:bCs/>
                <w:color w:val="000000"/>
                <w:sz w:val="18"/>
                <w:szCs w:val="24"/>
                <w:lang w:val="kk-KZ" w:bidi="en-US"/>
              </w:rPr>
            </w:pPr>
            <w:r>
              <w:rPr>
                <w:rFonts w:ascii="Times New Roman" w:eastAsia="Times New Roman" w:hAnsi="Times New Roman" w:cs="Times New Roman"/>
                <w:b/>
                <w:bCs/>
                <w:color w:val="000000"/>
                <w:sz w:val="18"/>
                <w:szCs w:val="24"/>
                <w:lang w:val="kk-KZ" w:bidi="en-US"/>
              </w:rPr>
              <w:t xml:space="preserve">Практикалық жұмыс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Педагог балаларға: көк және қызыл қағаз таспаларын таратады. Кішкентай жасыл таспа – шартты өлшем.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Педагог балаларға: алдарыңдағы тәрелкелерде көк және қызыл қағаз таспалар жатыр. Тәжірибелік жолмен таспалардың қайсысы ұзынырақ екенін дәлелдеп көріңдер.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–Таспалардың қайсысы ұзынырақ?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–Неліктен қызыл таспа ұзынырақ?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–Қызыл таспа неше шартты өлшемге тең?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–Көк таспа неше шартты өлшемге тең?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Қайсысы көбірек: 3 пе, немесе 4 пе?  </w:t>
            </w:r>
          </w:p>
          <w:p w:rsidR="009F3C5A" w:rsidRPr="009F3C5A" w:rsidRDefault="009F3C5A" w:rsidP="009F3C5A">
            <w:pPr>
              <w:widowControl w:val="0"/>
              <w:autoSpaceDE w:val="0"/>
              <w:autoSpaceDN w:val="0"/>
              <w:spacing w:after="0" w:line="240" w:lineRule="auto"/>
              <w:rPr>
                <w:rFonts w:ascii="Times New Roman" w:eastAsia="Times New Roman" w:hAnsi="Times New Roman" w:cs="Times New Roman"/>
                <w:bCs/>
                <w:color w:val="000000"/>
                <w:sz w:val="16"/>
                <w:szCs w:val="20"/>
                <w:lang w:val="kk-KZ" w:bidi="en-US"/>
              </w:rPr>
            </w:pPr>
            <w:r>
              <w:rPr>
                <w:rFonts w:ascii="Times New Roman" w:eastAsia="Times New Roman" w:hAnsi="Times New Roman" w:cs="Times New Roman"/>
                <w:bCs/>
                <w:color w:val="000000"/>
                <w:sz w:val="16"/>
                <w:szCs w:val="20"/>
                <w:lang w:val="kk-KZ" w:bidi="en-US"/>
              </w:rPr>
              <w:t xml:space="preserve">Шартты өлшемнің көмегімен таспалардың ұзындығын өлшейді. Қорытынды жасайды: қызыл таспа ұзынырақ, оның ұзындығы 4 шартты өлшемге тең. Көк таспа қысқарырақ, ол 3 шартты өлшемге тең. </w:t>
            </w:r>
          </w:p>
        </w:tc>
        <w:tc>
          <w:tcPr>
            <w:tcW w:w="2965" w:type="dxa"/>
            <w:gridSpan w:val="3"/>
            <w:tcBorders>
              <w:top w:val="single" w:sz="4" w:space="0" w:color="auto"/>
              <w:left w:val="single" w:sz="4" w:space="0" w:color="auto"/>
              <w:bottom w:val="single" w:sz="4" w:space="0" w:color="auto"/>
              <w:right w:val="single" w:sz="4" w:space="0" w:color="auto"/>
            </w:tcBorders>
          </w:tcPr>
          <w:p w:rsidR="009F3C5A" w:rsidRPr="00806F58" w:rsidRDefault="009F3C5A" w:rsidP="009F3C5A">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Қоршаған орта</w:t>
            </w:r>
            <w:r>
              <w:rPr>
                <w:rFonts w:ascii="Times New Roman" w:eastAsiaTheme="minorEastAsia" w:hAnsi="Times New Roman" w:cs="Times New Roman"/>
                <w:b/>
                <w:color w:val="000000"/>
                <w:sz w:val="20"/>
                <w:szCs w:val="24"/>
                <w:lang w:val="kk-KZ" w:eastAsia="ru-RU" w:bidi="en-US"/>
              </w:rPr>
              <w:t xml:space="preserve"> Тақырыбы</w:t>
            </w:r>
            <w:r w:rsidRPr="00C30222">
              <w:rPr>
                <w:rFonts w:ascii="Times New Roman" w:eastAsiaTheme="minorEastAsia" w:hAnsi="Times New Roman" w:cs="Times New Roman"/>
                <w:b/>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Жыл мезгілдері</w:t>
            </w:r>
            <w:r w:rsidRPr="009F3C5A">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қыс,көктем.Белгі</w:t>
            </w:r>
            <w:r>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лері</w:t>
            </w:r>
          </w:p>
          <w:p w:rsidR="009F3C5A" w:rsidRPr="009F3C5A" w:rsidRDefault="009F3C5A" w:rsidP="009F3C5A">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lang w:val="kk-KZ" w:eastAsia="ru-RU"/>
              </w:rPr>
              <w:t>Міндеті:</w:t>
            </w:r>
            <w:r w:rsidRPr="009F3C5A">
              <w:rPr>
                <w:rFonts w:ascii="Times New Roman" w:eastAsia="Calibri" w:hAnsi="Times New Roman" w:cs="Times New Roman"/>
                <w:sz w:val="18"/>
                <w:szCs w:val="18"/>
                <w:lang w:val="kk-KZ" w:eastAsia="ru-RU"/>
              </w:rPr>
              <w:t>Балалардың қыс пен көктем мезгілдері туралы түсініктерін пысықтау</w:t>
            </w:r>
          </w:p>
          <w:p w:rsidR="009F3C5A" w:rsidRPr="006058CA" w:rsidRDefault="009F3C5A" w:rsidP="009F3C5A">
            <w:pPr>
              <w:widowControl w:val="0"/>
              <w:autoSpaceDE w:val="0"/>
              <w:autoSpaceDN w:val="0"/>
              <w:spacing w:after="0" w:line="240" w:lineRule="auto"/>
              <w:rPr>
                <w:rFonts w:ascii="Times New Roman" w:eastAsia="Times New Roman" w:hAnsi="Times New Roman" w:cs="Times New Roman"/>
                <w:bCs/>
                <w:sz w:val="18"/>
                <w:szCs w:val="18"/>
                <w:lang w:val="kk-KZ"/>
              </w:rPr>
            </w:pPr>
            <w:r w:rsidRPr="006058CA">
              <w:rPr>
                <w:rFonts w:ascii="Times New Roman" w:eastAsia="Calibri" w:hAnsi="Times New Roman" w:cs="Times New Roman"/>
                <w:b/>
                <w:lang w:val="kk-KZ" w:eastAsia="ru-RU"/>
              </w:rPr>
              <w:t>Мақсаты:</w:t>
            </w:r>
            <w:r w:rsidRPr="006058CA">
              <w:rPr>
                <w:rFonts w:ascii="Times New Roman" w:eastAsia="Calibri" w:hAnsi="Times New Roman" w:cs="Times New Roman"/>
                <w:sz w:val="18"/>
                <w:szCs w:val="18"/>
                <w:lang w:val="kk-KZ" w:eastAsia="ru-RU"/>
              </w:rPr>
              <w:t>Табиғатты аялауға,жұмыстарды ұқыптылықпен атқара білуге тәрбиелеу</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9F3C5A" w:rsidRPr="00806F58" w:rsidRDefault="009F3C5A" w:rsidP="009F3C5A">
            <w:pPr>
              <w:widowControl w:val="0"/>
              <w:autoSpaceDE w:val="0"/>
              <w:autoSpaceDN w:val="0"/>
              <w:spacing w:after="0" w:line="240" w:lineRule="auto"/>
              <w:rPr>
                <w:rFonts w:ascii="Times New Roman" w:eastAsia="Times New Roman" w:hAnsi="Times New Roman" w:cs="Times New Roman"/>
                <w:sz w:val="16"/>
                <w:szCs w:val="20"/>
                <w:lang w:val="kk-KZ"/>
              </w:rPr>
            </w:pPr>
          </w:p>
        </w:tc>
      </w:tr>
      <w:tr w:rsidR="009F3C5A" w:rsidTr="004A5128">
        <w:trPr>
          <w:gridAfter w:val="1"/>
          <w:wAfter w:w="12" w:type="dxa"/>
          <w:trHeight w:val="133"/>
        </w:trPr>
        <w:tc>
          <w:tcPr>
            <w:tcW w:w="15298" w:type="dxa"/>
            <w:gridSpan w:val="17"/>
            <w:tcBorders>
              <w:top w:val="single" w:sz="4" w:space="0" w:color="auto"/>
              <w:left w:val="single" w:sz="4" w:space="0" w:color="auto"/>
              <w:bottom w:val="single" w:sz="4" w:space="0" w:color="auto"/>
              <w:right w:val="single" w:sz="4" w:space="0" w:color="auto"/>
            </w:tcBorders>
          </w:tcPr>
          <w:p w:rsidR="009F3C5A" w:rsidRDefault="009F3C5A" w:rsidP="004A5128">
            <w:pPr>
              <w:spacing w:after="0" w:line="240" w:lineRule="auto"/>
              <w:jc w:val="center"/>
              <w:rPr>
                <w:rFonts w:eastAsiaTheme="minorEastAsia"/>
                <w:b/>
                <w:color w:val="000099"/>
                <w:sz w:val="24"/>
                <w:szCs w:val="24"/>
                <w:lang w:val="kk-KZ" w:eastAsia="ru-RU" w:bidi="en-US"/>
              </w:rPr>
            </w:pPr>
            <w:r>
              <w:rPr>
                <w:rFonts w:eastAsiaTheme="minorEastAsia"/>
                <w:b/>
                <w:color w:val="000099"/>
                <w:sz w:val="24"/>
                <w:szCs w:val="24"/>
                <w:shd w:val="clear" w:color="auto" w:fill="FFFFFF"/>
                <w:lang w:val="kk-KZ" w:eastAsia="ru-RU"/>
              </w:rPr>
              <w:t>Үзіліс:</w:t>
            </w:r>
          </w:p>
        </w:tc>
      </w:tr>
      <w:tr w:rsidR="009F3C5A" w:rsidRPr="00E86692" w:rsidTr="009F3C5A">
        <w:trPr>
          <w:trHeight w:val="307"/>
        </w:trPr>
        <w:tc>
          <w:tcPr>
            <w:tcW w:w="7089" w:type="dxa"/>
            <w:gridSpan w:val="9"/>
            <w:vMerge w:val="restart"/>
            <w:tcBorders>
              <w:top w:val="single" w:sz="4" w:space="0" w:color="auto"/>
              <w:left w:val="single" w:sz="4" w:space="0" w:color="auto"/>
              <w:bottom w:val="single" w:sz="4" w:space="0" w:color="auto"/>
              <w:right w:val="single" w:sz="4" w:space="0" w:color="auto"/>
            </w:tcBorders>
          </w:tcPr>
          <w:p w:rsidR="009F3C5A" w:rsidRDefault="009F3C5A" w:rsidP="009F3C5A">
            <w:pPr>
              <w:pStyle w:val="af1"/>
              <w:rPr>
                <w:rFonts w:ascii="OpenSans" w:hAnsi="OpenSans"/>
                <w:b/>
                <w:bCs/>
                <w:color w:val="FF0000"/>
                <w:sz w:val="19"/>
                <w:szCs w:val="20"/>
                <w:lang w:val="kk-KZ"/>
              </w:rPr>
            </w:pPr>
            <w:r>
              <w:rPr>
                <w:rFonts w:ascii="OpenSans" w:hAnsi="OpenSans"/>
                <w:b/>
                <w:bCs/>
                <w:color w:val="FF0000"/>
                <w:sz w:val="19"/>
                <w:szCs w:val="20"/>
                <w:lang w:val="kk-KZ"/>
              </w:rPr>
              <w:t>Дидактикалық ойын:</w:t>
            </w:r>
          </w:p>
          <w:p w:rsidR="009F3C5A" w:rsidRDefault="009F3C5A" w:rsidP="009F3C5A">
            <w:pPr>
              <w:pStyle w:val="ae"/>
              <w:shd w:val="clear" w:color="auto" w:fill="FFFFFF"/>
              <w:spacing w:before="0" w:beforeAutospacing="0" w:after="0" w:afterAutospacing="0"/>
              <w:jc w:val="center"/>
              <w:rPr>
                <w:color w:val="000099"/>
                <w:sz w:val="19"/>
                <w:szCs w:val="20"/>
                <w:lang w:val="kk-KZ"/>
              </w:rPr>
            </w:pPr>
            <w:r>
              <w:rPr>
                <w:b/>
                <w:bCs/>
                <w:i/>
                <w:iCs/>
                <w:color w:val="000099"/>
                <w:sz w:val="19"/>
                <w:szCs w:val="20"/>
                <w:lang w:val="kk-KZ"/>
              </w:rPr>
              <w:t>«Домино»</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Мақсаты</w:t>
            </w:r>
            <w:r>
              <w:rPr>
                <w:b/>
                <w:bCs/>
                <w:color w:val="000000"/>
                <w:sz w:val="19"/>
                <w:szCs w:val="20"/>
                <w:lang w:val="kk-KZ"/>
              </w:rPr>
              <w:t>:</w:t>
            </w:r>
            <w:r>
              <w:rPr>
                <w:color w:val="000000"/>
                <w:sz w:val="19"/>
                <w:szCs w:val="20"/>
                <w:lang w:val="kk-KZ"/>
              </w:rPr>
              <w:t> «Баланың көліктер жайлы білімдерін дамыту, пысықтау. Сәйкес көлікті тауып дұрыс атату, оның атқаратын қызметімен таныстыру.</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Ойын шарты:</w:t>
            </w:r>
            <w:r>
              <w:rPr>
                <w:color w:val="000000"/>
                <w:sz w:val="19"/>
                <w:szCs w:val="20"/>
                <w:lang w:val="kk-KZ"/>
              </w:rPr>
              <w:t> Суреттері сәйкес келетін карточкаларды біріне қатарлап тізіп қою, кім бұрын барлық карточкаларын қояды, сол жеңіп шығады.</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Қажетті құралдар</w:t>
            </w:r>
            <w:r>
              <w:rPr>
                <w:color w:val="000099"/>
                <w:sz w:val="19"/>
                <w:szCs w:val="20"/>
                <w:lang w:val="kk-KZ"/>
              </w:rPr>
              <w:t>:</w:t>
            </w:r>
            <w:r>
              <w:rPr>
                <w:color w:val="000000"/>
                <w:sz w:val="19"/>
                <w:szCs w:val="20"/>
                <w:lang w:val="kk-KZ"/>
              </w:rPr>
              <w:t xml:space="preserve"> Бірдей қос суреттер, әртүрлі көліктер бейнеленген.</w:t>
            </w:r>
          </w:p>
          <w:p w:rsidR="009F3C5A" w:rsidRDefault="009F3C5A" w:rsidP="009F3C5A">
            <w:pPr>
              <w:spacing w:after="0" w:line="240" w:lineRule="auto"/>
              <w:rPr>
                <w:rFonts w:ascii="Times New Roman" w:eastAsia="Times New Roman" w:hAnsi="Times New Roman" w:cs="Times New Roman"/>
                <w:sz w:val="19"/>
                <w:szCs w:val="20"/>
                <w:lang w:val="kk-KZ" w:eastAsia="ru-RU"/>
              </w:rPr>
            </w:pPr>
          </w:p>
        </w:tc>
        <w:tc>
          <w:tcPr>
            <w:tcW w:w="8221" w:type="dxa"/>
            <w:gridSpan w:val="9"/>
            <w:tcBorders>
              <w:top w:val="single" w:sz="4" w:space="0" w:color="auto"/>
              <w:left w:val="single" w:sz="4" w:space="0" w:color="auto"/>
              <w:bottom w:val="nil"/>
              <w:right w:val="single" w:sz="4" w:space="0" w:color="auto"/>
            </w:tcBorders>
          </w:tcPr>
          <w:p w:rsidR="009F3C5A" w:rsidRDefault="009F3C5A" w:rsidP="009F3C5A">
            <w:pPr>
              <w:pStyle w:val="ae"/>
              <w:shd w:val="clear" w:color="auto" w:fill="FFFFFF"/>
              <w:spacing w:before="0" w:beforeAutospacing="0" w:after="0" w:afterAutospacing="0"/>
              <w:rPr>
                <w:color w:val="FF0000"/>
                <w:sz w:val="19"/>
                <w:szCs w:val="20"/>
                <w:lang w:val="kk-KZ"/>
              </w:rPr>
            </w:pPr>
            <w:r>
              <w:rPr>
                <w:b/>
                <w:bCs/>
                <w:color w:val="FF0000"/>
                <w:sz w:val="19"/>
                <w:szCs w:val="20"/>
                <w:lang w:val="kk-KZ"/>
              </w:rPr>
              <w:t>«Сүйікті қаламызға саяхат»</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Мақсаты</w:t>
            </w:r>
            <w:r>
              <w:rPr>
                <w:color w:val="000099"/>
                <w:sz w:val="19"/>
                <w:szCs w:val="20"/>
                <w:lang w:val="kk-KZ"/>
              </w:rPr>
              <w:t>:</w:t>
            </w:r>
            <w:r>
              <w:rPr>
                <w:color w:val="000000"/>
                <w:sz w:val="19"/>
                <w:szCs w:val="20"/>
                <w:lang w:val="kk-KZ"/>
              </w:rPr>
              <w:t>Туып -өскен қаласы туралы білімдерін бекіту;үлкендер еңбегі,автокөліктер.</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Ойынның барысы</w:t>
            </w:r>
            <w:r>
              <w:rPr>
                <w:color w:val="000099"/>
                <w:sz w:val="19"/>
                <w:szCs w:val="20"/>
                <w:lang w:val="kk-KZ"/>
              </w:rPr>
              <w:t>:</w:t>
            </w:r>
            <w:r>
              <w:rPr>
                <w:color w:val="000000"/>
                <w:sz w:val="19"/>
                <w:szCs w:val="20"/>
                <w:lang w:val="kk-KZ"/>
              </w:rPr>
              <w:t>Тәрбиеші балаларды үш топқа бөліп,карточкаларды таратады.Содан соң қаланың көрікті жерлері,үлкендер еңбегі,автокөліктер туралы әңгімелеуге тапсырма береді.Балалар қолдарындағы карточка бойынша әңгіме құрастырады. Әңгімені мазмұнды айтқан топ жіңішке жетеді. Топтар қағаздарын алмастырып, ойынды әрі қарай жалғастырады.</w:t>
            </w:r>
          </w:p>
          <w:p w:rsidR="009F3C5A" w:rsidRDefault="009F3C5A" w:rsidP="009F3C5A">
            <w:pPr>
              <w:spacing w:after="0" w:line="240" w:lineRule="auto"/>
              <w:rPr>
                <w:rFonts w:ascii="Times New Roman" w:hAnsi="Times New Roman" w:cs="Times New Roman"/>
                <w:sz w:val="19"/>
                <w:szCs w:val="20"/>
                <w:lang w:val="kk-KZ"/>
              </w:rPr>
            </w:pPr>
          </w:p>
        </w:tc>
      </w:tr>
      <w:tr w:rsidR="009F3C5A" w:rsidRPr="00E86692" w:rsidTr="00835570">
        <w:trPr>
          <w:gridAfter w:val="1"/>
          <w:wAfter w:w="12" w:type="dxa"/>
          <w:trHeight w:val="71"/>
        </w:trPr>
        <w:tc>
          <w:tcPr>
            <w:tcW w:w="7089" w:type="dxa"/>
            <w:gridSpan w:val="9"/>
            <w:vMerge/>
            <w:tcBorders>
              <w:right w:val="single" w:sz="4" w:space="0" w:color="auto"/>
            </w:tcBorders>
          </w:tcPr>
          <w:p w:rsidR="009F3C5A" w:rsidRDefault="009F3C5A" w:rsidP="009F3C5A">
            <w:pPr>
              <w:spacing w:after="0" w:line="240" w:lineRule="auto"/>
              <w:rPr>
                <w:rFonts w:asciiTheme="majorBidi" w:eastAsia="Calibri" w:hAnsiTheme="majorBidi" w:cstheme="majorBidi"/>
                <w:color w:val="FF0000"/>
                <w:sz w:val="14"/>
                <w:szCs w:val="24"/>
                <w:shd w:val="clear" w:color="auto" w:fill="FFFFFF"/>
                <w:lang w:val="kk-KZ" w:eastAsia="ru-RU"/>
              </w:rPr>
            </w:pPr>
          </w:p>
        </w:tc>
        <w:tc>
          <w:tcPr>
            <w:tcW w:w="8209" w:type="dxa"/>
            <w:gridSpan w:val="8"/>
            <w:tcBorders>
              <w:top w:val="nil"/>
              <w:left w:val="single" w:sz="4" w:space="0" w:color="auto"/>
              <w:right w:val="single" w:sz="4" w:space="0" w:color="auto"/>
            </w:tcBorders>
          </w:tcPr>
          <w:p w:rsidR="009F3C5A" w:rsidRDefault="009F3C5A" w:rsidP="009F3C5A">
            <w:pPr>
              <w:shd w:val="clear" w:color="auto" w:fill="FFFFFF"/>
              <w:spacing w:after="0" w:line="240" w:lineRule="auto"/>
              <w:rPr>
                <w:rFonts w:ascii="Times New Roman" w:eastAsia="Times New Roman" w:hAnsi="Times New Roman" w:cs="Times New Roman"/>
                <w:i/>
                <w:sz w:val="14"/>
                <w:szCs w:val="24"/>
                <w:lang w:val="kk-KZ" w:eastAsia="ru-RU"/>
              </w:rPr>
            </w:pPr>
          </w:p>
        </w:tc>
      </w:tr>
      <w:tr w:rsidR="009F3C5A" w:rsidTr="009F3C5A">
        <w:trPr>
          <w:gridAfter w:val="1"/>
          <w:wAfter w:w="12" w:type="dxa"/>
          <w:trHeight w:val="331"/>
        </w:trPr>
        <w:tc>
          <w:tcPr>
            <w:tcW w:w="15298" w:type="dxa"/>
            <w:gridSpan w:val="17"/>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eastAsiaTheme="minorEastAsia"/>
                <w:b/>
                <w:color w:val="000099"/>
                <w:sz w:val="24"/>
                <w:szCs w:val="24"/>
                <w:shd w:val="clear" w:color="auto" w:fill="FFFFFF"/>
                <w:lang w:eastAsia="ru-RU"/>
              </w:rPr>
            </w:pPr>
            <w:r>
              <w:rPr>
                <w:rFonts w:eastAsiaTheme="minorEastAsia"/>
                <w:b/>
                <w:color w:val="000099"/>
                <w:sz w:val="24"/>
                <w:szCs w:val="24"/>
                <w:lang w:eastAsia="ru-RU"/>
              </w:rPr>
              <w:t xml:space="preserve">3  - ұйымдастырылған  іс-әрекет              </w:t>
            </w:r>
          </w:p>
        </w:tc>
      </w:tr>
      <w:tr w:rsidR="006562C5" w:rsidTr="00835570">
        <w:trPr>
          <w:gridAfter w:val="1"/>
          <w:wAfter w:w="12" w:type="dxa"/>
        </w:trPr>
        <w:tc>
          <w:tcPr>
            <w:tcW w:w="284" w:type="dxa"/>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eastAsiaTheme="minorEastAsia"/>
                <w:b/>
                <w:color w:val="000000"/>
                <w:sz w:val="24"/>
                <w:szCs w:val="24"/>
                <w:lang w:eastAsia="ru-RU" w:bidi="en-US"/>
              </w:rPr>
            </w:pPr>
          </w:p>
        </w:tc>
        <w:tc>
          <w:tcPr>
            <w:tcW w:w="3686" w:type="dxa"/>
            <w:gridSpan w:val="4"/>
            <w:tcBorders>
              <w:top w:val="single" w:sz="4" w:space="0" w:color="auto"/>
              <w:left w:val="single" w:sz="4" w:space="0" w:color="auto"/>
              <w:bottom w:val="single" w:sz="4" w:space="0" w:color="auto"/>
              <w:right w:val="single" w:sz="4" w:space="0" w:color="auto"/>
            </w:tcBorders>
          </w:tcPr>
          <w:p w:rsidR="006562C5" w:rsidRPr="00794534"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sidRPr="00794534">
              <w:rPr>
                <w:rFonts w:ascii="Times New Roman" w:eastAsiaTheme="minorEastAsia" w:hAnsi="Times New Roman" w:cs="Times New Roman"/>
                <w:b/>
                <w:color w:val="000000"/>
                <w:sz w:val="20"/>
                <w:szCs w:val="20"/>
                <w:lang w:val="kk-KZ" w:eastAsia="ru-RU" w:bidi="en-US"/>
              </w:rPr>
              <w:t xml:space="preserve">Қазақ тілі </w:t>
            </w:r>
          </w:p>
          <w:p w:rsidR="00373C0F" w:rsidRPr="00835570" w:rsidRDefault="006562C5" w:rsidP="006562C5">
            <w:pPr>
              <w:spacing w:after="0" w:line="240" w:lineRule="auto"/>
              <w:rPr>
                <w:rFonts w:ascii="Times New Roman" w:eastAsiaTheme="minorEastAsia" w:hAnsi="Times New Roman" w:cs="Times New Roman"/>
                <w:color w:val="000000"/>
                <w:sz w:val="20"/>
                <w:szCs w:val="20"/>
                <w:lang w:val="kk-KZ" w:eastAsia="ru-RU" w:bidi="en-US"/>
              </w:rPr>
            </w:pPr>
            <w:r w:rsidRPr="00794534">
              <w:rPr>
                <w:rFonts w:ascii="Times New Roman" w:eastAsiaTheme="minorEastAsia" w:hAnsi="Times New Roman" w:cs="Times New Roman"/>
                <w:b/>
                <w:color w:val="000000"/>
                <w:sz w:val="20"/>
                <w:szCs w:val="20"/>
                <w:lang w:val="kk-KZ" w:eastAsia="ru-RU" w:bidi="en-US"/>
              </w:rPr>
              <w:t>Тақырыбы:</w:t>
            </w:r>
            <w:r w:rsidRPr="00794534">
              <w:rPr>
                <w:rFonts w:ascii="Times New Roman" w:eastAsiaTheme="minorEastAsia" w:hAnsi="Times New Roman" w:cs="Times New Roman"/>
                <w:color w:val="000000"/>
                <w:sz w:val="20"/>
                <w:szCs w:val="20"/>
                <w:lang w:val="kk-KZ" w:eastAsia="ru-RU" w:bidi="en-US"/>
              </w:rPr>
              <w:t>Менің бөлмем</w:t>
            </w:r>
          </w:p>
          <w:p w:rsidR="00835570" w:rsidRPr="00F3186E" w:rsidRDefault="006562C5" w:rsidP="00F3186E">
            <w:pPr>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color w:val="000000"/>
                <w:sz w:val="20"/>
                <w:szCs w:val="20"/>
                <w:lang w:val="kk-KZ" w:eastAsia="ru-RU" w:bidi="en-US"/>
              </w:rPr>
              <w:t xml:space="preserve">Міндеті - </w:t>
            </w:r>
            <w:r w:rsidRPr="00794534">
              <w:rPr>
                <w:rFonts w:ascii="Times New Roman" w:eastAsiaTheme="minorEastAsia" w:hAnsi="Times New Roman" w:cs="Times New Roman"/>
                <w:color w:val="000000"/>
                <w:sz w:val="20"/>
                <w:szCs w:val="20"/>
                <w:lang w:val="kk-KZ" w:eastAsia="ru-RU" w:bidi="en-US"/>
              </w:rPr>
              <w:t xml:space="preserve"> - Балалардың түрлі әрекеттерінде бір-бірімен еркін диалог </w:t>
            </w:r>
            <w:r w:rsidRPr="00794534">
              <w:rPr>
                <w:rFonts w:ascii="Times New Roman" w:eastAsiaTheme="minorEastAsia" w:hAnsi="Times New Roman" w:cs="Times New Roman"/>
                <w:color w:val="000000"/>
                <w:sz w:val="20"/>
                <w:szCs w:val="20"/>
                <w:lang w:val="kk-KZ" w:eastAsia="ru-RU" w:bidi="en-US"/>
              </w:rPr>
              <w:lastRenderedPageBreak/>
              <w:t>құруға мүмкіндік беру,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b/>
                <w:color w:val="000000"/>
                <w:sz w:val="20"/>
                <w:szCs w:val="20"/>
                <w:lang w:val="kk-KZ" w:bidi="en-US"/>
              </w:rPr>
              <w:t>Мақсаты</w:t>
            </w:r>
            <w:r w:rsidRPr="00794534">
              <w:rPr>
                <w:rFonts w:ascii="Times New Roman" w:eastAsia="Times New Roman" w:hAnsi="Times New Roman" w:cs="Times New Roman"/>
                <w:sz w:val="20"/>
                <w:szCs w:val="20"/>
                <w:lang w:val="kk-KZ"/>
              </w:rPr>
              <w:t xml:space="preserve">   шағын мәтін құруға жаттықтыру.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Ойын жаттығуы: «Сен қайда тұрасың?».</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Мнемо кесте арқылы әр бала қайда тұратынын айтады.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Қай көшеде, қандай үйде тұрасың?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Педагог балалармен бірге мнемо кестедегі символдар нені білдіретінін талқылайды.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Мен ... (көшенің аты) көшесінде, 2 қабатты (көпқабатты) үйде тұрамын.</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Сенің пәтеріңде (үйіңде) неше бөлме?</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Сенің пәтеріңде (үйіңде) қандай бөлме бар?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Суретпен жұмыс.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Мынау – балалар бөлмесі. Мынау қандай бөлме? </w:t>
            </w:r>
          </w:p>
          <w:p w:rsidR="006562C5" w:rsidRPr="00794534"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sidRPr="00794534">
              <w:rPr>
                <w:rFonts w:ascii="Times New Roman" w:eastAsia="Times New Roman" w:hAnsi="Times New Roman" w:cs="Times New Roman"/>
                <w:sz w:val="20"/>
                <w:szCs w:val="20"/>
                <w:lang w:val="kk-KZ"/>
              </w:rPr>
              <w:t>– Мынау – балалар бөлмесі.</w:t>
            </w:r>
          </w:p>
        </w:tc>
        <w:tc>
          <w:tcPr>
            <w:tcW w:w="2693" w:type="dxa"/>
            <w:gridSpan w:val="2"/>
            <w:tcBorders>
              <w:top w:val="single" w:sz="4" w:space="0" w:color="auto"/>
              <w:left w:val="single" w:sz="4" w:space="0" w:color="auto"/>
              <w:bottom w:val="single" w:sz="4" w:space="0" w:color="auto"/>
              <w:right w:val="single" w:sz="4" w:space="0" w:color="auto"/>
            </w:tcBorders>
          </w:tcPr>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lastRenderedPageBreak/>
              <w:t>Қазақ тілі</w:t>
            </w:r>
          </w:p>
          <w:p w:rsidR="00373C0F"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 xml:space="preserve">Тақырыбы: Менің </w:t>
            </w: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Отаным</w:t>
            </w:r>
          </w:p>
          <w:p w:rsidR="00835570"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b/>
                <w:bCs/>
                <w:sz w:val="20"/>
                <w:szCs w:val="20"/>
                <w:lang w:val="kk-KZ"/>
              </w:rPr>
              <w:t xml:space="preserve"> Міндеті: - </w:t>
            </w:r>
            <w:r w:rsidRPr="006562C5">
              <w:rPr>
                <w:rFonts w:ascii="Times New Roman" w:hAnsi="Times New Roman" w:cs="Times New Roman"/>
                <w:sz w:val="20"/>
                <w:szCs w:val="20"/>
                <w:lang w:val="kk-KZ"/>
              </w:rPr>
              <w:t xml:space="preserve">Туған өлкенің </w:t>
            </w:r>
            <w:r w:rsidRPr="006562C5">
              <w:rPr>
                <w:rFonts w:ascii="Times New Roman" w:hAnsi="Times New Roman" w:cs="Times New Roman"/>
                <w:sz w:val="20"/>
                <w:szCs w:val="20"/>
                <w:lang w:val="kk-KZ"/>
              </w:rPr>
              <w:lastRenderedPageBreak/>
              <w:t xml:space="preserve">көрнекі жерлері, әсем </w:t>
            </w: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sz w:val="20"/>
                <w:szCs w:val="20"/>
                <w:lang w:val="kk-KZ"/>
              </w:rPr>
              <w:t>табиғаты, тарихи орындары туралы айту</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b/>
                <w:bCs/>
                <w:sz w:val="20"/>
                <w:szCs w:val="20"/>
                <w:lang w:val="kk-KZ"/>
              </w:rPr>
              <w:t xml:space="preserve">Мақсаты   </w:t>
            </w:r>
            <w:r w:rsidRPr="006562C5">
              <w:rPr>
                <w:rFonts w:ascii="Times New Roman" w:hAnsi="Times New Roman" w:cs="Times New Roman"/>
                <w:sz w:val="20"/>
                <w:szCs w:val="20"/>
                <w:lang w:val="kk-KZ"/>
              </w:rPr>
              <w:t xml:space="preserve">Отан туралы түсініктерін кеңейту   </w:t>
            </w:r>
          </w:p>
          <w:p w:rsidR="006562C5" w:rsidRPr="006562C5" w:rsidRDefault="006562C5" w:rsidP="006562C5">
            <w:pPr>
              <w:spacing w:after="0" w:line="240" w:lineRule="auto"/>
              <w:rPr>
                <w:rFonts w:ascii="Times New Roman" w:hAnsi="Times New Roman" w:cs="Times New Roman"/>
                <w:b/>
                <w:bCs/>
                <w:sz w:val="20"/>
                <w:szCs w:val="20"/>
                <w:lang w:val="kk-KZ"/>
              </w:rPr>
            </w:pP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 xml:space="preserve"> Сөздік ойын: «Сұрақ-жауап»</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Сенің Отаның қалай аталады?</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Менің Отаным – Қазақстан.</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Қай қалада (ауылда) тұрасың? (Қаласының, ауылының атын айтады).</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Отанымыздың бас қаласын ата?</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Отанымыздың бас қаласы – Нұр-Сұлтан.</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Қазақстан қандай мемлекет?</w:t>
            </w:r>
          </w:p>
          <w:p w:rsidR="006562C5" w:rsidRDefault="006562C5" w:rsidP="006562C5">
            <w:pPr>
              <w:widowControl w:val="0"/>
              <w:autoSpaceDE w:val="0"/>
              <w:autoSpaceDN w:val="0"/>
              <w:spacing w:after="0" w:line="240" w:lineRule="auto"/>
              <w:rPr>
                <w:rFonts w:ascii="Times New Roman" w:eastAsia="Times New Roman" w:hAnsi="Times New Roman" w:cs="Times New Roman"/>
                <w:b/>
                <w:sz w:val="28"/>
                <w:szCs w:val="28"/>
                <w:lang w:val="kk-KZ"/>
              </w:rPr>
            </w:pPr>
            <w:r w:rsidRPr="006562C5">
              <w:rPr>
                <w:rFonts w:ascii="Times New Roman" w:hAnsi="Times New Roman" w:cs="Times New Roman"/>
                <w:sz w:val="20"/>
                <w:szCs w:val="20"/>
                <w:lang w:val="kk-KZ"/>
              </w:rPr>
              <w:t>– Қазақстан – тәуелсіз мемлекет</w:t>
            </w:r>
          </w:p>
        </w:tc>
        <w:tc>
          <w:tcPr>
            <w:tcW w:w="2694" w:type="dxa"/>
            <w:gridSpan w:val="4"/>
            <w:tcBorders>
              <w:top w:val="single" w:sz="4" w:space="0" w:color="auto"/>
              <w:left w:val="single" w:sz="4" w:space="0" w:color="auto"/>
              <w:bottom w:val="single" w:sz="4" w:space="0" w:color="auto"/>
              <w:right w:val="single" w:sz="4" w:space="0" w:color="auto"/>
            </w:tcBorders>
          </w:tcPr>
          <w:p w:rsidR="006562C5" w:rsidRPr="00794534" w:rsidRDefault="006562C5" w:rsidP="006562C5">
            <w:pPr>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sz w:val="20"/>
                <w:szCs w:val="20"/>
                <w:lang w:val="kk-KZ" w:eastAsia="ru-RU"/>
              </w:rPr>
              <w:lastRenderedPageBreak/>
              <w:t xml:space="preserve">Сөйлеуді дамыту </w:t>
            </w:r>
          </w:p>
          <w:p w:rsidR="006562C5" w:rsidRPr="00835570" w:rsidRDefault="006562C5" w:rsidP="006562C5">
            <w:pPr>
              <w:spacing w:after="0" w:line="240" w:lineRule="auto"/>
              <w:rPr>
                <w:rFonts w:ascii="Times New Roman" w:eastAsiaTheme="minorEastAsia" w:hAnsi="Times New Roman" w:cs="Times New Roman"/>
                <w:sz w:val="20"/>
                <w:szCs w:val="20"/>
                <w:lang w:val="kk-KZ" w:eastAsia="ru-RU"/>
              </w:rPr>
            </w:pPr>
            <w:r w:rsidRPr="00794534">
              <w:rPr>
                <w:rFonts w:ascii="Times New Roman" w:eastAsiaTheme="minorEastAsia" w:hAnsi="Times New Roman" w:cs="Times New Roman"/>
                <w:b/>
                <w:sz w:val="20"/>
                <w:szCs w:val="20"/>
                <w:lang w:val="kk-KZ" w:eastAsia="ru-RU"/>
              </w:rPr>
              <w:t xml:space="preserve">Тақырыбы: </w:t>
            </w:r>
            <w:r w:rsidRPr="00794534">
              <w:rPr>
                <w:rFonts w:ascii="Times New Roman" w:eastAsiaTheme="minorEastAsia" w:hAnsi="Times New Roman" w:cs="Times New Roman"/>
                <w:sz w:val="20"/>
                <w:szCs w:val="20"/>
                <w:lang w:val="kk-KZ" w:eastAsia="ru-RU"/>
              </w:rPr>
              <w:t>Ақсақ құлан</w:t>
            </w:r>
          </w:p>
          <w:p w:rsidR="006562C5" w:rsidRPr="00835570" w:rsidRDefault="006562C5" w:rsidP="00835570">
            <w:pPr>
              <w:tabs>
                <w:tab w:val="left" w:pos="696"/>
                <w:tab w:val="left" w:pos="697"/>
              </w:tabs>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sz w:val="20"/>
                <w:szCs w:val="20"/>
                <w:lang w:val="kk-KZ" w:eastAsia="ru-RU"/>
              </w:rPr>
              <w:t>Міндеті:</w:t>
            </w:r>
            <w:r w:rsidRPr="00794534">
              <w:rPr>
                <w:rFonts w:eastAsiaTheme="minorEastAsia"/>
                <w:sz w:val="20"/>
                <w:szCs w:val="20"/>
                <w:lang w:val="kk-KZ" w:eastAsia="ru-RU"/>
              </w:rPr>
              <w:t xml:space="preserve"> -</w:t>
            </w:r>
            <w:r w:rsidRPr="00794534">
              <w:rPr>
                <w:rFonts w:ascii="Times New Roman" w:eastAsiaTheme="minorEastAsia" w:hAnsi="Times New Roman" w:cs="Times New Roman"/>
                <w:sz w:val="20"/>
                <w:szCs w:val="20"/>
                <w:lang w:val="kk-KZ" w:eastAsia="ru-RU"/>
              </w:rPr>
              <w:t xml:space="preserve">Негізгі ойды дұрыс жеткізе білу  </w:t>
            </w:r>
            <w:r w:rsidRPr="00794534">
              <w:rPr>
                <w:rFonts w:ascii="Times New Roman" w:eastAsia="Times New Roman" w:hAnsi="Times New Roman" w:cs="Times New Roman"/>
                <w:b/>
                <w:sz w:val="20"/>
                <w:szCs w:val="20"/>
                <w:lang w:val="kk-KZ"/>
              </w:rPr>
              <w:lastRenderedPageBreak/>
              <w:t xml:space="preserve">Мақсаты </w:t>
            </w:r>
            <w:r w:rsidRPr="00794534">
              <w:rPr>
                <w:rFonts w:ascii="Times New Roman" w:eastAsia="Times New Roman" w:hAnsi="Times New Roman" w:cs="Times New Roman"/>
                <w:sz w:val="20"/>
                <w:szCs w:val="20"/>
                <w:lang w:val="kk-KZ"/>
              </w:rPr>
              <w:t xml:space="preserve"> «Ақсақ құлан» аңызын мазмұны бойынша әңгімелету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
                <w:sz w:val="20"/>
                <w:szCs w:val="20"/>
                <w:lang w:val="kk-KZ" w:eastAsia="ru-RU"/>
              </w:rPr>
              <w:t>–</w:t>
            </w:r>
            <w:r w:rsidRPr="00794534">
              <w:rPr>
                <w:rFonts w:ascii="Times New Roman" w:eastAsia="Times New Roman" w:hAnsi="Times New Roman" w:cs="Times New Roman"/>
                <w:bCs/>
                <w:sz w:val="20"/>
                <w:szCs w:val="20"/>
                <w:lang w:val="kk-KZ" w:eastAsia="ru-RU"/>
              </w:rPr>
              <w:t xml:space="preserve">Балалар, құлан – жылқы тектес жануар.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Cs/>
                <w:sz w:val="20"/>
                <w:szCs w:val="20"/>
                <w:lang w:val="kk-KZ" w:eastAsia="ru-RU"/>
              </w:rPr>
              <w:t>–Сендер жылқыны білесіңдер ме?</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
                <w:sz w:val="20"/>
                <w:szCs w:val="20"/>
                <w:lang w:val="kk-KZ" w:eastAsia="ru-RU"/>
              </w:rPr>
              <w:t>–</w:t>
            </w:r>
            <w:r w:rsidRPr="00794534">
              <w:rPr>
                <w:rFonts w:ascii="Times New Roman" w:eastAsia="Times New Roman" w:hAnsi="Times New Roman" w:cs="Times New Roman"/>
                <w:bCs/>
                <w:sz w:val="20"/>
                <w:szCs w:val="20"/>
                <w:lang w:val="kk-KZ" w:eastAsia="ru-RU"/>
              </w:rPr>
              <w:t xml:space="preserve">Құланың да, жылқы сияқты, жалы бар, бірақ ол – жабайы жануар. Ертеде аң сияқты, құланды да аулап етін жеген.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
                <w:sz w:val="20"/>
                <w:szCs w:val="20"/>
                <w:lang w:val="kk-KZ" w:eastAsia="ru-RU"/>
              </w:rPr>
            </w:pPr>
            <w:r w:rsidRPr="00794534">
              <w:rPr>
                <w:rFonts w:ascii="Times New Roman" w:eastAsia="Times New Roman" w:hAnsi="Times New Roman" w:cs="Times New Roman"/>
                <w:bCs/>
                <w:sz w:val="20"/>
                <w:szCs w:val="20"/>
                <w:lang w:val="kk-KZ" w:eastAsia="ru-RU"/>
              </w:rPr>
              <w:t>–Мен сендерге «Ақсақ құлан» аңызын оқып берейін.  Аңыз – бұл түп нұсқасы болған оқиға. Ауыздан-ауызға ұмытылмай жеткен оқиғаны аңыз деп айтамыз. Қазір мен сендерге «Ақсақ құлан» аңызын мәнерлеп оқып беремін</w:t>
            </w:r>
            <w:r w:rsidRPr="00794534">
              <w:rPr>
                <w:rFonts w:ascii="Times New Roman" w:eastAsia="Times New Roman" w:hAnsi="Times New Roman" w:cs="Times New Roman"/>
                <w:b/>
                <w:sz w:val="20"/>
                <w:szCs w:val="20"/>
                <w:lang w:val="kk-KZ" w:eastAsia="ru-RU"/>
              </w:rPr>
              <w:t xml:space="preserve">. </w:t>
            </w:r>
          </w:p>
        </w:tc>
        <w:tc>
          <w:tcPr>
            <w:tcW w:w="3685" w:type="dxa"/>
            <w:gridSpan w:val="5"/>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lastRenderedPageBreak/>
              <w:t>Көркем әдебиет</w:t>
            </w:r>
          </w:p>
          <w:p w:rsidR="00373C0F"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9F3C5A">
              <w:rPr>
                <w:rFonts w:ascii="Times New Roman" w:eastAsiaTheme="minorEastAsia" w:hAnsi="Times New Roman" w:cs="Times New Roman"/>
                <w:b/>
                <w:color w:val="000000"/>
                <w:sz w:val="18"/>
                <w:szCs w:val="18"/>
                <w:lang w:val="kk-KZ" w:eastAsia="ru-RU" w:bidi="en-US"/>
              </w:rPr>
              <w:t>:</w:t>
            </w:r>
            <w:r>
              <w:rPr>
                <w:rFonts w:ascii="Times New Roman" w:eastAsiaTheme="minorEastAsia" w:hAnsi="Times New Roman" w:cs="Times New Roman"/>
                <w:b/>
                <w:color w:val="000000"/>
                <w:sz w:val="18"/>
                <w:szCs w:val="18"/>
                <w:lang w:val="kk-KZ" w:eastAsia="ru-RU" w:bidi="en-US"/>
              </w:rPr>
              <w:t>Алтын балта</w:t>
            </w:r>
          </w:p>
          <w:p w:rsidR="006562C5"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18"/>
                <w:szCs w:val="18"/>
                <w:lang w:val="kk-KZ" w:eastAsia="ru-RU" w:bidi="en-US"/>
              </w:rPr>
              <w:t>Міндеті</w:t>
            </w:r>
            <w:r>
              <w:rPr>
                <w:rFonts w:ascii="Times New Roman" w:eastAsiaTheme="minorEastAsia" w:hAnsi="Times New Roman" w:cs="Times New Roman"/>
                <w:b/>
                <w:color w:val="000000"/>
                <w:sz w:val="20"/>
                <w:szCs w:val="20"/>
                <w:lang w:val="kk-KZ" w:eastAsia="ru-RU" w:bidi="en-US"/>
              </w:rPr>
              <w:t>: -</w:t>
            </w:r>
            <w:r>
              <w:rPr>
                <w:rFonts w:ascii="Times New Roman" w:eastAsiaTheme="minorEastAsia" w:hAnsi="Times New Roman" w:cs="Times New Roman"/>
                <w:color w:val="000000"/>
                <w:sz w:val="18"/>
                <w:szCs w:val="20"/>
                <w:lang w:val="kk-KZ" w:eastAsia="ru-RU" w:bidi="en-US"/>
              </w:rPr>
              <w:t xml:space="preserve"> Сахналық қойылымдарға қатысуға баулу</w:t>
            </w:r>
          </w:p>
          <w:p w:rsidR="006562C5" w:rsidRPr="00835570" w:rsidRDefault="006562C5" w:rsidP="00835570">
            <w:pPr>
              <w:spacing w:after="22" w:line="256" w:lineRule="auto"/>
              <w:ind w:left="2"/>
              <w:rPr>
                <w:rFonts w:ascii="Times New Roman" w:eastAsiaTheme="minorEastAsia" w:hAnsi="Times New Roman" w:cs="Times New Roman"/>
                <w:sz w:val="18"/>
                <w:szCs w:val="20"/>
                <w:lang w:val="kk-KZ" w:eastAsia="ru-RU"/>
              </w:rPr>
            </w:pPr>
            <w:r>
              <w:rPr>
                <w:rFonts w:ascii="Times New Roman" w:eastAsiaTheme="minorEastAsia" w:hAnsi="Times New Roman" w:cs="Times New Roman"/>
                <w:b/>
                <w:sz w:val="18"/>
                <w:szCs w:val="20"/>
                <w:lang w:val="kk-KZ" w:eastAsia="ru-RU"/>
              </w:rPr>
              <w:lastRenderedPageBreak/>
              <w:t>Мақсаты</w:t>
            </w:r>
            <w:r>
              <w:rPr>
                <w:rFonts w:ascii="Times New Roman" w:eastAsiaTheme="minorEastAsia" w:hAnsi="Times New Roman" w:cs="Times New Roman"/>
                <w:sz w:val="18"/>
                <w:szCs w:val="20"/>
                <w:lang w:val="kk-KZ" w:eastAsia="ru-RU"/>
              </w:rPr>
              <w:t xml:space="preserve"> Кейіпкерлердің іс-əрекетіне өз пікірін айта білуге баулу</w:t>
            </w:r>
          </w:p>
          <w:p w:rsidR="00835570"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Педагог қорапшаның ішінен бір сурет алып </w:t>
            </w:r>
          </w:p>
          <w:p w:rsidR="006562C5" w:rsidRDefault="006562C5" w:rsidP="00F3186E">
            <w:pPr>
              <w:spacing w:after="22" w:line="256"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шығады. – Суреттен нені көріп тұрсыңдар? (Балта) – Бұл не деп ойлайсыңдар?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–Ол не үшін керек? Мұндай затты көргендерің бар ма?</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8"/>
                <w:szCs w:val="18"/>
                <w:lang w:val="kk-KZ" w:eastAsia="ru-RU"/>
              </w:rPr>
              <w:t xml:space="preserve">Балалар, бүгін «Алтын балта» орыс халық ертегісімен танысамыз.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Ертегі – əдеби жанрдың бір түрі екенін естеріне түсіру. Ертегі ойдан, қиялдан туады</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Ертегі мазмұны бойынша сұрақтар: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–Ертегі қалай аталады?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–Кедей қайда барды?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–Балта қайда түсіп кетті?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–Балта не үшін қажет?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–Диірменші қандай балталар ұсынды?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–Диірменші неліктен кедейге алтын балтаны берді?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8"/>
                <w:szCs w:val="18"/>
                <w:lang w:val="kk-KZ" w:eastAsia="ru-RU"/>
              </w:rPr>
              <w:t xml:space="preserve">Бай не істеді? </w:t>
            </w:r>
          </w:p>
          <w:p w:rsidR="006562C5" w:rsidRDefault="006562C5" w:rsidP="006562C5">
            <w:pPr>
              <w:spacing w:after="22" w:line="256" w:lineRule="auto"/>
              <w:ind w:left="2"/>
              <w:rPr>
                <w:rFonts w:ascii="Times New Roman" w:eastAsiaTheme="minorEastAsia" w:hAnsi="Times New Roman" w:cs="Times New Roman"/>
                <w:lang w:val="kk-KZ" w:eastAsia="ru-RU"/>
              </w:rPr>
            </w:pPr>
            <w:r>
              <w:rPr>
                <w:rFonts w:ascii="Times New Roman" w:eastAsiaTheme="minorEastAsia" w:hAnsi="Times New Roman" w:cs="Times New Roman"/>
                <w:sz w:val="18"/>
                <w:szCs w:val="18"/>
                <w:lang w:val="kk-KZ" w:eastAsia="ru-RU"/>
              </w:rPr>
              <w:t>–Ертегі қалай аяқталды</w:t>
            </w:r>
            <w:r>
              <w:rPr>
                <w:rFonts w:ascii="Times New Roman" w:eastAsiaTheme="minorEastAsia" w:hAnsi="Times New Roman" w:cs="Times New Roman"/>
                <w:lang w:val="kk-KZ" w:eastAsia="ru-RU"/>
              </w:rPr>
              <w:t>?</w:t>
            </w:r>
          </w:p>
        </w:tc>
        <w:tc>
          <w:tcPr>
            <w:tcW w:w="2256" w:type="dxa"/>
            <w:tcBorders>
              <w:top w:val="single" w:sz="4" w:space="0" w:color="auto"/>
              <w:left w:val="single" w:sz="4" w:space="0" w:color="auto"/>
              <w:bottom w:val="single" w:sz="4" w:space="0" w:color="auto"/>
              <w:right w:val="single" w:sz="4" w:space="0" w:color="auto"/>
            </w:tcBorders>
          </w:tcPr>
          <w:p w:rsidR="00373C0F"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imes New Roman" w:hAnsi="Times New Roman" w:cs="Times New Roman"/>
                <w:b/>
                <w:color w:val="000000"/>
                <w:sz w:val="18"/>
                <w:szCs w:val="18"/>
                <w:lang w:val="kk-KZ" w:eastAsia="ru-RU" w:bidi="en-US"/>
              </w:rPr>
              <w:lastRenderedPageBreak/>
              <w:t>Шығармашылық бейнелеу әрекеті</w:t>
            </w:r>
          </w:p>
          <w:p w:rsidR="006562C5" w:rsidRPr="009F3C5A" w:rsidRDefault="006562C5" w:rsidP="006562C5">
            <w:pPr>
              <w:spacing w:after="0" w:line="240" w:lineRule="auto"/>
              <w:rPr>
                <w:rFonts w:ascii="Times New Roman" w:eastAsia="Times New Roman" w:hAnsi="Times New Roman" w:cs="Times New Roman"/>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9F3C5A">
              <w:rPr>
                <w:rFonts w:ascii="Times New Roman" w:eastAsiaTheme="minorEastAsia" w:hAnsi="Times New Roman" w:cs="Times New Roman"/>
                <w:b/>
                <w:color w:val="000000"/>
                <w:sz w:val="18"/>
                <w:szCs w:val="18"/>
                <w:lang w:val="kk-KZ" w:eastAsia="ru-RU" w:bidi="en-US"/>
              </w:rPr>
              <w:t>:</w:t>
            </w:r>
            <w:r w:rsidRPr="009F3C5A">
              <w:rPr>
                <w:rFonts w:ascii="Times New Roman" w:eastAsiaTheme="minorEastAsia" w:hAnsi="Times New Roman" w:cs="Times New Roman"/>
                <w:color w:val="000000"/>
                <w:sz w:val="18"/>
                <w:szCs w:val="18"/>
                <w:lang w:val="kk-KZ" w:eastAsia="ru-RU" w:bidi="en-US"/>
              </w:rPr>
              <w:t>Қыстағы</w:t>
            </w:r>
            <w:r w:rsidR="00835570">
              <w:rPr>
                <w:rFonts w:ascii="Times New Roman" w:eastAsiaTheme="minorEastAsia" w:hAnsi="Times New Roman" w:cs="Times New Roman"/>
                <w:color w:val="000000"/>
                <w:sz w:val="18"/>
                <w:szCs w:val="18"/>
                <w:lang w:val="kk-KZ" w:eastAsia="ru-RU" w:bidi="en-US"/>
              </w:rPr>
              <w:t xml:space="preserve"> жапырақ</w:t>
            </w:r>
            <w:r w:rsidRPr="009F3C5A">
              <w:rPr>
                <w:rFonts w:ascii="Times New Roman" w:eastAsiaTheme="minorEastAsia" w:hAnsi="Times New Roman" w:cs="Times New Roman"/>
                <w:color w:val="000000"/>
                <w:sz w:val="18"/>
                <w:szCs w:val="18"/>
                <w:lang w:val="kk-KZ" w:eastAsia="ru-RU" w:bidi="en-US"/>
              </w:rPr>
              <w:t>сыз қайың ағашы</w:t>
            </w:r>
          </w:p>
          <w:p w:rsidR="00835570" w:rsidRPr="00835570" w:rsidRDefault="006562C5" w:rsidP="006562C5">
            <w:pPr>
              <w:tabs>
                <w:tab w:val="left" w:pos="446"/>
              </w:tabs>
              <w:spacing w:after="0" w:line="240" w:lineRule="auto"/>
              <w:ind w:right="151"/>
              <w:rPr>
                <w:rFonts w:ascii="Times New Roman" w:eastAsia="Times New Roman" w:hAnsi="Times New Roman" w:cs="Times New Roman"/>
                <w:bCs/>
                <w:color w:val="000000"/>
                <w:sz w:val="18"/>
                <w:szCs w:val="18"/>
                <w:lang w:val="kk-KZ" w:eastAsia="ru-RU" w:bidi="en-US"/>
              </w:rPr>
            </w:pPr>
            <w:r>
              <w:rPr>
                <w:rFonts w:ascii="Times New Roman" w:eastAsia="Times New Roman" w:hAnsi="Times New Roman" w:cs="Times New Roman"/>
                <w:b/>
                <w:color w:val="000000"/>
                <w:sz w:val="18"/>
                <w:szCs w:val="20"/>
                <w:lang w:val="kk-KZ" w:eastAsia="ru-RU" w:bidi="en-US"/>
              </w:rPr>
              <w:lastRenderedPageBreak/>
              <w:t xml:space="preserve"> Міндеті:</w:t>
            </w:r>
            <w:r>
              <w:rPr>
                <w:rFonts w:ascii="Times New Roman" w:eastAsia="Times New Roman" w:hAnsi="Times New Roman" w:cs="Times New Roman"/>
                <w:bCs/>
                <w:color w:val="000000"/>
                <w:sz w:val="18"/>
                <w:szCs w:val="20"/>
                <w:lang w:val="kk-KZ" w:eastAsia="ru-RU" w:bidi="en-US"/>
              </w:rPr>
              <w:t>-</w:t>
            </w:r>
            <w:r w:rsidRPr="00835570">
              <w:rPr>
                <w:rFonts w:ascii="Times New Roman" w:eastAsia="Times New Roman" w:hAnsi="Times New Roman" w:cs="Times New Roman"/>
                <w:bCs/>
                <w:color w:val="000000"/>
                <w:sz w:val="18"/>
                <w:szCs w:val="18"/>
                <w:lang w:val="kk-KZ" w:eastAsia="ru-RU" w:bidi="en-US"/>
              </w:rPr>
              <w:t xml:space="preserve">Балалардың қайың ағашы туралы </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imes New Roman" w:hAnsi="Times New Roman" w:cs="Times New Roman"/>
                <w:bCs/>
                <w:color w:val="000000"/>
                <w:sz w:val="18"/>
                <w:szCs w:val="18"/>
                <w:lang w:val="kk-KZ" w:eastAsia="ru-RU" w:bidi="en-US"/>
              </w:rPr>
              <w:t>білімдерін арттыру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 Бақылаған заттың бейнесін бере білу, затты әртүрлі қалыптарда мүсіндеу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Сюжеттік жапсыруда заттардың өлшеміне қарай арақатынасын, әртүрлі заттардың бөліктерінің   беру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Қағаздан құрастыру әдістерін қолданып, жазық материалды көлемді пішінге өзгерте білуді бекіту</w:t>
            </w:r>
          </w:p>
          <w:p w:rsidR="006562C5" w:rsidRPr="00835570" w:rsidRDefault="006562C5" w:rsidP="006562C5">
            <w:pPr>
              <w:spacing w:after="0" w:line="240" w:lineRule="auto"/>
              <w:rPr>
                <w:rFonts w:ascii="Times New Roman" w:eastAsiaTheme="minorEastAsia" w:hAnsi="Times New Roman" w:cs="Times New Roman"/>
                <w:sz w:val="18"/>
                <w:szCs w:val="18"/>
                <w:lang w:val="kk-KZ" w:eastAsia="ru-RU"/>
              </w:rPr>
            </w:pPr>
            <w:r>
              <w:rPr>
                <w:rFonts w:ascii="Times New Roman" w:eastAsia="Times New Roman" w:hAnsi="Times New Roman" w:cs="Times New Roman"/>
                <w:b/>
                <w:color w:val="000000"/>
                <w:sz w:val="18"/>
                <w:szCs w:val="18"/>
                <w:lang w:val="kk-KZ" w:eastAsia="ru-RU" w:bidi="en-US"/>
              </w:rPr>
              <w:t>Мақсаты:</w:t>
            </w:r>
            <w:r>
              <w:rPr>
                <w:rFonts w:ascii="Times New Roman" w:eastAsiaTheme="minorEastAsia" w:hAnsi="Times New Roman" w:cs="Times New Roman"/>
                <w:sz w:val="16"/>
                <w:szCs w:val="20"/>
                <w:lang w:val="kk-KZ" w:eastAsia="ru-RU"/>
              </w:rPr>
              <w:t xml:space="preserve">- </w:t>
            </w:r>
            <w:r w:rsidRPr="00835570">
              <w:rPr>
                <w:rFonts w:ascii="Times New Roman" w:eastAsiaTheme="minorEastAsia" w:hAnsi="Times New Roman" w:cs="Times New Roman"/>
                <w:sz w:val="18"/>
                <w:szCs w:val="18"/>
                <w:lang w:val="kk-KZ" w:eastAsia="ru-RU"/>
              </w:rPr>
              <w:t>қысқы ағашты бейнелей білуге  үйрету</w:t>
            </w:r>
          </w:p>
          <w:p w:rsidR="006562C5" w:rsidRDefault="006562C5" w:rsidP="006562C5">
            <w:pPr>
              <w:spacing w:after="0" w:line="240" w:lineRule="auto"/>
              <w:rPr>
                <w:rFonts w:ascii="Times New Roman" w:eastAsia="Times New Roman" w:hAnsi="Times New Roman"/>
                <w:b/>
                <w:color w:val="000000"/>
                <w:sz w:val="20"/>
                <w:szCs w:val="20"/>
                <w:lang w:val="kk-KZ" w:eastAsia="ru-RU" w:bidi="en-US"/>
              </w:rPr>
            </w:pPr>
            <w:r>
              <w:rPr>
                <w:rFonts w:ascii="Times New Roman" w:eastAsiaTheme="minorEastAsia" w:hAnsi="Times New Roman" w:cs="Times New Roman"/>
                <w:b/>
                <w:sz w:val="18"/>
                <w:lang w:val="kk-KZ" w:eastAsia="ru-RU"/>
              </w:rPr>
              <w:t>Топтық жұмыс</w:t>
            </w:r>
          </w:p>
        </w:tc>
      </w:tr>
      <w:tr w:rsidR="006562C5" w:rsidTr="009F3C5A">
        <w:trPr>
          <w:gridAfter w:val="1"/>
          <w:wAfter w:w="12" w:type="dxa"/>
          <w:trHeight w:val="181"/>
        </w:trPr>
        <w:tc>
          <w:tcPr>
            <w:tcW w:w="15298" w:type="dxa"/>
            <w:gridSpan w:val="1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ind w:firstLineChars="400" w:firstLine="964"/>
              <w:jc w:val="center"/>
              <w:rPr>
                <w:rFonts w:eastAsiaTheme="minorEastAsia"/>
                <w:b/>
                <w:color w:val="000099"/>
                <w:sz w:val="24"/>
                <w:szCs w:val="24"/>
                <w:shd w:val="clear" w:color="auto" w:fill="FFFFFF"/>
                <w:lang w:val="kk-KZ" w:eastAsia="ru-RU"/>
              </w:rPr>
            </w:pPr>
            <w:r>
              <w:rPr>
                <w:rFonts w:eastAsiaTheme="minorEastAsia"/>
                <w:b/>
                <w:color w:val="000099"/>
                <w:sz w:val="24"/>
                <w:szCs w:val="24"/>
                <w:shd w:val="clear" w:color="auto" w:fill="FFFFFF"/>
                <w:lang w:val="kk-KZ" w:eastAsia="ru-RU"/>
              </w:rPr>
              <w:lastRenderedPageBreak/>
              <w:t xml:space="preserve">Үзіліс:  </w:t>
            </w:r>
            <w:r>
              <w:rPr>
                <w:rFonts w:ascii="Times New Roman" w:eastAsiaTheme="minorEastAsia" w:hAnsi="Times New Roman" w:cs="Times New Roman"/>
                <w:b/>
                <w:color w:val="000099"/>
                <w:szCs w:val="24"/>
                <w:lang w:val="kk-KZ" w:eastAsia="ru-RU"/>
              </w:rPr>
              <w:t>.</w:t>
            </w:r>
            <w:r>
              <w:rPr>
                <w:rFonts w:eastAsiaTheme="minorEastAsia"/>
                <w:b/>
                <w:color w:val="000099"/>
                <w:sz w:val="24"/>
                <w:szCs w:val="24"/>
                <w:shd w:val="clear" w:color="auto" w:fill="FFFFFF"/>
                <w:lang w:val="kk-KZ" w:eastAsia="ru-RU"/>
              </w:rPr>
              <w:t xml:space="preserve"> Жүгіруге арналған ойындар </w:t>
            </w:r>
          </w:p>
          <w:p w:rsidR="006562C5" w:rsidRDefault="006562C5" w:rsidP="006562C5">
            <w:pPr>
              <w:spacing w:after="0" w:line="240" w:lineRule="auto"/>
              <w:ind w:firstLineChars="400" w:firstLine="964"/>
              <w:jc w:val="center"/>
              <w:rPr>
                <w:rFonts w:eastAsiaTheme="minorEastAsia"/>
                <w:sz w:val="24"/>
                <w:szCs w:val="24"/>
                <w:lang w:val="kk-KZ" w:eastAsia="ru-RU"/>
              </w:rPr>
            </w:pPr>
            <w:r>
              <w:rPr>
                <w:rFonts w:eastAsiaTheme="minorEastAsia"/>
                <w:b/>
                <w:color w:val="000099"/>
                <w:sz w:val="24"/>
                <w:szCs w:val="24"/>
                <w:shd w:val="clear" w:color="auto" w:fill="FFFFFF"/>
                <w:lang w:val="kk-KZ" w:eastAsia="ru-RU"/>
              </w:rPr>
              <w:t>«Торғайларп мен мысық»</w:t>
            </w:r>
          </w:p>
        </w:tc>
      </w:tr>
      <w:tr w:rsidR="006562C5" w:rsidRPr="00E86692" w:rsidTr="00835570">
        <w:trPr>
          <w:gridAfter w:val="1"/>
          <w:wAfter w:w="12" w:type="dxa"/>
          <w:trHeight w:val="2542"/>
        </w:trPr>
        <w:tc>
          <w:tcPr>
            <w:tcW w:w="3261" w:type="dxa"/>
            <w:gridSpan w:val="4"/>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Fonts w:ascii="Times New Roman" w:hAnsi="Times New Roman" w:cs="Times New Roman"/>
                <w:b/>
                <w:noProof/>
                <w:color w:val="000099"/>
                <w:sz w:val="24"/>
                <w:szCs w:val="24"/>
                <w:shd w:val="clear" w:color="auto" w:fill="FFFFFF"/>
                <w:lang w:eastAsia="ru-RU"/>
              </w:rPr>
              <w:drawing>
                <wp:inline distT="0" distB="0" distL="0" distR="0">
                  <wp:extent cx="1614170" cy="1204595"/>
                  <wp:effectExtent l="0" t="0" r="5080" b="0"/>
                  <wp:docPr id="27" name="Рисунок 1" descr="Птички и кошка (II младшая группа) - Мой детский с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1" descr="Птички и кошка (II младшая группа) - Мой детский сад"/>
                          <pic:cNvPicPr>
                            <a:picLocks noChangeAspect="1" noChangeArrowheads="1"/>
                          </pic:cNvPicPr>
                        </pic:nvPicPr>
                        <pic:blipFill>
                          <a:blip r:embed="rId13" cstate="print"/>
                          <a:srcRect/>
                          <a:stretch>
                            <a:fillRect/>
                          </a:stretch>
                        </pic:blipFill>
                        <pic:spPr>
                          <a:xfrm>
                            <a:off x="0" y="0"/>
                            <a:ext cx="1624310" cy="1212531"/>
                          </a:xfrm>
                          <a:prstGeom prst="rect">
                            <a:avLst/>
                          </a:prstGeom>
                          <a:noFill/>
                          <a:ln w="9525">
                            <a:noFill/>
                            <a:miter lim="800000"/>
                            <a:headEnd/>
                            <a:tailEnd/>
                          </a:ln>
                        </pic:spPr>
                      </pic:pic>
                    </a:graphicData>
                  </a:graphic>
                </wp:inline>
              </w:drawing>
            </w:r>
          </w:p>
        </w:tc>
        <w:tc>
          <w:tcPr>
            <w:tcW w:w="6096" w:type="dxa"/>
            <w:gridSpan w:val="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ascii="Times New Roman" w:hAnsi="Times New Roman" w:cs="Times New Roman"/>
                <w:b/>
                <w:color w:val="000099"/>
                <w:sz w:val="24"/>
                <w:szCs w:val="24"/>
                <w:shd w:val="clear" w:color="auto" w:fill="FFFFFF"/>
                <w:lang w:val="kk-KZ"/>
              </w:rPr>
            </w:pPr>
          </w:p>
          <w:p w:rsidR="006562C5" w:rsidRDefault="006562C5" w:rsidP="006562C5">
            <w:pPr>
              <w:spacing w:after="0" w:line="240" w:lineRule="auto"/>
              <w:jc w:val="center"/>
              <w:rPr>
                <w:rFonts w:ascii="Times New Roman" w:hAnsi="Times New Roman" w:cs="Times New Roman"/>
                <w:b/>
                <w:color w:val="000099"/>
                <w:sz w:val="24"/>
                <w:szCs w:val="24"/>
                <w:shd w:val="clear" w:color="auto" w:fill="FFFFFF"/>
                <w:lang w:val="kk-KZ"/>
              </w:rPr>
            </w:pPr>
          </w:p>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Fonts w:ascii="Times New Roman" w:hAnsi="Times New Roman" w:cs="Times New Roman"/>
                <w:b/>
                <w:noProof/>
                <w:color w:val="000099"/>
                <w:sz w:val="24"/>
                <w:szCs w:val="24"/>
                <w:shd w:val="clear" w:color="auto" w:fill="FFFFFF"/>
                <w:lang w:eastAsia="ru-RU"/>
              </w:rPr>
              <w:drawing>
                <wp:inline distT="0" distB="0" distL="0" distR="0">
                  <wp:extent cx="2037080" cy="796290"/>
                  <wp:effectExtent l="0" t="0" r="1270" b="3810"/>
                  <wp:docPr id="33" name="Рисунок 10" descr="Оригинал - Схема вышивки «Кот и воробей» - Автор «vesnyshka63» - Авторы -  Вышивка крес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10" descr="Оригинал - Схема вышивки «Кот и воробей» - Автор «vesnyshka63» - Авторы -  Вышивка крестом"/>
                          <pic:cNvPicPr>
                            <a:picLocks noChangeAspect="1" noChangeArrowheads="1"/>
                          </pic:cNvPicPr>
                        </pic:nvPicPr>
                        <pic:blipFill>
                          <a:blip r:embed="rId14" cstate="print"/>
                          <a:srcRect/>
                          <a:stretch>
                            <a:fillRect/>
                          </a:stretch>
                        </pic:blipFill>
                        <pic:spPr>
                          <a:xfrm>
                            <a:off x="0" y="0"/>
                            <a:ext cx="2068070" cy="808429"/>
                          </a:xfrm>
                          <a:prstGeom prst="rect">
                            <a:avLst/>
                          </a:prstGeom>
                          <a:noFill/>
                          <a:ln w="9525">
                            <a:noFill/>
                            <a:miter lim="800000"/>
                            <a:headEnd/>
                            <a:tailEnd/>
                          </a:ln>
                        </pic:spPr>
                      </pic:pic>
                    </a:graphicData>
                  </a:graphic>
                </wp:inline>
              </w:drawing>
            </w:r>
          </w:p>
        </w:tc>
        <w:tc>
          <w:tcPr>
            <w:tcW w:w="5941" w:type="dxa"/>
            <w:gridSpan w:val="6"/>
            <w:vMerge w:val="restart"/>
            <w:tcBorders>
              <w:top w:val="single" w:sz="4" w:space="0" w:color="auto"/>
              <w:left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color w:val="C0504D" w:themeColor="accen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Ойын: «Торғайлар мен мысық»</w:t>
            </w:r>
          </w:p>
          <w:p w:rsidR="006562C5"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Мақсаты</w:t>
            </w:r>
            <w:r>
              <w:rPr>
                <w:rFonts w:ascii="Times New Roman" w:eastAsiaTheme="minorEastAsia" w:hAnsi="Times New Roman" w:cs="Times New Roman"/>
                <w:color w:val="1F497D" w:themeColor="text2"/>
                <w:sz w:val="18"/>
                <w:szCs w:val="20"/>
                <w:shd w:val="clear" w:color="auto" w:fill="FFFFFF"/>
                <w:lang w:val="kk-KZ" w:eastAsia="ru-RU"/>
              </w:rPr>
              <w:t xml:space="preserve">: балаларды ойынның шартын бұзбай ойнауға, белгі бойынша қимыл-қозғалыс жасауға дағдыландыру, зейіндерін, байқағыштықтарын, жүгіру дағдыларын дамыту. </w:t>
            </w:r>
          </w:p>
          <w:p w:rsidR="00835570"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Шарты</w:t>
            </w:r>
            <w:r>
              <w:rPr>
                <w:rFonts w:ascii="Times New Roman" w:eastAsiaTheme="minorEastAsia" w:hAnsi="Times New Roman" w:cs="Times New Roman"/>
                <w:color w:val="1F497D" w:themeColor="text2"/>
                <w:sz w:val="18"/>
                <w:szCs w:val="20"/>
                <w:shd w:val="clear" w:color="auto" w:fill="FFFFFF"/>
                <w:lang w:val="kk-KZ" w:eastAsia="ru-RU"/>
              </w:rPr>
              <w:t xml:space="preserve">:Жерді шеңбермен белгілеу керек /5-6м.диаметрмен/. Ортада тәрбиешімен тағайындалған бала жүреді – ол мысық. Қалған балалар шеңбердің сыртында- олар торғайлар. Мысық ұйықтап қалады.Торғайлар шеңбердің ішіне дән жеуге кіреді. Мысық оянып кетеді де, торғайларды көріп, оларды ұстай бастайды. Торғайлар шеңберден шығуға асығады. Шеңбердің ішінен мысыққа ұсталған торғайлар, шеңбердің ортасында қалады. Мысық 2-3 торғайды ұстаған соң, тәрбиеші жаңа мысықты </w:t>
            </w:r>
          </w:p>
          <w:p w:rsidR="00835570" w:rsidRDefault="00835570"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835570" w:rsidRDefault="00835570"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575E0C" w:rsidRPr="002B2ACD" w:rsidRDefault="00575E0C"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6562C5"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1F497D" w:themeColor="text2"/>
                <w:sz w:val="18"/>
                <w:szCs w:val="20"/>
                <w:shd w:val="clear" w:color="auto" w:fill="FFFFFF"/>
                <w:lang w:val="kk-KZ" w:eastAsia="ru-RU"/>
              </w:rPr>
              <w:t xml:space="preserve">таңдайды. Ұсталған торғайлар басқа ойынаушыларға қосылады. Ойын 4-5 рет қайталанады. </w:t>
            </w:r>
          </w:p>
          <w:p w:rsidR="006562C5" w:rsidRDefault="006562C5" w:rsidP="006562C5">
            <w:pPr>
              <w:spacing w:after="0" w:line="240" w:lineRule="auto"/>
              <w:rPr>
                <w:rFonts w:ascii="Times New Roman" w:eastAsiaTheme="minorEastAsia" w:hAnsi="Times New Roman" w:cs="Times New Roman"/>
                <w:color w:val="000000"/>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 xml:space="preserve">Ұсыныс: </w:t>
            </w:r>
            <w:r>
              <w:rPr>
                <w:rFonts w:ascii="Times New Roman" w:eastAsiaTheme="minorEastAsia" w:hAnsi="Times New Roman" w:cs="Times New Roman"/>
                <w:color w:val="1F497D" w:themeColor="text2"/>
                <w:sz w:val="18"/>
                <w:szCs w:val="20"/>
                <w:shd w:val="clear" w:color="auto" w:fill="FFFFFF"/>
                <w:lang w:val="kk-KZ" w:eastAsia="ru-RU"/>
              </w:rPr>
              <w:t>мысық ақырын барыпторғайларды ұстайды (қатты ұстамай, ақырын ғана қолын тигізеді)</w:t>
            </w:r>
          </w:p>
        </w:tc>
      </w:tr>
      <w:tr w:rsidR="006562C5" w:rsidTr="009F3C5A">
        <w:trPr>
          <w:gridAfter w:val="1"/>
          <w:wAfter w:w="12" w:type="dxa"/>
          <w:trHeight w:val="3076"/>
        </w:trPr>
        <w:tc>
          <w:tcPr>
            <w:tcW w:w="3261" w:type="dxa"/>
            <w:gridSpan w:val="4"/>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Style w:val="apple-converted-space"/>
                <w:rFonts w:ascii="Times New Roman" w:hAnsi="Times New Roman" w:cs="Times New Roman"/>
                <w:noProof/>
                <w:color w:val="000099"/>
                <w:sz w:val="24"/>
                <w:szCs w:val="24"/>
                <w:shd w:val="clear" w:color="auto" w:fill="FFFFFF"/>
                <w:lang w:eastAsia="ru-RU"/>
              </w:rPr>
              <w:lastRenderedPageBreak/>
              <w:drawing>
                <wp:inline distT="0" distB="0" distL="0" distR="0">
                  <wp:extent cx="1823085" cy="1388110"/>
                  <wp:effectExtent l="0" t="0" r="5715" b="2540"/>
                  <wp:docPr id="34" name="Рисунок 4" descr="Сюжетные игры для детей четвертого года жиз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4" descr="Сюжетные игры для детей четвертого года жизни"/>
                          <pic:cNvPicPr>
                            <a:picLocks noChangeAspect="1" noChangeArrowheads="1"/>
                          </pic:cNvPicPr>
                        </pic:nvPicPr>
                        <pic:blipFill>
                          <a:blip r:embed="rId15" cstate="print"/>
                          <a:srcRect/>
                          <a:stretch>
                            <a:fillRect/>
                          </a:stretch>
                        </pic:blipFill>
                        <pic:spPr>
                          <a:xfrm>
                            <a:off x="0" y="0"/>
                            <a:ext cx="1845400" cy="1405529"/>
                          </a:xfrm>
                          <a:prstGeom prst="rect">
                            <a:avLst/>
                          </a:prstGeom>
                          <a:noFill/>
                          <a:ln w="9525">
                            <a:noFill/>
                            <a:miter lim="800000"/>
                            <a:headEnd/>
                            <a:tailEnd/>
                          </a:ln>
                        </pic:spPr>
                      </pic:pic>
                    </a:graphicData>
                  </a:graphic>
                </wp:inline>
              </w:drawing>
            </w:r>
          </w:p>
        </w:tc>
        <w:tc>
          <w:tcPr>
            <w:tcW w:w="6096" w:type="dxa"/>
            <w:gridSpan w:val="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Style w:val="apple-converted-space"/>
                <w:rFonts w:ascii="Times New Roman" w:hAnsi="Times New Roman" w:cs="Times New Roman"/>
                <w:noProof/>
                <w:color w:val="000099"/>
                <w:sz w:val="24"/>
                <w:szCs w:val="24"/>
                <w:shd w:val="clear" w:color="auto" w:fill="FFFFFF"/>
                <w:lang w:eastAsia="ru-RU"/>
              </w:rPr>
              <w:drawing>
                <wp:inline distT="0" distB="0" distL="0" distR="0">
                  <wp:extent cx="2908571" cy="1566153"/>
                  <wp:effectExtent l="0" t="0" r="0" b="0"/>
                  <wp:docPr id="35" name="Рисунок 7" descr="Подвижные игры &amp;quot;Перелет птиц&amp;quot;, &amp;quot;Птица и птенчики&amp;quot;, &amp;quot;Птички в гнездах&amp;quot; -  забавы для сплочения коллекти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7" descr="Подвижные игры &amp;quot;Перелет птиц&amp;quot;, &amp;quot;Птица и птенчики&amp;quot;, &amp;quot;Птички в гнездах&amp;quot; -  забавы для сплочения коллектива"/>
                          <pic:cNvPicPr>
                            <a:picLocks noChangeAspect="1" noChangeArrowheads="1"/>
                          </pic:cNvPicPr>
                        </pic:nvPicPr>
                        <pic:blipFill>
                          <a:blip r:embed="rId16" cstate="print"/>
                          <a:srcRect/>
                          <a:stretch>
                            <a:fillRect/>
                          </a:stretch>
                        </pic:blipFill>
                        <pic:spPr>
                          <a:xfrm>
                            <a:off x="0" y="0"/>
                            <a:ext cx="2903403" cy="1563370"/>
                          </a:xfrm>
                          <a:prstGeom prst="rect">
                            <a:avLst/>
                          </a:prstGeom>
                          <a:noFill/>
                          <a:ln w="9525">
                            <a:noFill/>
                            <a:miter lim="800000"/>
                            <a:headEnd/>
                            <a:tailEnd/>
                          </a:ln>
                        </pic:spPr>
                      </pic:pic>
                    </a:graphicData>
                  </a:graphic>
                </wp:inline>
              </w:drawing>
            </w:r>
          </w:p>
        </w:tc>
        <w:tc>
          <w:tcPr>
            <w:tcW w:w="5941" w:type="dxa"/>
            <w:gridSpan w:val="6"/>
            <w:vMerge/>
            <w:tcBorders>
              <w:left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color w:val="000000"/>
                <w:sz w:val="18"/>
                <w:szCs w:val="20"/>
                <w:shd w:val="clear" w:color="auto" w:fill="FFFFFF"/>
                <w:lang w:val="kk-KZ" w:eastAsia="ru-RU"/>
              </w:rPr>
            </w:pPr>
          </w:p>
        </w:tc>
      </w:tr>
      <w:tr w:rsidR="006562C5" w:rsidTr="009F3C5A">
        <w:trPr>
          <w:gridAfter w:val="1"/>
          <w:wAfter w:w="12" w:type="dxa"/>
          <w:trHeight w:val="264"/>
        </w:trPr>
        <w:tc>
          <w:tcPr>
            <w:tcW w:w="15298" w:type="dxa"/>
            <w:gridSpan w:val="1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lastRenderedPageBreak/>
              <w:t>4  - ұйымдастырылған іс-әрекет</w:t>
            </w:r>
          </w:p>
        </w:tc>
      </w:tr>
      <w:tr w:rsidR="001E0AC7" w:rsidRPr="00E86692" w:rsidTr="00835570">
        <w:trPr>
          <w:gridAfter w:val="1"/>
          <w:wAfter w:w="12" w:type="dxa"/>
          <w:trHeight w:val="5113"/>
        </w:trPr>
        <w:tc>
          <w:tcPr>
            <w:tcW w:w="1844" w:type="dxa"/>
            <w:gridSpan w:val="3"/>
            <w:tcBorders>
              <w:top w:val="single" w:sz="4" w:space="0" w:color="auto"/>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6562C5"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Pr>
                <w:rFonts w:ascii="Times New Roman" w:eastAsiaTheme="minorEastAsia" w:hAnsi="Times New Roman" w:cs="Times New Roman"/>
                <w:b/>
                <w:color w:val="000000"/>
                <w:sz w:val="18"/>
                <w:szCs w:val="20"/>
                <w:lang w:eastAsia="ru-RU" w:bidi="en-US"/>
              </w:rPr>
              <w:t>:</w:t>
            </w:r>
            <w:r>
              <w:rPr>
                <w:rFonts w:ascii="Times New Roman" w:eastAsiaTheme="minorEastAsia" w:hAnsi="Times New Roman" w:cs="Times New Roman"/>
                <w:b/>
                <w:color w:val="000000"/>
                <w:sz w:val="18"/>
                <w:szCs w:val="20"/>
                <w:lang w:val="kk-KZ" w:eastAsia="ru-RU" w:bidi="en-US"/>
              </w:rPr>
              <w:t>Мультфильм- дер әлемі</w:t>
            </w:r>
          </w:p>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Міндеті:</w:t>
            </w:r>
            <w:r>
              <w:rPr>
                <w:rFonts w:ascii="Times New Roman" w:eastAsiaTheme="minorEastAsia" w:hAnsi="Times New Roman" w:cs="Times New Roman"/>
                <w:color w:val="000000"/>
                <w:sz w:val="18"/>
                <w:szCs w:val="20"/>
                <w:lang w:val="kk-KZ" w:eastAsia="ru-RU" w:bidi="en-US"/>
              </w:rPr>
              <w:t xml:space="preserve"> - Гимнастикалық қабырғаға қарап тұрып, белінің тұсындағы тақтайшаны ұстап, алға еңкею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Мақсаты:</w:t>
            </w:r>
            <w:r>
              <w:rPr>
                <w:rFonts w:ascii="Times New Roman" w:eastAsia="Times New Roman" w:hAnsi="Times New Roman" w:cs="Times New Roman"/>
                <w:sz w:val="18"/>
                <w:lang w:val="kk-KZ"/>
              </w:rPr>
              <w:t>- Гимнастикалық қабырғаның бір сатысынан  екінші сатысына  диагональ бойынша адымдап өтуге, өрмелеуге және түсуге үйрету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 Гимнастикалық қабырғаның бір сатысынан  екінші сатысына  диагональ бойынша адымдап өтуге, өрмелеуге және түсуге үйрету,  қол мен аяқты үйлестіріп қозғау шеберліктерін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(машықтарын) жетілдіру (тіркемелі адыммен адымдау, саты тепкішектерін қолмен ұстап).   </w:t>
            </w:r>
          </w:p>
          <w:p w:rsidR="001E0AC7" w:rsidRDefault="001E0AC7" w:rsidP="001E0AC7">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tc>
        <w:tc>
          <w:tcPr>
            <w:tcW w:w="2552" w:type="dxa"/>
            <w:gridSpan w:val="3"/>
            <w:tcBorders>
              <w:top w:val="single" w:sz="4" w:space="0" w:color="auto"/>
              <w:left w:val="single" w:sz="4" w:space="0" w:color="auto"/>
              <w:bottom w:val="nil"/>
              <w:right w:val="single" w:sz="4" w:space="0" w:color="auto"/>
            </w:tcBorders>
          </w:tcPr>
          <w:p w:rsidR="001E0AC7" w:rsidRPr="006413D9" w:rsidRDefault="001E0AC7" w:rsidP="001E0AC7">
            <w:pPr>
              <w:spacing w:after="0" w:line="240" w:lineRule="auto"/>
              <w:rPr>
                <w:rFonts w:ascii="Times New Roman" w:eastAsia="Calibri" w:hAnsi="Times New Roman" w:cs="Times New Roman"/>
                <w:b/>
                <w:sz w:val="20"/>
                <w:szCs w:val="20"/>
                <w:lang w:val="kk-KZ" w:eastAsia="ru-RU"/>
              </w:rPr>
            </w:pPr>
            <w:r w:rsidRPr="006413D9">
              <w:rPr>
                <w:rFonts w:ascii="Times New Roman" w:eastAsia="Calibri" w:hAnsi="Times New Roman" w:cs="Times New Roman"/>
                <w:b/>
                <w:sz w:val="20"/>
                <w:szCs w:val="20"/>
                <w:lang w:val="kk-KZ" w:eastAsia="ru-RU"/>
              </w:rPr>
              <w:t>Музыка</w:t>
            </w:r>
          </w:p>
          <w:p w:rsidR="001E0AC7" w:rsidRPr="006413D9" w:rsidRDefault="001E0AC7" w:rsidP="001E0AC7">
            <w:pPr>
              <w:spacing w:after="0" w:line="240" w:lineRule="auto"/>
              <w:rPr>
                <w:rFonts w:ascii="Times New Roman" w:eastAsia="Calibri" w:hAnsi="Times New Roman" w:cs="Times New Roman"/>
                <w:b/>
                <w:sz w:val="16"/>
                <w:szCs w:val="18"/>
                <w:lang w:val="kk-KZ" w:eastAsia="ru-RU"/>
              </w:rPr>
            </w:pPr>
            <w:r w:rsidRPr="006413D9">
              <w:rPr>
                <w:rFonts w:ascii="Times New Roman" w:eastAsia="Calibri" w:hAnsi="Times New Roman" w:cs="Times New Roman"/>
                <w:b/>
                <w:sz w:val="20"/>
                <w:szCs w:val="20"/>
                <w:lang w:val="kk-KZ" w:eastAsia="ru-RU"/>
              </w:rPr>
              <w:t>Тақырыбы</w:t>
            </w:r>
            <w:r w:rsidRPr="006413D9">
              <w:rPr>
                <w:rFonts w:ascii="Times New Roman" w:eastAsia="Calibri" w:hAnsi="Times New Roman" w:cs="Times New Roman"/>
                <w:b/>
                <w:sz w:val="20"/>
                <w:szCs w:val="20"/>
                <w:lang w:eastAsia="ru-RU"/>
              </w:rPr>
              <w:t>:Б</w:t>
            </w:r>
            <w:r w:rsidRPr="006413D9">
              <w:rPr>
                <w:rFonts w:ascii="Times New Roman" w:eastAsia="Calibri" w:hAnsi="Times New Roman" w:cs="Times New Roman"/>
                <w:b/>
                <w:sz w:val="20"/>
                <w:szCs w:val="20"/>
                <w:lang w:val="kk-KZ" w:eastAsia="ru-RU"/>
              </w:rPr>
              <w:t>ұл қай кезде болады</w:t>
            </w:r>
            <w:r>
              <w:rPr>
                <w:rFonts w:ascii="Times New Roman" w:eastAsia="Calibri" w:hAnsi="Times New Roman" w:cs="Times New Roman"/>
                <w:b/>
                <w:sz w:val="16"/>
                <w:szCs w:val="18"/>
                <w:lang w:val="kk-KZ" w:eastAsia="ru-RU"/>
              </w:rPr>
              <w:t>?</w:t>
            </w:r>
          </w:p>
          <w:p w:rsidR="001E0AC7" w:rsidRDefault="001E0AC7" w:rsidP="001E0AC7">
            <w:pPr>
              <w:spacing w:after="0" w:line="240" w:lineRule="auto"/>
              <w:rPr>
                <w:rFonts w:ascii="Times New Roman" w:eastAsiaTheme="minorEastAsia" w:hAnsi="Times New Roman" w:cs="Times New Roman"/>
                <w:sz w:val="20"/>
                <w:lang w:val="kk-KZ" w:eastAsia="ru-RU"/>
              </w:rPr>
            </w:pPr>
            <w:r>
              <w:rPr>
                <w:rFonts w:ascii="Times New Roman" w:eastAsiaTheme="minorEastAsia" w:hAnsi="Times New Roman" w:cs="Times New Roman"/>
                <w:b/>
                <w:sz w:val="16"/>
                <w:szCs w:val="18"/>
                <w:lang w:val="kk-KZ" w:eastAsia="ru-RU"/>
              </w:rPr>
              <w:t>Міндеті:</w:t>
            </w:r>
            <w:r>
              <w:rPr>
                <w:rFonts w:ascii="Times New Roman" w:eastAsiaTheme="minorEastAsia" w:hAnsi="Times New Roman" w:cs="Times New Roman"/>
                <w:b/>
                <w:color w:val="000000"/>
                <w:sz w:val="18"/>
                <w:szCs w:val="20"/>
                <w:lang w:val="kk-KZ" w:eastAsia="ru-RU" w:bidi="en-US"/>
              </w:rPr>
              <w:t xml:space="preserve"> Міндеті:   -</w:t>
            </w:r>
            <w:r>
              <w:rPr>
                <w:rFonts w:ascii="Times New Roman" w:eastAsiaTheme="minorEastAsia" w:hAnsi="Times New Roman" w:cs="Times New Roman"/>
                <w:bCs/>
                <w:color w:val="000000"/>
                <w:sz w:val="18"/>
                <w:szCs w:val="20"/>
                <w:lang w:val="kk-KZ" w:eastAsia="ru-RU" w:bidi="en-US"/>
              </w:rPr>
              <w:t>Мәтінге сәйкес әнді сахналау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 xml:space="preserve">Мақсаты </w:t>
            </w:r>
            <w:r>
              <w:rPr>
                <w:rFonts w:ascii="Times New Roman" w:eastAsia="Times New Roman" w:hAnsi="Times New Roman" w:cs="Times New Roman"/>
                <w:sz w:val="18"/>
                <w:lang w:val="kk-KZ"/>
              </w:rPr>
              <w:t xml:space="preserve">  Шығармалардың эмоциялық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мазмұнын, олардың сипатын,  көңіл күйін ажырату, әсерлі реңктерін ажырату.</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E0AC7" w:rsidRPr="00EC2636"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1E0AC7" w:rsidRDefault="001E0AC7" w:rsidP="001E0AC7">
            <w:pPr>
              <w:widowControl w:val="0"/>
              <w:autoSpaceDE w:val="0"/>
              <w:autoSpaceDN w:val="0"/>
              <w:spacing w:after="0" w:line="240" w:lineRule="auto"/>
              <w:rPr>
                <w:rFonts w:ascii="Times New Roman" w:eastAsia="Calibri" w:hAnsi="Times New Roman" w:cs="Times New Roman"/>
                <w:sz w:val="18"/>
                <w:lang w:val="kk-KZ" w:eastAsia="ru-RU"/>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1E0AC7" w:rsidRPr="006562C5" w:rsidRDefault="001E0AC7" w:rsidP="001E0AC7">
            <w:pPr>
              <w:spacing w:after="0" w:line="240" w:lineRule="auto"/>
              <w:rPr>
                <w:rFonts w:ascii="Times New Roman" w:eastAsiaTheme="minorEastAsia" w:hAnsi="Times New Roman" w:cs="Times New Roman"/>
                <w:b/>
                <w:sz w:val="16"/>
                <w:szCs w:val="18"/>
                <w:lang w:val="kk-KZ" w:eastAsia="ru-RU"/>
              </w:rPr>
            </w:pPr>
          </w:p>
        </w:tc>
        <w:tc>
          <w:tcPr>
            <w:tcW w:w="2268" w:type="dxa"/>
            <w:gridSpan w:val="2"/>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6413D9"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6413D9">
              <w:rPr>
                <w:rFonts w:ascii="Times New Roman" w:eastAsiaTheme="minorEastAsia" w:hAnsi="Times New Roman" w:cs="Times New Roman"/>
                <w:b/>
                <w:color w:val="000000"/>
                <w:sz w:val="18"/>
                <w:szCs w:val="20"/>
                <w:lang w:val="kk-KZ" w:eastAsia="ru-RU" w:bidi="en-US"/>
              </w:rPr>
              <w:t>:</w:t>
            </w:r>
            <w:r w:rsidRPr="006413D9">
              <w:rPr>
                <w:rFonts w:ascii="Times New Roman" w:eastAsiaTheme="minorEastAsia" w:hAnsi="Times New Roman" w:cs="Times New Roman"/>
                <w:color w:val="000000"/>
                <w:sz w:val="18"/>
                <w:szCs w:val="20"/>
                <w:lang w:val="kk-KZ" w:eastAsia="ru-RU" w:bidi="en-US"/>
              </w:rPr>
              <w:t>Шаңғымен жүру</w:t>
            </w:r>
          </w:p>
          <w:p w:rsidR="001E0AC7" w:rsidRPr="006413D9" w:rsidRDefault="001E0AC7" w:rsidP="001E0AC7">
            <w:pPr>
              <w:spacing w:after="0" w:line="240" w:lineRule="auto"/>
              <w:rPr>
                <w:rFonts w:ascii="Times New Roman" w:eastAsia="Calibri" w:hAnsi="Times New Roman" w:cs="Times New Roman"/>
                <w:sz w:val="20"/>
                <w:lang w:val="kk-KZ" w:eastAsia="ru-RU"/>
              </w:rPr>
            </w:pPr>
            <w:r>
              <w:rPr>
                <w:rFonts w:ascii="Times New Roman" w:eastAsia="Calibri" w:hAnsi="Times New Roman" w:cs="Times New Roman"/>
                <w:b/>
                <w:color w:val="000000"/>
                <w:sz w:val="18"/>
                <w:szCs w:val="20"/>
                <w:lang w:val="kk-KZ" w:eastAsia="ru-RU" w:bidi="en-US"/>
              </w:rPr>
              <w:t>Міндеті</w:t>
            </w:r>
            <w:r w:rsidRPr="006413D9">
              <w:rPr>
                <w:rFonts w:ascii="Times New Roman" w:eastAsia="Calibri" w:hAnsi="Times New Roman" w:cs="Times New Roman"/>
                <w:color w:val="000000"/>
                <w:sz w:val="18"/>
                <w:szCs w:val="20"/>
                <w:lang w:val="kk-KZ" w:eastAsia="ru-RU" w:bidi="en-US"/>
              </w:rPr>
              <w:t>: Денсаулығы мықты,денені түзу ұстауға үйрету</w:t>
            </w:r>
          </w:p>
          <w:p w:rsidR="001E0AC7"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Мақсаты</w:t>
            </w:r>
            <w:r w:rsidRPr="006413D9">
              <w:rPr>
                <w:rFonts w:ascii="Times New Roman" w:eastAsiaTheme="minorEastAsia" w:hAnsi="Times New Roman" w:cs="Times New Roman"/>
                <w:b/>
                <w:color w:val="000000"/>
                <w:sz w:val="18"/>
                <w:szCs w:val="20"/>
                <w:lang w:val="kk-KZ" w:eastAsia="ru-RU" w:bidi="en-US"/>
              </w:rPr>
              <w:t>:</w:t>
            </w:r>
            <w:r w:rsidRPr="006413D9">
              <w:rPr>
                <w:rFonts w:ascii="Times New Roman" w:eastAsiaTheme="minorEastAsia" w:hAnsi="Times New Roman" w:cs="Times New Roman"/>
                <w:color w:val="000000"/>
                <w:sz w:val="18"/>
                <w:szCs w:val="20"/>
                <w:lang w:val="kk-KZ" w:eastAsia="ru-RU" w:bidi="en-US"/>
              </w:rPr>
              <w:t xml:space="preserve">Шаңғымен жүру </w:t>
            </w:r>
            <w:r>
              <w:rPr>
                <w:rFonts w:ascii="Times New Roman" w:eastAsiaTheme="minorEastAsia" w:hAnsi="Times New Roman" w:cs="Times New Roman"/>
                <w:color w:val="000000"/>
                <w:sz w:val="18"/>
                <w:szCs w:val="20"/>
                <w:lang w:val="kk-KZ" w:eastAsia="ru-RU" w:bidi="en-US"/>
              </w:rPr>
              <w:t>тәсілдері.</w:t>
            </w:r>
          </w:p>
          <w:p w:rsidR="001E0AC7"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Шаңғышы бір аяғымен итерілуді бастағанда,екінші аяқ сермеледі.Аяқты сермеп қозғау аяқты итеру қозғалысымен тікелей байланысты.Итерілуден соң аяқ шаңғының үстінде 25-30см көтеріледі. Қолмен итерілуді дұрыс орындау шаңғымен сырғанау кезінде және жылдамдықты арттыруға мүмкіндік береді.</w:t>
            </w:r>
          </w:p>
          <w:p w:rsidR="001E0AC7" w:rsidRDefault="001E0AC7" w:rsidP="001E0AC7">
            <w:pPr>
              <w:spacing w:after="0" w:line="240" w:lineRule="auto"/>
              <w:rPr>
                <w:rFonts w:eastAsiaTheme="minorEastAsia"/>
                <w:b/>
                <w:color w:val="000000"/>
                <w:sz w:val="18"/>
                <w:szCs w:val="20"/>
                <w:lang w:val="kk-KZ" w:eastAsia="ru-RU" w:bidi="en-US"/>
              </w:rPr>
            </w:pPr>
          </w:p>
        </w:tc>
        <w:tc>
          <w:tcPr>
            <w:tcW w:w="3118" w:type="dxa"/>
            <w:gridSpan w:val="4"/>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BC2F94">
              <w:rPr>
                <w:rFonts w:ascii="Times New Roman" w:eastAsiaTheme="minorEastAsia" w:hAnsi="Times New Roman" w:cs="Times New Roman"/>
                <w:b/>
                <w:color w:val="000000"/>
                <w:sz w:val="18"/>
                <w:szCs w:val="20"/>
                <w:lang w:val="kk-KZ" w:eastAsia="ru-RU" w:bidi="en-US"/>
              </w:rPr>
              <w:t>:</w:t>
            </w:r>
            <w:r w:rsidRPr="00BC2F94">
              <w:rPr>
                <w:rFonts w:ascii="Times New Roman" w:eastAsiaTheme="minorEastAsia" w:hAnsi="Times New Roman" w:cs="Times New Roman"/>
                <w:color w:val="000000"/>
                <w:sz w:val="18"/>
                <w:szCs w:val="20"/>
                <w:lang w:val="kk-KZ" w:eastAsia="ru-RU" w:bidi="en-US"/>
              </w:rPr>
              <w:t>Б</w:t>
            </w:r>
            <w:r w:rsidRPr="001E0AC7">
              <w:rPr>
                <w:rFonts w:ascii="Times New Roman" w:eastAsiaTheme="minorEastAsia" w:hAnsi="Times New Roman" w:cs="Times New Roman"/>
                <w:color w:val="000000"/>
                <w:sz w:val="18"/>
                <w:szCs w:val="20"/>
                <w:lang w:val="kk-KZ" w:eastAsia="ru-RU" w:bidi="en-US"/>
              </w:rPr>
              <w:t>іздің айналамыздағы әлем</w:t>
            </w:r>
          </w:p>
          <w:p w:rsidR="001E0AC7" w:rsidRDefault="001E0AC7" w:rsidP="001E0AC7">
            <w:pPr>
              <w:spacing w:after="0" w:line="240" w:lineRule="auto"/>
              <w:rPr>
                <w:rFonts w:ascii="Times New Roman" w:eastAsia="Calibri" w:hAnsi="Times New Roman" w:cs="Times New Roman"/>
                <w:color w:val="000000"/>
                <w:sz w:val="16"/>
                <w:szCs w:val="20"/>
                <w:lang w:val="kk-KZ" w:eastAsia="ru-RU" w:bidi="en-US"/>
              </w:rPr>
            </w:pPr>
            <w:r>
              <w:rPr>
                <w:rFonts w:ascii="Times New Roman" w:eastAsia="Calibri" w:hAnsi="Times New Roman" w:cs="Times New Roman"/>
                <w:b/>
                <w:color w:val="000000"/>
                <w:sz w:val="18"/>
                <w:szCs w:val="20"/>
                <w:lang w:val="kk-KZ" w:eastAsia="ru-RU" w:bidi="en-US"/>
              </w:rPr>
              <w:t>Міндеті</w:t>
            </w:r>
            <w:r>
              <w:rPr>
                <w:rFonts w:ascii="Times New Roman" w:eastAsia="Calibri" w:hAnsi="Times New Roman" w:cs="Times New Roman"/>
                <w:color w:val="000000"/>
                <w:sz w:val="16"/>
                <w:szCs w:val="20"/>
                <w:lang w:val="kk-KZ" w:eastAsia="ru-RU" w:bidi="en-US"/>
              </w:rPr>
              <w:t>: -  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r>
              <w:rPr>
                <w:rFonts w:ascii="Times New Roman" w:eastAsia="Calibri" w:hAnsi="Times New Roman" w:cs="Times New Roman"/>
                <w:b/>
                <w:color w:val="000000"/>
                <w:sz w:val="18"/>
                <w:szCs w:val="20"/>
                <w:lang w:val="kk-KZ" w:eastAsia="ru-RU" w:bidi="en-US"/>
              </w:rPr>
              <w:t xml:space="preserve">Мақсаты  </w:t>
            </w:r>
            <w:r>
              <w:rPr>
                <w:rFonts w:ascii="Times New Roman" w:eastAsia="Times New Roman" w:hAnsi="Times New Roman" w:cs="Times New Roman"/>
                <w:color w:val="000000"/>
                <w:sz w:val="18"/>
                <w:szCs w:val="20"/>
                <w:lang w:val="kk-KZ" w:bidi="en-US"/>
              </w:rPr>
              <w:t xml:space="preserve">  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b/>
                <w:bCs/>
                <w:color w:val="000000"/>
                <w:sz w:val="18"/>
                <w:szCs w:val="20"/>
                <w:lang w:val="kk-KZ" w:bidi="en-US"/>
              </w:rPr>
            </w:pPr>
            <w:r>
              <w:rPr>
                <w:rFonts w:ascii="Times New Roman" w:eastAsia="Times New Roman" w:hAnsi="Times New Roman" w:cs="Times New Roman"/>
                <w:b/>
                <w:bCs/>
                <w:color w:val="000000"/>
                <w:sz w:val="18"/>
                <w:szCs w:val="20"/>
                <w:lang w:val="kk-KZ" w:bidi="en-US"/>
              </w:rPr>
              <w:t xml:space="preserve">Қимыл-қозғалыс ойыны:  «Төбешіктен-төбешікке». </w:t>
            </w:r>
          </w:p>
          <w:p w:rsidR="001E0AC7" w:rsidRPr="00835570" w:rsidRDefault="001E0AC7" w:rsidP="00835570">
            <w:pPr>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w:t>
            </w:r>
          </w:p>
        </w:tc>
        <w:tc>
          <w:tcPr>
            <w:tcW w:w="2823" w:type="dxa"/>
            <w:gridSpan w:val="2"/>
            <w:tcBorders>
              <w:top w:val="single" w:sz="4" w:space="0" w:color="auto"/>
              <w:left w:val="single" w:sz="4" w:space="0" w:color="auto"/>
              <w:bottom w:val="nil"/>
              <w:right w:val="single" w:sz="4" w:space="0" w:color="auto"/>
            </w:tcBorders>
          </w:tcPr>
          <w:p w:rsidR="001E0AC7" w:rsidRPr="006413D9" w:rsidRDefault="001E0AC7" w:rsidP="001E0AC7">
            <w:pPr>
              <w:spacing w:after="0" w:line="240" w:lineRule="auto"/>
              <w:rPr>
                <w:rFonts w:ascii="Times New Roman" w:eastAsia="Calibri" w:hAnsi="Times New Roman" w:cs="Times New Roman"/>
                <w:b/>
                <w:sz w:val="20"/>
                <w:szCs w:val="20"/>
                <w:lang w:val="kk-KZ" w:eastAsia="ru-RU"/>
              </w:rPr>
            </w:pPr>
            <w:r w:rsidRPr="006413D9">
              <w:rPr>
                <w:rFonts w:ascii="Times New Roman" w:eastAsia="Calibri" w:hAnsi="Times New Roman" w:cs="Times New Roman"/>
                <w:b/>
                <w:sz w:val="20"/>
                <w:szCs w:val="20"/>
                <w:lang w:val="kk-KZ" w:eastAsia="ru-RU"/>
              </w:rPr>
              <w:t>Музыка</w:t>
            </w:r>
          </w:p>
          <w:p w:rsidR="001E0AC7" w:rsidRPr="006413D9" w:rsidRDefault="001E0AC7" w:rsidP="001E0AC7">
            <w:pPr>
              <w:spacing w:after="0" w:line="240" w:lineRule="auto"/>
              <w:rPr>
                <w:rFonts w:ascii="Times New Roman" w:eastAsia="Calibri" w:hAnsi="Times New Roman" w:cs="Times New Roman"/>
                <w:b/>
                <w:sz w:val="16"/>
                <w:szCs w:val="18"/>
                <w:lang w:val="kk-KZ" w:eastAsia="ru-RU"/>
              </w:rPr>
            </w:pPr>
            <w:r w:rsidRPr="006413D9">
              <w:rPr>
                <w:rFonts w:ascii="Times New Roman" w:eastAsia="Calibri" w:hAnsi="Times New Roman" w:cs="Times New Roman"/>
                <w:b/>
                <w:sz w:val="20"/>
                <w:szCs w:val="20"/>
                <w:lang w:val="kk-KZ" w:eastAsia="ru-RU"/>
              </w:rPr>
              <w:t>Тақырыбы</w:t>
            </w:r>
            <w:r w:rsidRPr="006413D9">
              <w:rPr>
                <w:rFonts w:ascii="Times New Roman" w:eastAsia="Calibri" w:hAnsi="Times New Roman" w:cs="Times New Roman"/>
                <w:b/>
                <w:sz w:val="20"/>
                <w:szCs w:val="20"/>
                <w:lang w:eastAsia="ru-RU"/>
              </w:rPr>
              <w:t>:Б</w:t>
            </w:r>
            <w:r w:rsidRPr="006413D9">
              <w:rPr>
                <w:rFonts w:ascii="Times New Roman" w:eastAsia="Calibri" w:hAnsi="Times New Roman" w:cs="Times New Roman"/>
                <w:b/>
                <w:sz w:val="20"/>
                <w:szCs w:val="20"/>
                <w:lang w:val="kk-KZ" w:eastAsia="ru-RU"/>
              </w:rPr>
              <w:t>ұл қай кезде болады</w:t>
            </w:r>
            <w:r>
              <w:rPr>
                <w:rFonts w:ascii="Times New Roman" w:eastAsia="Calibri" w:hAnsi="Times New Roman" w:cs="Times New Roman"/>
                <w:b/>
                <w:sz w:val="16"/>
                <w:szCs w:val="18"/>
                <w:lang w:val="kk-KZ" w:eastAsia="ru-RU"/>
              </w:rPr>
              <w:t>?</w:t>
            </w:r>
          </w:p>
          <w:p w:rsidR="001E0AC7" w:rsidRDefault="001E0AC7" w:rsidP="001E0AC7">
            <w:pPr>
              <w:spacing w:after="0" w:line="240" w:lineRule="auto"/>
              <w:rPr>
                <w:rFonts w:ascii="Times New Roman" w:eastAsiaTheme="minorEastAsia" w:hAnsi="Times New Roman" w:cs="Times New Roman"/>
                <w:sz w:val="20"/>
                <w:lang w:val="kk-KZ" w:eastAsia="ru-RU"/>
              </w:rPr>
            </w:pPr>
            <w:r>
              <w:rPr>
                <w:rFonts w:ascii="Times New Roman" w:eastAsiaTheme="minorEastAsia" w:hAnsi="Times New Roman" w:cs="Times New Roman"/>
                <w:b/>
                <w:sz w:val="16"/>
                <w:szCs w:val="18"/>
                <w:lang w:val="kk-KZ" w:eastAsia="ru-RU"/>
              </w:rPr>
              <w:t>Міндеті:</w:t>
            </w:r>
            <w:r>
              <w:rPr>
                <w:rFonts w:ascii="Times New Roman" w:eastAsiaTheme="minorEastAsia" w:hAnsi="Times New Roman" w:cs="Times New Roman"/>
                <w:b/>
                <w:color w:val="000000"/>
                <w:sz w:val="18"/>
                <w:szCs w:val="20"/>
                <w:lang w:val="kk-KZ" w:eastAsia="ru-RU" w:bidi="en-US"/>
              </w:rPr>
              <w:t xml:space="preserve"> Міндеті:   -</w:t>
            </w:r>
            <w:r>
              <w:rPr>
                <w:rFonts w:ascii="Times New Roman" w:eastAsiaTheme="minorEastAsia" w:hAnsi="Times New Roman" w:cs="Times New Roman"/>
                <w:bCs/>
                <w:color w:val="000000"/>
                <w:sz w:val="18"/>
                <w:szCs w:val="20"/>
                <w:lang w:val="kk-KZ" w:eastAsia="ru-RU" w:bidi="en-US"/>
              </w:rPr>
              <w:t>Мәтінге сәйкес әнді сахналау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 xml:space="preserve">Мақсаты </w:t>
            </w:r>
            <w:r>
              <w:rPr>
                <w:rFonts w:ascii="Times New Roman" w:eastAsia="Times New Roman" w:hAnsi="Times New Roman" w:cs="Times New Roman"/>
                <w:sz w:val="18"/>
                <w:lang w:val="kk-KZ"/>
              </w:rPr>
              <w:t xml:space="preserve">  Шығармалардың эмоциялық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мазмұнын, олардың сипатын,  көңіл күйін ажырату, әсерлі реңктерін ажырату.</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E0AC7" w:rsidRPr="00EC2636"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1E0AC7" w:rsidRPr="001E0AC7" w:rsidRDefault="001E0AC7" w:rsidP="001E0AC7">
            <w:pPr>
              <w:widowControl w:val="0"/>
              <w:autoSpaceDE w:val="0"/>
              <w:autoSpaceDN w:val="0"/>
              <w:spacing w:after="0" w:line="240" w:lineRule="auto"/>
              <w:rPr>
                <w:rFonts w:ascii="Times New Roman" w:eastAsia="Calibri" w:hAnsi="Times New Roman" w:cs="Times New Roman"/>
                <w:sz w:val="18"/>
                <w:lang w:val="kk-KZ" w:eastAsia="ru-RU"/>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tc>
      </w:tr>
      <w:tr w:rsidR="001E0AC7" w:rsidTr="00835570">
        <w:trPr>
          <w:trHeight w:val="815"/>
        </w:trPr>
        <w:tc>
          <w:tcPr>
            <w:tcW w:w="1844"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tabs>
                <w:tab w:val="left" w:pos="3761"/>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Серуенге дайындық</w:t>
            </w:r>
          </w:p>
        </w:tc>
        <w:tc>
          <w:tcPr>
            <w:tcW w:w="2693"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heme="minorEastAsia" w:hAnsi="Times New Roman" w:cs="Times New Roman"/>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2"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hd w:val="clear" w:color="auto" w:fill="FFFFFF"/>
              <w:spacing w:after="0" w:line="240" w:lineRule="auto"/>
              <w:ind w:right="148"/>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268" w:type="dxa"/>
            <w:gridSpan w:val="2"/>
            <w:tcBorders>
              <w:top w:val="single" w:sz="4" w:space="0" w:color="auto"/>
              <w:left w:val="single" w:sz="4" w:space="0" w:color="auto"/>
              <w:bottom w:val="single" w:sz="4" w:space="0" w:color="auto"/>
              <w:right w:val="single" w:sz="4" w:space="0" w:color="auto"/>
            </w:tcBorders>
          </w:tcPr>
          <w:p w:rsidR="001E0AC7" w:rsidRDefault="001E0AC7" w:rsidP="001E0AC7">
            <w:pPr>
              <w:shd w:val="clear" w:color="auto" w:fill="FFFFFF"/>
              <w:spacing w:after="0" w:line="240" w:lineRule="auto"/>
              <w:ind w:right="148"/>
              <w:rPr>
                <w:rFonts w:ascii="Times New Roman" w:eastAsiaTheme="minorEastAsia" w:hAnsi="Times New Roman" w:cs="Times New Roman"/>
                <w:b/>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3118" w:type="dxa"/>
            <w:gridSpan w:val="4"/>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ind w:right="-98"/>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p w:rsidR="001E0AC7" w:rsidRDefault="001E0AC7" w:rsidP="001E0AC7">
            <w:pPr>
              <w:spacing w:after="0" w:line="240" w:lineRule="auto"/>
              <w:rPr>
                <w:rFonts w:ascii="Times New Roman" w:eastAsiaTheme="minorEastAsia" w:hAnsi="Times New Roman" w:cs="Times New Roman"/>
                <w:b/>
                <w:i/>
                <w:sz w:val="18"/>
                <w:szCs w:val="20"/>
                <w:lang w:eastAsia="ru-RU"/>
              </w:rPr>
            </w:pPr>
          </w:p>
          <w:p w:rsidR="001E0AC7" w:rsidRDefault="001E0AC7" w:rsidP="001E0AC7">
            <w:pPr>
              <w:spacing w:after="0" w:line="240" w:lineRule="auto"/>
              <w:rPr>
                <w:rFonts w:ascii="Times New Roman" w:eastAsiaTheme="minorEastAsia" w:hAnsi="Times New Roman" w:cs="Times New Roman"/>
                <w:b/>
                <w:i/>
                <w:sz w:val="18"/>
                <w:szCs w:val="20"/>
                <w:lang w:eastAsia="ru-RU"/>
              </w:rPr>
            </w:pPr>
          </w:p>
        </w:tc>
        <w:tc>
          <w:tcPr>
            <w:tcW w:w="2835"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p w:rsidR="001E0AC7" w:rsidRDefault="001E0AC7" w:rsidP="001E0AC7">
            <w:pPr>
              <w:spacing w:after="0" w:line="240" w:lineRule="auto"/>
              <w:rPr>
                <w:rFonts w:ascii="Times New Roman" w:eastAsiaTheme="minorEastAsia" w:hAnsi="Times New Roman" w:cs="Times New Roman"/>
                <w:i/>
                <w:sz w:val="18"/>
                <w:szCs w:val="20"/>
                <w:lang w:eastAsia="ru-RU"/>
              </w:rPr>
            </w:pPr>
          </w:p>
          <w:p w:rsidR="001E0AC7" w:rsidRDefault="001E0AC7" w:rsidP="001E0AC7">
            <w:pPr>
              <w:spacing w:after="0" w:line="240" w:lineRule="auto"/>
              <w:rPr>
                <w:rFonts w:ascii="Times New Roman" w:eastAsiaTheme="minorEastAsia" w:hAnsi="Times New Roman" w:cs="Times New Roman"/>
                <w:i/>
                <w:sz w:val="18"/>
                <w:szCs w:val="20"/>
                <w:lang w:eastAsia="ru-RU"/>
              </w:rPr>
            </w:pPr>
          </w:p>
        </w:tc>
      </w:tr>
      <w:tr w:rsidR="001E0AC7" w:rsidTr="00575E0C">
        <w:trPr>
          <w:trHeight w:val="5944"/>
        </w:trPr>
        <w:tc>
          <w:tcPr>
            <w:tcW w:w="993" w:type="dxa"/>
            <w:gridSpan w:val="2"/>
            <w:tcBorders>
              <w:top w:val="single" w:sz="4" w:space="0" w:color="auto"/>
              <w:left w:val="single" w:sz="4" w:space="0" w:color="auto"/>
              <w:bottom w:val="single" w:sz="4" w:space="0" w:color="auto"/>
              <w:right w:val="single" w:sz="4" w:space="0" w:color="auto"/>
            </w:tcBorders>
          </w:tcPr>
          <w:p w:rsidR="00835570" w:rsidRDefault="00835570" w:rsidP="001E0AC7">
            <w:pPr>
              <w:tabs>
                <w:tab w:val="left" w:pos="3761"/>
              </w:tabs>
              <w:spacing w:after="0" w:line="240" w:lineRule="auto"/>
              <w:rPr>
                <w:rFonts w:ascii="Times New Roman" w:eastAsiaTheme="minorEastAsia" w:hAnsi="Times New Roman" w:cs="Times New Roman"/>
                <w:b/>
                <w:color w:val="000000"/>
                <w:szCs w:val="24"/>
                <w:lang w:val="kk-KZ" w:eastAsia="ru-RU"/>
              </w:rPr>
            </w:pPr>
          </w:p>
          <w:p w:rsidR="00835570" w:rsidRDefault="00835570" w:rsidP="001E0AC7">
            <w:pPr>
              <w:tabs>
                <w:tab w:val="left" w:pos="3761"/>
              </w:tabs>
              <w:spacing w:after="0" w:line="240" w:lineRule="auto"/>
              <w:rPr>
                <w:rFonts w:ascii="Times New Roman" w:eastAsiaTheme="minorEastAsia" w:hAnsi="Times New Roman" w:cs="Times New Roman"/>
                <w:b/>
                <w:color w:val="000000"/>
                <w:szCs w:val="24"/>
                <w:lang w:val="kk-KZ" w:eastAsia="ru-RU"/>
              </w:rPr>
            </w:pPr>
          </w:p>
          <w:p w:rsidR="001E0AC7" w:rsidRDefault="001E0AC7" w:rsidP="001E0AC7">
            <w:pPr>
              <w:tabs>
                <w:tab w:val="left" w:pos="3761"/>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000000"/>
                <w:szCs w:val="24"/>
                <w:lang w:eastAsia="ru-RU"/>
              </w:rPr>
              <w:t>Серуен</w:t>
            </w:r>
          </w:p>
        </w:tc>
        <w:tc>
          <w:tcPr>
            <w:tcW w:w="3544" w:type="dxa"/>
            <w:gridSpan w:val="4"/>
            <w:tcBorders>
              <w:top w:val="single" w:sz="4" w:space="0" w:color="000000"/>
              <w:left w:val="single" w:sz="4" w:space="0" w:color="000000"/>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Бақылау: </w:t>
            </w:r>
            <w:r>
              <w:rPr>
                <w:rFonts w:ascii="Times New Roman" w:hAnsi="Times New Roman" w:cs="Times New Roman"/>
                <w:sz w:val="18"/>
                <w:szCs w:val="28"/>
                <w:lang w:val="kk-KZ"/>
              </w:rPr>
              <w:t>Бұлтты бақылау.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Мақсаты</w:t>
            </w:r>
            <w:r>
              <w:rPr>
                <w:rFonts w:ascii="Times New Roman" w:hAnsi="Times New Roman" w:cs="Times New Roman"/>
                <w:sz w:val="18"/>
                <w:szCs w:val="28"/>
                <w:lang w:val="kk-KZ"/>
              </w:rPr>
              <w:t>: Қыста аспанды сұрғылт бұлт басады, бұлттың салдарынан қар  жауады т.б. түсіндіру.  Зәулімде тұрағы                                                  Тіреусіз тұрады.(Бұлт).</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Еңбек: </w:t>
            </w:r>
            <w:r>
              <w:rPr>
                <w:rFonts w:ascii="Times New Roman" w:hAnsi="Times New Roman" w:cs="Times New Roman"/>
                <w:sz w:val="18"/>
                <w:szCs w:val="28"/>
                <w:lang w:val="kk-KZ"/>
              </w:rPr>
              <w:t>Көшедегі қар жинаушы машинала-</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рдың жұмысын бақы</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лау.</w:t>
            </w: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Қар тазалаушы машиналардың адам үшін пайдасының  зор екендігін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айту.Еңбекті дәріптей білуге үйрету.</w:t>
            </w:r>
          </w:p>
          <w:p w:rsidR="001E0AC7" w:rsidRDefault="001E0AC7" w:rsidP="001E0AC7">
            <w:pPr>
              <w:pStyle w:val="af1"/>
              <w:rPr>
                <w:rFonts w:ascii="Times New Roman" w:hAnsi="Times New Roman"/>
                <w:sz w:val="18"/>
                <w:szCs w:val="28"/>
                <w:lang w:val="kk-KZ"/>
              </w:rPr>
            </w:pPr>
            <w:r>
              <w:rPr>
                <w:rFonts w:ascii="Times New Roman" w:hAnsi="Times New Roman"/>
                <w:sz w:val="18"/>
                <w:szCs w:val="28"/>
                <w:lang w:val="kk-KZ"/>
              </w:rPr>
              <w:t>Бір халық аспанда ұшқан, аяғы жоқ,Ұстаған қолдарында таяғы жоқ.Күніне талай жерге кетер кезіп,  Нәрсенің бұл секілді саяғы жоқ. (Бұлт</w:t>
            </w:r>
          </w:p>
          <w:p w:rsidR="001E0AC7" w:rsidRDefault="001E0AC7" w:rsidP="001E0AC7">
            <w:pPr>
              <w:pStyle w:val="af1"/>
              <w:rPr>
                <w:rFonts w:ascii="Times New Roman" w:hAnsi="Times New Roman"/>
                <w:sz w:val="18"/>
                <w:szCs w:val="28"/>
                <w:lang w:val="kk-KZ"/>
              </w:rPr>
            </w:pPr>
            <w:r>
              <w:rPr>
                <w:rFonts w:ascii="Times New Roman" w:hAnsi="Times New Roman"/>
                <w:b/>
                <w:sz w:val="18"/>
                <w:szCs w:val="28"/>
                <w:lang w:val="kk-KZ"/>
              </w:rPr>
              <w:t>Мақсаты</w:t>
            </w:r>
            <w:r>
              <w:rPr>
                <w:rFonts w:ascii="Times New Roman" w:hAnsi="Times New Roman"/>
                <w:sz w:val="18"/>
                <w:szCs w:val="28"/>
                <w:lang w:val="kk-KZ"/>
              </w:rPr>
              <w:t>: Балаларға бұлт туралы түсінік қалыптастыра отырып, есте сақтау қабілетін дамыту.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Қим.ойын:</w:t>
            </w:r>
            <w:r>
              <w:rPr>
                <w:rFonts w:ascii="Times New Roman" w:hAnsi="Times New Roman" w:cs="Times New Roman"/>
                <w:sz w:val="18"/>
                <w:szCs w:val="28"/>
                <w:lang w:val="kk-KZ"/>
              </w:rPr>
              <w:t xml:space="preserve"> «Мені қуып жет».</w:t>
            </w:r>
          </w:p>
          <w:p w:rsidR="001E0AC7" w:rsidRDefault="001E0AC7" w:rsidP="001E0AC7">
            <w:pPr>
              <w:spacing w:after="0" w:line="240" w:lineRule="auto"/>
              <w:rPr>
                <w:rFonts w:ascii="Times New Roman" w:eastAsiaTheme="minorEastAsia" w:hAnsi="Times New Roman" w:cs="Times New Roman"/>
                <w:b/>
                <w:i/>
                <w:color w:val="000099"/>
                <w:sz w:val="14"/>
                <w:szCs w:val="24"/>
                <w:lang w:val="kk-KZ" w:eastAsia="ru-RU"/>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Шапшаңдыққа үйрету. Денені ширату арқылы денсаулықты     нығайту.                 </w:t>
            </w:r>
          </w:p>
        </w:tc>
        <w:tc>
          <w:tcPr>
            <w:tcW w:w="2693" w:type="dxa"/>
            <w:gridSpan w:val="4"/>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Бақылау: </w:t>
            </w:r>
            <w:r>
              <w:rPr>
                <w:rFonts w:ascii="Times New Roman" w:hAnsi="Times New Roman" w:cs="Times New Roman"/>
                <w:sz w:val="18"/>
                <w:szCs w:val="24"/>
                <w:lang w:val="kk-KZ"/>
              </w:rPr>
              <w:t>Мұзды бақылау.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Мұзды көрсете отыра сипаттау. Қыс мезгілінде  өзендер мен   көлдердің бетін мұз басатындығы жөнінде түсінік беру.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Еңбек:</w:t>
            </w:r>
            <w:r>
              <w:rPr>
                <w:rFonts w:ascii="Times New Roman" w:hAnsi="Times New Roman" w:cs="Times New Roman"/>
                <w:sz w:val="18"/>
                <w:szCs w:val="24"/>
                <w:lang w:val="kk-KZ"/>
              </w:rPr>
              <w:t xml:space="preserve"> Тайғанақ жерге құм себу.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Балаларды бірлесіп жұмыс жасауға баулу. Өздеріне беріл</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ген тапсырманы   тия-</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нақты орындауларын қадағалау.</w:t>
            </w:r>
          </w:p>
          <w:p w:rsidR="001E0AC7" w:rsidRDefault="001E0AC7" w:rsidP="001E0AC7">
            <w:pPr>
              <w:tabs>
                <w:tab w:val="left" w:pos="1729"/>
              </w:tabs>
              <w:spacing w:after="0" w:line="240" w:lineRule="auto"/>
              <w:jc w:val="center"/>
              <w:rPr>
                <w:rFonts w:ascii="Times New Roman" w:hAnsi="Times New Roman" w:cs="Times New Roman"/>
                <w:sz w:val="18"/>
                <w:szCs w:val="24"/>
                <w:lang w:val="kk-KZ"/>
              </w:rPr>
            </w:pPr>
            <w:r>
              <w:rPr>
                <w:rFonts w:ascii="Times New Roman" w:hAnsi="Times New Roman" w:cs="Times New Roman"/>
                <w:sz w:val="18"/>
                <w:szCs w:val="24"/>
                <w:lang w:val="kk-KZ"/>
              </w:rPr>
              <w:t>Жаңа жыл туралы тақпақ жаттату.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Жаңа жыл,жаңа жыл,</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Жаңа жылда-жаңа нұр.</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Жасыл шырша жанында</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Жадырап бар  бала жүр.</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Еске сақтау қабілетін дамыту, сөздерді қатесіз дұрыс айтуға үйрету.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Ойын: </w:t>
            </w:r>
            <w:r>
              <w:rPr>
                <w:rFonts w:ascii="Times New Roman" w:hAnsi="Times New Roman" w:cs="Times New Roman"/>
                <w:sz w:val="18"/>
                <w:szCs w:val="24"/>
                <w:lang w:val="kk-KZ"/>
              </w:rPr>
              <w:t>«Тышқан мен мысық».</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Шапшандыққа, жылдам шешім  қабылдауға үйрету.</w:t>
            </w:r>
          </w:p>
          <w:p w:rsidR="001E0AC7" w:rsidRDefault="001E0AC7" w:rsidP="001E0AC7">
            <w:pPr>
              <w:spacing w:after="0" w:line="240" w:lineRule="auto"/>
              <w:rPr>
                <w:rFonts w:eastAsiaTheme="minorEastAsia"/>
                <w:i/>
                <w:color w:val="403152" w:themeColor="accent4" w:themeShade="80"/>
                <w:sz w:val="14"/>
                <w:szCs w:val="24"/>
                <w:lang w:val="kk-KZ" w:eastAsia="ru-RU"/>
              </w:rPr>
            </w:pPr>
          </w:p>
        </w:tc>
        <w:tc>
          <w:tcPr>
            <w:tcW w:w="2127" w:type="dxa"/>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Бақылау:</w:t>
            </w:r>
            <w:r>
              <w:rPr>
                <w:rFonts w:ascii="Times New Roman" w:hAnsi="Times New Roman" w:cs="Times New Roman"/>
                <w:sz w:val="18"/>
                <w:szCs w:val="24"/>
                <w:lang w:val="kk-KZ"/>
              </w:rPr>
              <w:t xml:space="preserve">Ауа-райын  бақылау.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Мақсаты: </w:t>
            </w:r>
            <w:r>
              <w:rPr>
                <w:rFonts w:ascii="Times New Roman" w:hAnsi="Times New Roman" w:cs="Times New Roman"/>
                <w:sz w:val="18"/>
                <w:szCs w:val="24"/>
                <w:lang w:val="kk-KZ"/>
              </w:rPr>
              <w:t xml:space="preserve">Ауа-райын  бақылай отырып, күз мезгілінің өзіне тән ерекшеліктерін көрсете сипаттау.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Еңбек: «</w:t>
            </w:r>
            <w:r>
              <w:rPr>
                <w:rFonts w:ascii="Times New Roman" w:hAnsi="Times New Roman" w:cs="Times New Roman"/>
                <w:sz w:val="18"/>
                <w:szCs w:val="24"/>
                <w:lang w:val="kk-KZ"/>
              </w:rPr>
              <w:t xml:space="preserve">Таза алаң».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Мақсаты:</w:t>
            </w:r>
            <w:r>
              <w:rPr>
                <w:rFonts w:ascii="Times New Roman" w:hAnsi="Times New Roman" w:cs="Times New Roman"/>
                <w:sz w:val="18"/>
                <w:szCs w:val="24"/>
                <w:lang w:val="kk-KZ"/>
              </w:rPr>
              <w:t xml:space="preserve"> Аула сыпырушыға көмектесу.Тазалыққа, кішіпейілдікке үйрету.Үлкендердің еңбегін қадірлей білуге тәрбиелеу.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Ойын: </w:t>
            </w:r>
            <w:r>
              <w:rPr>
                <w:rFonts w:ascii="Times New Roman" w:hAnsi="Times New Roman" w:cs="Times New Roman"/>
                <w:sz w:val="18"/>
                <w:szCs w:val="24"/>
                <w:lang w:val="kk-KZ"/>
              </w:rPr>
              <w:t xml:space="preserve">«Қасқыр мен қаздар».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Мақсаты:</w:t>
            </w:r>
            <w:r>
              <w:rPr>
                <w:rFonts w:ascii="Times New Roman" w:hAnsi="Times New Roman" w:cs="Times New Roman"/>
                <w:sz w:val="18"/>
                <w:szCs w:val="24"/>
                <w:lang w:val="kk-KZ"/>
              </w:rPr>
              <w:t xml:space="preserve"> Топ болып ойнауға, рөлдерді бөліп ойнауға қалыптастыру. </w:t>
            </w:r>
          </w:p>
          <w:p w:rsidR="001E0AC7" w:rsidRPr="004A5128"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Қимылдық ойын: </w:t>
            </w:r>
            <w:r>
              <w:rPr>
                <w:rFonts w:ascii="Times New Roman" w:hAnsi="Times New Roman" w:cs="Times New Roman"/>
                <w:sz w:val="18"/>
                <w:szCs w:val="24"/>
                <w:lang w:val="kk-KZ"/>
              </w:rPr>
              <w:t>«Тымпи-тымпи».</w:t>
            </w:r>
          </w:p>
        </w:tc>
        <w:tc>
          <w:tcPr>
            <w:tcW w:w="2835" w:type="dxa"/>
            <w:gridSpan w:val="2"/>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Бақылау: </w:t>
            </w:r>
            <w:r>
              <w:rPr>
                <w:rFonts w:ascii="Times New Roman" w:hAnsi="Times New Roman" w:cs="Times New Roman"/>
                <w:sz w:val="18"/>
                <w:szCs w:val="28"/>
                <w:lang w:val="kk-KZ"/>
              </w:rPr>
              <w:t>Мұздақты бақылау.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Мұздақтың пайда болу жолын түсіндіру, мұздақтан абай болып жүруге    үйрету.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Еңбек: </w:t>
            </w:r>
            <w:r>
              <w:rPr>
                <w:rFonts w:ascii="Times New Roman" w:hAnsi="Times New Roman" w:cs="Times New Roman"/>
                <w:sz w:val="18"/>
                <w:szCs w:val="28"/>
                <w:lang w:val="kk-KZ"/>
              </w:rPr>
              <w:t>Ағаш түптеріне қар үю.</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Еңбекқорлыққа үйрету. Жалқаулықтан аулақ болуға  шақыру.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Жеке жұмыс:   </w:t>
            </w:r>
            <w:r>
              <w:rPr>
                <w:rFonts w:ascii="Times New Roman" w:hAnsi="Times New Roman" w:cs="Times New Roman"/>
                <w:sz w:val="18"/>
                <w:szCs w:val="28"/>
                <w:lang w:val="kk-KZ"/>
              </w:rPr>
              <w:t>Жұмбақ жатттату“</w:t>
            </w:r>
          </w:p>
          <w:p w:rsidR="001E0AC7" w:rsidRDefault="001E0AC7" w:rsidP="001E0AC7">
            <w:pPr>
              <w:tabs>
                <w:tab w:val="left" w:pos="1729"/>
              </w:tabs>
              <w:spacing w:after="0" w:line="240" w:lineRule="auto"/>
              <w:rPr>
                <w:rFonts w:ascii="Times New Roman" w:hAnsi="Times New Roman" w:cs="Times New Roman"/>
                <w:b/>
                <w:sz w:val="18"/>
                <w:szCs w:val="28"/>
                <w:lang w:val="kk-KZ"/>
              </w:rPr>
            </w:pPr>
            <w:r>
              <w:rPr>
                <w:rFonts w:ascii="Times New Roman" w:hAnsi="Times New Roman" w:cs="Times New Roman"/>
                <w:sz w:val="18"/>
                <w:szCs w:val="28"/>
                <w:lang w:val="kk-KZ"/>
              </w:rPr>
              <w:t>Отқа жанбас,                                      Суға батпас” (</w:t>
            </w:r>
            <w:r>
              <w:rPr>
                <w:rFonts w:ascii="Times New Roman" w:hAnsi="Times New Roman" w:cs="Times New Roman"/>
                <w:b/>
                <w:bCs/>
                <w:sz w:val="18"/>
                <w:szCs w:val="28"/>
                <w:lang w:val="kk-KZ"/>
              </w:rPr>
              <w:t>мұз</w:t>
            </w:r>
            <w:r>
              <w:rPr>
                <w:rFonts w:ascii="Times New Roman" w:hAnsi="Times New Roman" w:cs="Times New Roman"/>
                <w:sz w:val="18"/>
                <w:szCs w:val="28"/>
                <w:lang w:val="kk-KZ"/>
              </w:rPr>
              <w:t>)</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Мақсаты: </w:t>
            </w:r>
            <w:r>
              <w:rPr>
                <w:rFonts w:ascii="Times New Roman" w:hAnsi="Times New Roman" w:cs="Times New Roman"/>
                <w:sz w:val="18"/>
                <w:szCs w:val="28"/>
                <w:lang w:val="kk-KZ"/>
              </w:rPr>
              <w:t xml:space="preserve">Мұз туралы түсінік беру. Жұмбақ жаттату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арқылы сөздік қорын  молату.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Есте сақтау қабілетін дамыту.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Қимылдық ойын: «</w:t>
            </w:r>
            <w:r>
              <w:rPr>
                <w:rFonts w:ascii="Times New Roman" w:hAnsi="Times New Roman" w:cs="Times New Roman"/>
                <w:sz w:val="18"/>
                <w:szCs w:val="28"/>
                <w:lang w:val="kk-KZ"/>
              </w:rPr>
              <w:t>Қазан».</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Мақсаты: </w:t>
            </w:r>
            <w:r>
              <w:rPr>
                <w:rFonts w:ascii="Times New Roman" w:hAnsi="Times New Roman" w:cs="Times New Roman"/>
                <w:sz w:val="18"/>
                <w:szCs w:val="28"/>
                <w:lang w:val="kk-KZ"/>
              </w:rPr>
              <w:t xml:space="preserve">Бірлесіп ойнауға шақыру. </w:t>
            </w:r>
          </w:p>
          <w:p w:rsidR="001E0AC7" w:rsidRPr="004A5128" w:rsidRDefault="001E0AC7" w:rsidP="004A5128">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Балалардың көңілдерін көтеру.</w:t>
            </w:r>
          </w:p>
        </w:tc>
        <w:tc>
          <w:tcPr>
            <w:tcW w:w="3118" w:type="dxa"/>
            <w:gridSpan w:val="5"/>
            <w:tcBorders>
              <w:top w:val="single" w:sz="4" w:space="0" w:color="000000"/>
              <w:left w:val="single" w:sz="4" w:space="0" w:color="auto"/>
              <w:bottom w:val="single" w:sz="4" w:space="0" w:color="000000"/>
              <w:right w:val="single" w:sz="4" w:space="0" w:color="000000"/>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Бақылау: </w:t>
            </w:r>
            <w:r>
              <w:rPr>
                <w:rFonts w:ascii="Times New Roman" w:hAnsi="Times New Roman" w:cs="Times New Roman"/>
                <w:sz w:val="18"/>
                <w:szCs w:val="24"/>
                <w:lang w:val="kk-KZ"/>
              </w:rPr>
              <w:t>Күнді бақылау.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 Мақсаты: </w:t>
            </w:r>
            <w:r>
              <w:rPr>
                <w:rFonts w:ascii="Times New Roman" w:hAnsi="Times New Roman" w:cs="Times New Roman"/>
                <w:sz w:val="18"/>
                <w:szCs w:val="24"/>
                <w:lang w:val="kk-KZ"/>
              </w:rPr>
              <w:t xml:space="preserve">Тірі табиғат үшін күннің маңызы, пайдасы, қажеттілігі.  Қыста күннің қызуы төмендейтіні туралы түсінік беру.              </w:t>
            </w:r>
            <w:r>
              <w:rPr>
                <w:rFonts w:ascii="Times New Roman" w:hAnsi="Times New Roman" w:cs="Times New Roman"/>
                <w:b/>
                <w:sz w:val="18"/>
                <w:szCs w:val="24"/>
                <w:lang w:val="kk-KZ"/>
              </w:rPr>
              <w:t xml:space="preserve"> Еңбек:</w:t>
            </w:r>
            <w:r>
              <w:rPr>
                <w:rFonts w:ascii="Times New Roman" w:hAnsi="Times New Roman" w:cs="Times New Roman"/>
                <w:sz w:val="18"/>
                <w:szCs w:val="24"/>
                <w:lang w:val="kk-KZ"/>
              </w:rPr>
              <w:t xml:space="preserve"> «Қыс қызығы». </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Жеке жұмыс:</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Ақ сандығым ашылды,                                   Ішінен жібек шашылды.</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 xml:space="preserve">                                       (Күн)</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Балаларға жұмбақтарды жаттата отырып, тіл байлықта-</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рын дамыту, ойлау қабілеттерін арттыру.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Қимылды ойын:</w:t>
            </w:r>
            <w:r>
              <w:rPr>
                <w:rFonts w:ascii="Times New Roman" w:hAnsi="Times New Roman" w:cs="Times New Roman"/>
                <w:sz w:val="18"/>
                <w:szCs w:val="24"/>
                <w:lang w:val="kk-KZ"/>
              </w:rPr>
              <w:t xml:space="preserve"> «Айгөлек».</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Мақсаты:</w:t>
            </w:r>
            <w:r>
              <w:rPr>
                <w:rFonts w:ascii="Times New Roman" w:hAnsi="Times New Roman" w:cs="Times New Roman"/>
                <w:sz w:val="18"/>
                <w:szCs w:val="24"/>
                <w:lang w:val="kk-KZ"/>
              </w:rPr>
              <w:t xml:space="preserve">  Денені шынықтыру, шапшан-</w:t>
            </w:r>
          </w:p>
          <w:p w:rsidR="001E0AC7" w:rsidRPr="004A5128" w:rsidRDefault="001E0AC7" w:rsidP="004A5128">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дыққа , ептілікке баулу.</w:t>
            </w:r>
          </w:p>
        </w:tc>
      </w:tr>
      <w:tr w:rsidR="001E0AC7" w:rsidRPr="00E86692" w:rsidTr="009F3C5A">
        <w:tc>
          <w:tcPr>
            <w:tcW w:w="993" w:type="dxa"/>
            <w:gridSpan w:val="2"/>
            <w:vMerge w:val="restart"/>
            <w:tcBorders>
              <w:top w:val="single" w:sz="4" w:space="0" w:color="auto"/>
              <w:left w:val="single" w:sz="4" w:space="0" w:color="auto"/>
              <w:bottom w:val="single" w:sz="4" w:space="0" w:color="auto"/>
              <w:right w:val="single" w:sz="4" w:space="0" w:color="auto"/>
            </w:tcBorders>
          </w:tcPr>
          <w:p w:rsidR="004A5128" w:rsidRDefault="001E0AC7" w:rsidP="001E0AC7">
            <w:pPr>
              <w:spacing w:after="0" w:line="240" w:lineRule="auto"/>
              <w:rPr>
                <w:rFonts w:ascii="Times New Roman" w:eastAsiaTheme="minorEastAsia" w:hAnsi="Times New Roman" w:cs="Times New Roman"/>
                <w:b/>
                <w:color w:val="000099"/>
                <w:szCs w:val="24"/>
                <w:lang w:val="kk-KZ" w:eastAsia="ru-RU"/>
              </w:rPr>
            </w:pPr>
            <w:r>
              <w:rPr>
                <w:rFonts w:ascii="Times New Roman" w:eastAsiaTheme="minorEastAsia" w:hAnsi="Times New Roman" w:cs="Times New Roman"/>
                <w:b/>
                <w:color w:val="000099"/>
                <w:szCs w:val="24"/>
                <w:lang w:eastAsia="ru-RU"/>
              </w:rPr>
              <w:t>Бала</w:t>
            </w:r>
          </w:p>
          <w:p w:rsidR="001E0AC7" w:rsidRDefault="001E0AC7" w:rsidP="001E0AC7">
            <w:pPr>
              <w:spacing w:after="0" w:line="240" w:lineRule="auto"/>
              <w:rPr>
                <w:rFonts w:ascii="Times New Roman" w:eastAsiaTheme="minorEastAsia" w:hAnsi="Times New Roman" w:cs="Times New Roman"/>
                <w:b/>
                <w:color w:val="000000"/>
                <w:sz w:val="24"/>
                <w:szCs w:val="24"/>
                <w:lang w:val="kk-KZ" w:eastAsia="ru-RU" w:bidi="en-US"/>
              </w:rPr>
            </w:pPr>
            <w:r>
              <w:rPr>
                <w:rFonts w:ascii="Times New Roman" w:eastAsiaTheme="minorEastAsia" w:hAnsi="Times New Roman" w:cs="Times New Roman"/>
                <w:b/>
                <w:color w:val="000099"/>
                <w:szCs w:val="24"/>
                <w:lang w:eastAsia="ru-RU"/>
              </w:rPr>
              <w:t>ларды</w:t>
            </w:r>
            <w:r>
              <w:rPr>
                <w:rFonts w:ascii="Times New Roman" w:eastAsiaTheme="minorEastAsia" w:hAnsi="Times New Roman" w:cs="Times New Roman"/>
                <w:b/>
                <w:color w:val="000099"/>
                <w:szCs w:val="24"/>
                <w:lang w:val="kk-KZ" w:eastAsia="ru-RU"/>
              </w:rPr>
              <w:t>ң</w:t>
            </w:r>
            <w:r>
              <w:rPr>
                <w:rFonts w:ascii="Times New Roman" w:eastAsiaTheme="minorEastAsia" w:hAnsi="Times New Roman" w:cs="Times New Roman"/>
                <w:b/>
                <w:color w:val="000099"/>
                <w:szCs w:val="24"/>
                <w:lang w:eastAsia="ru-RU"/>
              </w:rPr>
              <w:t xml:space="preserve"> үйге қайт</w:t>
            </w:r>
            <w:r>
              <w:rPr>
                <w:rFonts w:ascii="Times New Roman" w:eastAsiaTheme="minorEastAsia" w:hAnsi="Times New Roman" w:cs="Times New Roman"/>
                <w:b/>
                <w:color w:val="000099"/>
                <w:szCs w:val="24"/>
                <w:lang w:val="kk-KZ" w:eastAsia="ru-RU"/>
              </w:rPr>
              <w:t>уы</w:t>
            </w:r>
          </w:p>
        </w:tc>
        <w:tc>
          <w:tcPr>
            <w:tcW w:w="3544" w:type="dxa"/>
            <w:gridSpan w:val="4"/>
            <w:vMerge w:val="restart"/>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i/>
                <w:sz w:val="18"/>
                <w:szCs w:val="18"/>
                <w:lang w:val="kk-KZ" w:eastAsia="ru-RU"/>
              </w:rPr>
            </w:pPr>
            <w:r w:rsidRPr="00F3186E">
              <w:rPr>
                <w:rFonts w:eastAsiaTheme="minorEastAsia"/>
                <w:b/>
                <w:bCs/>
                <w:i/>
                <w:sz w:val="18"/>
                <w:szCs w:val="18"/>
                <w:lang w:val="kk-KZ" w:eastAsia="ru-RU"/>
              </w:rPr>
              <w:t xml:space="preserve"> 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Calibri" w:hAnsi="Times New Roman" w:cs="Times New Roman"/>
                <w:sz w:val="18"/>
                <w:szCs w:val="18"/>
                <w:lang w:val="kk-KZ" w:eastAsia="ru-RU"/>
              </w:rPr>
              <w:br/>
            </w:r>
          </w:p>
        </w:tc>
        <w:tc>
          <w:tcPr>
            <w:tcW w:w="2693" w:type="dxa"/>
            <w:gridSpan w:val="4"/>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b/>
                <w:sz w:val="18"/>
                <w:szCs w:val="18"/>
                <w:lang w:val="kk-KZ" w:eastAsia="ru-RU"/>
              </w:rPr>
            </w:pPr>
            <w:r w:rsidRPr="00F3186E">
              <w:rPr>
                <w:rFonts w:eastAsiaTheme="minorEastAsia"/>
                <w:b/>
                <w:bCs/>
                <w:i/>
                <w:sz w:val="18"/>
                <w:szCs w:val="18"/>
                <w:lang w:val="kk-KZ" w:eastAsia="ru-RU"/>
              </w:rPr>
              <w:t xml:space="preserve">  Ата –аналарға кеңес</w:t>
            </w:r>
          </w:p>
          <w:p w:rsidR="001E0AC7" w:rsidRPr="00F3186E" w:rsidRDefault="001E0AC7" w:rsidP="001E0AC7">
            <w:pPr>
              <w:spacing w:after="0" w:line="240" w:lineRule="auto"/>
              <w:rPr>
                <w:rFonts w:eastAsiaTheme="minorEastAsia"/>
                <w:b/>
                <w:bCs/>
                <w:sz w:val="18"/>
                <w:szCs w:val="18"/>
                <w:lang w:val="kk-KZ" w:eastAsia="ru-RU"/>
              </w:rPr>
            </w:pPr>
            <w:r w:rsidRPr="00F3186E">
              <w:rPr>
                <w:rFonts w:ascii="Times New Roman" w:eastAsiaTheme="minorEastAsia" w:hAnsi="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Theme="minorEastAsia" w:hAnsi="Times New Roman"/>
                <w:sz w:val="18"/>
                <w:szCs w:val="18"/>
                <w:lang w:val="kk-KZ" w:eastAsia="ru-RU"/>
              </w:rPr>
              <w:br/>
            </w:r>
          </w:p>
        </w:tc>
        <w:tc>
          <w:tcPr>
            <w:tcW w:w="2127" w:type="dxa"/>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sz w:val="18"/>
                <w:szCs w:val="18"/>
                <w:lang w:val="kk-KZ" w:eastAsia="ru-RU"/>
              </w:rPr>
            </w:pPr>
            <w:r w:rsidRPr="00F3186E">
              <w:rPr>
                <w:rFonts w:eastAsiaTheme="minorEastAsia"/>
                <w:b/>
                <w:bCs/>
                <w:i/>
                <w:sz w:val="18"/>
                <w:szCs w:val="18"/>
                <w:lang w:val="kk-KZ" w:eastAsia="ru-RU"/>
              </w:rPr>
              <w:t>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p>
        </w:tc>
        <w:tc>
          <w:tcPr>
            <w:tcW w:w="2835" w:type="dxa"/>
            <w:gridSpan w:val="2"/>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b/>
                <w:sz w:val="18"/>
                <w:szCs w:val="18"/>
                <w:lang w:val="kk-KZ" w:eastAsia="ru-RU"/>
              </w:rPr>
            </w:pPr>
            <w:r w:rsidRPr="00F3186E">
              <w:rPr>
                <w:rFonts w:eastAsiaTheme="minorEastAsia"/>
                <w:b/>
                <w:bCs/>
                <w:i/>
                <w:sz w:val="18"/>
                <w:szCs w:val="18"/>
                <w:lang w:val="kk-KZ" w:eastAsia="ru-RU"/>
              </w:rPr>
              <w:t>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Calibri" w:hAnsi="Times New Roman" w:cs="Times New Roman"/>
                <w:sz w:val="18"/>
                <w:szCs w:val="18"/>
                <w:lang w:val="kk-KZ" w:eastAsia="ru-RU"/>
              </w:rPr>
              <w:br/>
            </w:r>
            <w:r w:rsidRPr="00F3186E">
              <w:rPr>
                <w:rFonts w:ascii="Times New Roman" w:eastAsia="Calibri" w:hAnsi="Times New Roman" w:cs="Times New Roman"/>
                <w:sz w:val="18"/>
                <w:szCs w:val="18"/>
                <w:lang w:val="kk-KZ" w:eastAsia="ru-RU"/>
              </w:rPr>
              <w:br/>
            </w:r>
          </w:p>
          <w:p w:rsidR="001E0AC7" w:rsidRPr="00F3186E" w:rsidRDefault="001E0AC7" w:rsidP="001E0AC7">
            <w:pPr>
              <w:spacing w:after="0" w:line="240" w:lineRule="auto"/>
              <w:rPr>
                <w:rFonts w:ascii="Times New Roman" w:eastAsia="Calibri" w:hAnsi="Times New Roman" w:cs="Times New Roman"/>
                <w:b/>
                <w:sz w:val="18"/>
                <w:szCs w:val="18"/>
                <w:lang w:val="kk-KZ" w:eastAsia="ru-RU"/>
              </w:rPr>
            </w:pPr>
          </w:p>
        </w:tc>
        <w:tc>
          <w:tcPr>
            <w:tcW w:w="3118" w:type="dxa"/>
            <w:gridSpan w:val="5"/>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ascii="Times New Roman" w:eastAsia="Calibri" w:hAnsi="Times New Roman" w:cs="Times New Roman"/>
                <w:i/>
                <w:sz w:val="18"/>
                <w:szCs w:val="18"/>
                <w:lang w:val="kk-KZ" w:eastAsia="ru-RU"/>
              </w:rPr>
            </w:pPr>
            <w:r w:rsidRPr="00F3186E">
              <w:rPr>
                <w:rFonts w:ascii="Times New Roman" w:eastAsia="Calibri" w:hAnsi="Times New Roman" w:cs="Times New Roman"/>
                <w:b/>
                <w:bCs/>
                <w:i/>
                <w:sz w:val="18"/>
                <w:szCs w:val="18"/>
                <w:lang w:val="kk-KZ" w:eastAsia="ru-RU"/>
              </w:rPr>
              <w:t>Ата –аналарға кеңес</w:t>
            </w:r>
          </w:p>
          <w:p w:rsidR="001E0AC7" w:rsidRPr="00F3186E" w:rsidRDefault="001E0AC7" w:rsidP="001E0AC7">
            <w:pPr>
              <w:spacing w:after="0" w:line="240" w:lineRule="auto"/>
              <w:rPr>
                <w:rFonts w:ascii="Times New Roman" w:eastAsia="Times New Roman" w:hAnsi="Times New Roman" w:cs="Times New Roman"/>
                <w:b/>
                <w:color w:val="000000"/>
                <w:sz w:val="18"/>
                <w:szCs w:val="18"/>
                <w:lang w:val="kk-KZ" w:eastAsia="ru-RU" w:bidi="en-US"/>
              </w:rPr>
            </w:pPr>
            <w:r w:rsidRPr="00F3186E">
              <w:rPr>
                <w:rFonts w:ascii="Times New Roman" w:eastAsia="Calibri" w:hAnsi="Times New Roman" w:cs="Times New Roman"/>
                <w:sz w:val="18"/>
                <w:szCs w:val="18"/>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1E0AC7" w:rsidRPr="00E86692" w:rsidTr="00F3186E">
        <w:trPr>
          <w:trHeight w:val="71"/>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1E0AC7" w:rsidRDefault="001E0AC7" w:rsidP="001E0AC7">
            <w:pPr>
              <w:spacing w:after="0" w:line="240" w:lineRule="auto"/>
              <w:rPr>
                <w:rFonts w:eastAsiaTheme="minorEastAsia"/>
                <w:b/>
                <w:color w:val="000000"/>
                <w:sz w:val="24"/>
                <w:szCs w:val="24"/>
                <w:lang w:val="kk-KZ" w:eastAsia="ru-RU" w:bidi="en-US"/>
              </w:rPr>
            </w:pPr>
          </w:p>
        </w:tc>
        <w:tc>
          <w:tcPr>
            <w:tcW w:w="3544" w:type="dxa"/>
            <w:gridSpan w:val="4"/>
            <w:vMerge/>
            <w:tcBorders>
              <w:top w:val="single" w:sz="4" w:space="0" w:color="auto"/>
              <w:left w:val="single" w:sz="4" w:space="0" w:color="auto"/>
              <w:bottom w:val="nil"/>
              <w:right w:val="single" w:sz="4" w:space="0" w:color="auto"/>
            </w:tcBorders>
            <w:vAlign w:val="center"/>
          </w:tcPr>
          <w:p w:rsidR="001E0AC7" w:rsidRDefault="001E0AC7" w:rsidP="001E0AC7">
            <w:pPr>
              <w:spacing w:after="0" w:line="240" w:lineRule="auto"/>
              <w:rPr>
                <w:rFonts w:ascii="Times New Roman" w:eastAsia="Calibri" w:hAnsi="Times New Roman" w:cs="Times New Roman"/>
                <w:sz w:val="18"/>
                <w:szCs w:val="20"/>
                <w:lang w:val="kk-KZ" w:eastAsia="ru-RU"/>
              </w:rPr>
            </w:pPr>
          </w:p>
        </w:tc>
        <w:tc>
          <w:tcPr>
            <w:tcW w:w="2693" w:type="dxa"/>
            <w:gridSpan w:val="4"/>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2127" w:type="dxa"/>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2835" w:type="dxa"/>
            <w:gridSpan w:val="2"/>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3118" w:type="dxa"/>
            <w:gridSpan w:val="5"/>
            <w:tcBorders>
              <w:top w:val="nil"/>
              <w:left w:val="single" w:sz="4" w:space="0" w:color="auto"/>
              <w:bottom w:val="nil"/>
              <w:right w:val="single" w:sz="4" w:space="0" w:color="auto"/>
            </w:tcBorders>
            <w:vAlign w:val="center"/>
          </w:tcPr>
          <w:p w:rsidR="001E0AC7" w:rsidRDefault="001E0AC7" w:rsidP="001E0AC7">
            <w:pPr>
              <w:spacing w:after="0" w:line="240" w:lineRule="auto"/>
              <w:rPr>
                <w:rFonts w:ascii="Times New Roman" w:eastAsia="Times New Roman" w:hAnsi="Times New Roman" w:cs="Times New Roman"/>
                <w:b/>
                <w:color w:val="000000"/>
                <w:sz w:val="18"/>
                <w:szCs w:val="24"/>
                <w:lang w:val="kk-KZ" w:eastAsia="ru-RU" w:bidi="en-US"/>
              </w:rPr>
            </w:pPr>
          </w:p>
        </w:tc>
      </w:tr>
      <w:tr w:rsidR="001E0AC7" w:rsidRPr="00E86692" w:rsidTr="00F3186E">
        <w:trPr>
          <w:trHeight w:val="71"/>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1E0AC7" w:rsidRDefault="001E0AC7" w:rsidP="001E0AC7">
            <w:pPr>
              <w:spacing w:after="0" w:line="240" w:lineRule="auto"/>
              <w:rPr>
                <w:rFonts w:eastAsiaTheme="minorEastAsia"/>
                <w:b/>
                <w:color w:val="000000"/>
                <w:sz w:val="24"/>
                <w:szCs w:val="24"/>
                <w:lang w:val="kk-KZ" w:eastAsia="ru-RU" w:bidi="en-US"/>
              </w:rPr>
            </w:pPr>
          </w:p>
        </w:tc>
        <w:tc>
          <w:tcPr>
            <w:tcW w:w="3544" w:type="dxa"/>
            <w:gridSpan w:val="4"/>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sz w:val="20"/>
                <w:szCs w:val="20"/>
                <w:lang w:val="kk-KZ" w:eastAsia="ru-RU"/>
              </w:rPr>
            </w:pPr>
          </w:p>
        </w:tc>
        <w:tc>
          <w:tcPr>
            <w:tcW w:w="2693" w:type="dxa"/>
            <w:gridSpan w:val="4"/>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eastAsiaTheme="minorEastAsia"/>
                <w:b/>
                <w:bCs/>
                <w:sz w:val="20"/>
                <w:szCs w:val="20"/>
                <w:lang w:val="kk-KZ" w:eastAsia="ru-RU"/>
              </w:rPr>
            </w:pPr>
          </w:p>
        </w:tc>
        <w:tc>
          <w:tcPr>
            <w:tcW w:w="2127" w:type="dxa"/>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sz w:val="20"/>
                <w:szCs w:val="20"/>
                <w:lang w:val="kk-KZ" w:eastAsia="ru-RU"/>
              </w:rPr>
            </w:pPr>
          </w:p>
        </w:tc>
        <w:tc>
          <w:tcPr>
            <w:tcW w:w="2835" w:type="dxa"/>
            <w:gridSpan w:val="2"/>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b/>
                <w:sz w:val="20"/>
                <w:szCs w:val="20"/>
                <w:lang w:val="kk-KZ" w:eastAsia="ru-RU"/>
              </w:rPr>
            </w:pPr>
          </w:p>
        </w:tc>
        <w:tc>
          <w:tcPr>
            <w:tcW w:w="3118" w:type="dxa"/>
            <w:gridSpan w:val="5"/>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imes New Roman" w:hAnsi="Times New Roman" w:cs="Times New Roman"/>
                <w:b/>
                <w:color w:val="000000"/>
                <w:sz w:val="24"/>
                <w:szCs w:val="24"/>
                <w:lang w:val="kk-KZ" w:eastAsia="ru-RU" w:bidi="en-US"/>
              </w:rPr>
            </w:pPr>
          </w:p>
        </w:tc>
      </w:tr>
    </w:tbl>
    <w:p w:rsidR="00AD1360" w:rsidRPr="002B2ACD" w:rsidRDefault="00AD1360">
      <w:pPr>
        <w:rPr>
          <w:rFonts w:eastAsiaTheme="minorEastAsia"/>
          <w:lang w:val="kk-KZ" w:eastAsia="ru-RU"/>
        </w:rPr>
      </w:pPr>
    </w:p>
    <w:p w:rsidR="00AD1360" w:rsidRDefault="00AD1360">
      <w:pPr>
        <w:rPr>
          <w:lang w:val="kk-KZ"/>
        </w:rPr>
      </w:pPr>
    </w:p>
    <w:p w:rsidR="0064436C" w:rsidRPr="002B2ACD" w:rsidRDefault="0064436C">
      <w:pPr>
        <w:pStyle w:val="TableParagraph"/>
        <w:rPr>
          <w:b/>
          <w:bCs/>
          <w:sz w:val="24"/>
          <w:szCs w:val="24"/>
        </w:rPr>
      </w:pPr>
      <w:bookmarkStart w:id="1" w:name="_Hlk124179238"/>
    </w:p>
    <w:p w:rsidR="00AD1360" w:rsidRPr="0064436C" w:rsidRDefault="00BD08B7">
      <w:pPr>
        <w:pStyle w:val="TableParagraph"/>
        <w:rPr>
          <w:b/>
          <w:bCs/>
          <w:sz w:val="24"/>
          <w:szCs w:val="24"/>
        </w:rPr>
      </w:pPr>
      <w:r w:rsidRPr="0064436C">
        <w:rPr>
          <w:b/>
          <w:bCs/>
          <w:sz w:val="24"/>
          <w:szCs w:val="24"/>
        </w:rPr>
        <w:t>Тәрбиелеу-білім беру процесінің циклограммасы</w:t>
      </w:r>
    </w:p>
    <w:p w:rsidR="00373C0F" w:rsidRPr="0064436C" w:rsidRDefault="00373C0F">
      <w:pPr>
        <w:pStyle w:val="TableParagraph"/>
        <w:rPr>
          <w:b/>
          <w:bCs/>
          <w:sz w:val="24"/>
          <w:szCs w:val="24"/>
        </w:rPr>
      </w:pPr>
    </w:p>
    <w:p w:rsidR="00AD1360" w:rsidRPr="0064436C" w:rsidRDefault="00BD08B7" w:rsidP="00373C0F">
      <w:pPr>
        <w:pStyle w:val="a8"/>
        <w:spacing w:line="319" w:lineRule="exact"/>
        <w:ind w:left="0" w:right="535"/>
        <w:rPr>
          <w:sz w:val="24"/>
          <w:szCs w:val="24"/>
          <w:u w:val="single"/>
        </w:rPr>
      </w:pPr>
      <w:r w:rsidRPr="0064436C">
        <w:rPr>
          <w:b/>
          <w:bCs/>
          <w:sz w:val="24"/>
          <w:szCs w:val="24"/>
        </w:rPr>
        <w:t xml:space="preserve">Білім беру ұйымы  </w:t>
      </w:r>
      <w:r w:rsidR="00E86692">
        <w:rPr>
          <w:sz w:val="24"/>
          <w:szCs w:val="24"/>
          <w:u w:val="single"/>
        </w:rPr>
        <w:t xml:space="preserve">№ </w:t>
      </w:r>
      <w:r w:rsidR="00E86692">
        <w:rPr>
          <w:sz w:val="24"/>
          <w:u w:val="single"/>
        </w:rPr>
        <w:t xml:space="preserve">28 Абылай хан  </w:t>
      </w:r>
      <w:r w:rsidR="00373C0F" w:rsidRPr="0064436C">
        <w:rPr>
          <w:sz w:val="24"/>
          <w:szCs w:val="24"/>
          <w:u w:val="single"/>
        </w:rPr>
        <w:t xml:space="preserve"> атындағы  ЖОББМ  КММ</w:t>
      </w:r>
    </w:p>
    <w:p w:rsidR="00AD1360" w:rsidRPr="0064436C" w:rsidRDefault="00BD08B7">
      <w:pPr>
        <w:pStyle w:val="TableParagraph"/>
        <w:rPr>
          <w:b/>
          <w:bCs/>
          <w:sz w:val="24"/>
          <w:szCs w:val="24"/>
          <w:u w:val="single"/>
        </w:rPr>
      </w:pPr>
      <w:r w:rsidRPr="0064436C">
        <w:rPr>
          <w:b/>
          <w:bCs/>
          <w:sz w:val="24"/>
          <w:szCs w:val="24"/>
        </w:rPr>
        <w:t>Мектепалды даярлық</w:t>
      </w:r>
      <w:r w:rsidR="00373C0F" w:rsidRPr="0064436C">
        <w:rPr>
          <w:b/>
          <w:bCs/>
          <w:sz w:val="24"/>
          <w:szCs w:val="24"/>
        </w:rPr>
        <w:t>:</w:t>
      </w:r>
      <w:r w:rsidR="00E86692">
        <w:rPr>
          <w:bCs/>
          <w:sz w:val="24"/>
          <w:szCs w:val="24"/>
          <w:u w:val="single"/>
        </w:rPr>
        <w:t>0 «</w:t>
      </w:r>
      <w:r w:rsidR="00E86692">
        <w:rPr>
          <w:bCs/>
          <w:sz w:val="24"/>
          <w:szCs w:val="24"/>
          <w:u w:val="single"/>
          <w:lang w:val="ru-RU"/>
        </w:rPr>
        <w:t>А</w:t>
      </w:r>
      <w:r w:rsidRPr="0064436C">
        <w:rPr>
          <w:bCs/>
          <w:sz w:val="24"/>
          <w:szCs w:val="24"/>
          <w:u w:val="single"/>
        </w:rPr>
        <w:t>» сыныбы</w:t>
      </w:r>
    </w:p>
    <w:p w:rsidR="00AD1360" w:rsidRPr="0064436C" w:rsidRDefault="00BD08B7">
      <w:pPr>
        <w:pStyle w:val="TableParagraph"/>
        <w:rPr>
          <w:b/>
          <w:bCs/>
          <w:sz w:val="24"/>
          <w:szCs w:val="24"/>
          <w:u w:val="single"/>
        </w:rPr>
      </w:pPr>
      <w:r w:rsidRPr="0064436C">
        <w:rPr>
          <w:b/>
          <w:bCs/>
          <w:sz w:val="24"/>
          <w:szCs w:val="24"/>
        </w:rPr>
        <w:t xml:space="preserve">Балалардың жасы   </w:t>
      </w:r>
      <w:r w:rsidRPr="0064436C">
        <w:rPr>
          <w:bCs/>
          <w:sz w:val="24"/>
          <w:szCs w:val="24"/>
          <w:u w:val="single"/>
        </w:rPr>
        <w:t>5 жас</w:t>
      </w:r>
    </w:p>
    <w:p w:rsidR="00AD1360" w:rsidRPr="0064436C" w:rsidRDefault="00BD08B7" w:rsidP="0064436C">
      <w:pPr>
        <w:pStyle w:val="TableParagraph"/>
        <w:rPr>
          <w:bCs/>
          <w:sz w:val="24"/>
          <w:szCs w:val="24"/>
          <w:u w:val="single"/>
        </w:rPr>
      </w:pPr>
      <w:r w:rsidRPr="0064436C">
        <w:rPr>
          <w:b/>
          <w:bCs/>
          <w:sz w:val="24"/>
          <w:szCs w:val="24"/>
        </w:rPr>
        <w:t xml:space="preserve">Жоспардың құрылу кезеңі   </w:t>
      </w:r>
      <w:r w:rsidR="00575E0C" w:rsidRPr="0064436C">
        <w:rPr>
          <w:bCs/>
          <w:sz w:val="24"/>
          <w:szCs w:val="24"/>
          <w:u w:val="single"/>
        </w:rPr>
        <w:t>III</w:t>
      </w:r>
      <w:r w:rsidRPr="0064436C">
        <w:rPr>
          <w:bCs/>
          <w:sz w:val="24"/>
          <w:szCs w:val="24"/>
          <w:u w:val="single"/>
        </w:rPr>
        <w:t>-апта      23– 27  қаңтар   2022-2023 оқу жылы</w:t>
      </w:r>
    </w:p>
    <w:p w:rsidR="0064436C" w:rsidRPr="0064436C" w:rsidRDefault="0064436C" w:rsidP="0064436C">
      <w:pPr>
        <w:pStyle w:val="TableParagraph"/>
        <w:rPr>
          <w:bCs/>
          <w:sz w:val="24"/>
          <w:szCs w:val="24"/>
          <w:u w:val="single"/>
        </w:rPr>
      </w:pPr>
    </w:p>
    <w:tbl>
      <w:tblPr>
        <w:tblStyle w:val="af"/>
        <w:tblW w:w="15451" w:type="dxa"/>
        <w:tblInd w:w="-459" w:type="dxa"/>
        <w:tblLayout w:type="fixed"/>
        <w:tblLook w:val="04A0"/>
      </w:tblPr>
      <w:tblGrid>
        <w:gridCol w:w="1701"/>
        <w:gridCol w:w="284"/>
        <w:gridCol w:w="542"/>
        <w:gridCol w:w="1442"/>
        <w:gridCol w:w="142"/>
        <w:gridCol w:w="425"/>
        <w:gridCol w:w="567"/>
        <w:gridCol w:w="426"/>
        <w:gridCol w:w="850"/>
        <w:gridCol w:w="1418"/>
        <w:gridCol w:w="283"/>
        <w:gridCol w:w="1276"/>
        <w:gridCol w:w="425"/>
        <w:gridCol w:w="142"/>
        <w:gridCol w:w="142"/>
        <w:gridCol w:w="141"/>
        <w:gridCol w:w="567"/>
        <w:gridCol w:w="1701"/>
        <w:gridCol w:w="142"/>
        <w:gridCol w:w="425"/>
        <w:gridCol w:w="142"/>
        <w:gridCol w:w="2268"/>
      </w:tblGrid>
      <w:tr w:rsidR="00AD1360" w:rsidRPr="005601A5" w:rsidTr="0064436C">
        <w:trPr>
          <w:trHeight w:val="70"/>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color w:val="0070C0"/>
                <w:sz w:val="20"/>
                <w:szCs w:val="20"/>
              </w:rPr>
            </w:pPr>
            <w:r w:rsidRPr="005601A5">
              <w:rPr>
                <w:rFonts w:ascii="Times New Roman" w:hAnsi="Times New Roman" w:cs="Times New Roman"/>
                <w:b/>
                <w:color w:val="0070C0"/>
                <w:sz w:val="20"/>
                <w:szCs w:val="20"/>
              </w:rPr>
              <w:t>Күн тәртібі</w:t>
            </w:r>
          </w:p>
        </w:tc>
        <w:tc>
          <w:tcPr>
            <w:tcW w:w="3002" w:type="dxa"/>
            <w:gridSpan w:val="5"/>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Дүйсенбі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23.01.2023</w:t>
            </w:r>
          </w:p>
        </w:tc>
        <w:tc>
          <w:tcPr>
            <w:tcW w:w="2551"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Сейсенбі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24.01.2023</w:t>
            </w:r>
          </w:p>
        </w:tc>
        <w:tc>
          <w:tcPr>
            <w:tcW w:w="1843"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rPr>
            </w:pPr>
            <w:r w:rsidRPr="005601A5">
              <w:rPr>
                <w:rFonts w:ascii="Times New Roman" w:hAnsi="Times New Roman" w:cs="Times New Roman"/>
                <w:b/>
                <w:sz w:val="20"/>
                <w:szCs w:val="20"/>
              </w:rPr>
              <w:t>Сәрсенбі</w:t>
            </w:r>
          </w:p>
          <w:p w:rsidR="00AD1360"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25.01.2023</w:t>
            </w:r>
          </w:p>
        </w:tc>
        <w:tc>
          <w:tcPr>
            <w:tcW w:w="2551" w:type="dxa"/>
            <w:gridSpan w:val="4"/>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Бейсенбі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26.01.2023</w:t>
            </w:r>
          </w:p>
        </w:tc>
        <w:tc>
          <w:tcPr>
            <w:tcW w:w="2977" w:type="dxa"/>
            <w:gridSpan w:val="4"/>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Жұма</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27.01.2023</w:t>
            </w:r>
          </w:p>
        </w:tc>
      </w:tr>
      <w:tr w:rsidR="00AD1360" w:rsidRPr="005601A5" w:rsidTr="0064436C">
        <w:trPr>
          <w:trHeight w:val="396"/>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i/>
                <w:color w:val="0070C0"/>
                <w:sz w:val="20"/>
                <w:szCs w:val="20"/>
              </w:rPr>
            </w:pPr>
            <w:r w:rsidRPr="005601A5">
              <w:rPr>
                <w:rFonts w:ascii="Times New Roman" w:hAnsi="Times New Roman" w:cs="Times New Roman"/>
                <w:color w:val="0070C0"/>
                <w:sz w:val="20"/>
                <w:szCs w:val="20"/>
              </w:rPr>
              <w:t>Балаларды қабылдау</w:t>
            </w:r>
          </w:p>
        </w:tc>
        <w:tc>
          <w:tcPr>
            <w:tcW w:w="12924" w:type="dxa"/>
            <w:gridSpan w:val="19"/>
            <w:tcBorders>
              <w:top w:val="single" w:sz="4" w:space="0" w:color="auto"/>
              <w:left w:val="single" w:sz="4" w:space="0" w:color="auto"/>
              <w:right w:val="single" w:sz="4" w:space="0" w:color="auto"/>
            </w:tcBorders>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RPr="00E86692" w:rsidTr="0064436C">
        <w:trPr>
          <w:trHeight w:val="1035"/>
        </w:trPr>
        <w:tc>
          <w:tcPr>
            <w:tcW w:w="2527" w:type="dxa"/>
            <w:gridSpan w:val="3"/>
            <w:tcBorders>
              <w:top w:val="single" w:sz="4" w:space="0" w:color="auto"/>
              <w:left w:val="single" w:sz="4" w:space="0" w:color="auto"/>
              <w:right w:val="single" w:sz="4" w:space="0" w:color="auto"/>
            </w:tcBorders>
          </w:tcPr>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rPr>
              <w:t>Ата-аналармен</w:t>
            </w:r>
            <w:r w:rsidRPr="005601A5">
              <w:rPr>
                <w:rFonts w:ascii="Times New Roman" w:hAnsi="Times New Roman" w:cs="Times New Roman"/>
                <w:color w:val="0070C0"/>
                <w:sz w:val="20"/>
                <w:szCs w:val="20"/>
                <w:lang w:val="kk-KZ"/>
              </w:rPr>
              <w:t xml:space="preserve"> немесе баланың басқа заңды өкілдерімен</w:t>
            </w:r>
            <w:r w:rsidRPr="005601A5">
              <w:rPr>
                <w:rFonts w:ascii="Times New Roman" w:hAnsi="Times New Roman" w:cs="Times New Roman"/>
                <w:color w:val="0070C0"/>
                <w:sz w:val="20"/>
                <w:szCs w:val="20"/>
              </w:rPr>
              <w:t xml:space="preserve">кеңес </w:t>
            </w:r>
            <w:r w:rsidRPr="005601A5">
              <w:rPr>
                <w:rFonts w:ascii="Times New Roman" w:hAnsi="Times New Roman" w:cs="Times New Roman"/>
                <w:color w:val="0070C0"/>
                <w:sz w:val="20"/>
                <w:szCs w:val="20"/>
                <w:lang w:val="kk-KZ"/>
              </w:rPr>
              <w:t>,әңгімелесу</w:t>
            </w:r>
          </w:p>
          <w:p w:rsidR="00AD1360" w:rsidRPr="005601A5" w:rsidRDefault="00AD1360">
            <w:pPr>
              <w:spacing w:after="0" w:line="240" w:lineRule="auto"/>
              <w:rPr>
                <w:rFonts w:ascii="Times New Roman" w:hAnsi="Times New Roman" w:cs="Times New Roman"/>
                <w:color w:val="0070C0"/>
                <w:sz w:val="20"/>
                <w:szCs w:val="20"/>
              </w:rPr>
            </w:pPr>
          </w:p>
        </w:tc>
        <w:tc>
          <w:tcPr>
            <w:tcW w:w="3002" w:type="dxa"/>
            <w:gridSpan w:val="5"/>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eastAsia="Times New Roman" w:hAnsi="Times New Roman"/>
                <w:color w:val="000000"/>
                <w:sz w:val="20"/>
                <w:szCs w:val="20"/>
                <w:lang w:val="kk-KZ"/>
              </w:rPr>
              <w:t>Балалардың көңіл күйі, денсаулығы жайында ата –анамен  әңгімелесу. Ата –аналармен қарым –қатынас мәдениетін орнату. Күн тәртібін сақтауға дағдылану.</w:t>
            </w:r>
          </w:p>
        </w:tc>
        <w:tc>
          <w:tcPr>
            <w:tcW w:w="2551" w:type="dxa"/>
            <w:gridSpan w:val="3"/>
          </w:tcPr>
          <w:p w:rsidR="00AD1360" w:rsidRPr="005601A5" w:rsidRDefault="00BD08B7">
            <w:pPr>
              <w:autoSpaceDE w:val="0"/>
              <w:autoSpaceDN w:val="0"/>
              <w:adjustRightInd w:val="0"/>
              <w:spacing w:after="0" w:line="240" w:lineRule="auto"/>
              <w:rPr>
                <w:rFonts w:ascii="Times New Roman" w:hAnsi="Times New Roman"/>
                <w:color w:val="000000"/>
                <w:sz w:val="20"/>
                <w:szCs w:val="20"/>
                <w:lang w:val="kk-KZ"/>
              </w:rPr>
            </w:pPr>
            <w:r w:rsidRPr="005601A5">
              <w:rPr>
                <w:rFonts w:ascii="Times New Roman" w:hAnsi="Times New Roman"/>
                <w:b/>
                <w:color w:val="000000"/>
                <w:sz w:val="20"/>
                <w:szCs w:val="20"/>
                <w:lang w:val="kk-KZ"/>
              </w:rPr>
              <w:t>Ата-аналармен әңгіме</w:t>
            </w:r>
            <w:r w:rsidRPr="005601A5">
              <w:rPr>
                <w:rFonts w:ascii="Times New Roman" w:hAnsi="Times New Roman"/>
                <w:color w:val="000000"/>
                <w:sz w:val="20"/>
                <w:szCs w:val="20"/>
                <w:lang w:val="kk-KZ"/>
              </w:rPr>
              <w:t xml:space="preserve">:    </w:t>
            </w:r>
            <w:r w:rsidRPr="005601A5">
              <w:rPr>
                <w:rFonts w:ascii="Times New Roman" w:hAnsi="Times New Roman"/>
                <w:sz w:val="20"/>
                <w:szCs w:val="20"/>
                <w:lang w:val="kk-KZ"/>
              </w:rPr>
              <w:t>Ата- аналарға балаларын таңертеңгілік жаттығуға үлгертіп алып келулерін ескерту.</w:t>
            </w:r>
          </w:p>
          <w:p w:rsidR="00AD1360" w:rsidRPr="005601A5" w:rsidRDefault="00AD1360">
            <w:pPr>
              <w:spacing w:after="0" w:line="240" w:lineRule="auto"/>
              <w:rPr>
                <w:rFonts w:ascii="Times New Roman" w:hAnsi="Times New Roman" w:cs="Times New Roman"/>
                <w:sz w:val="20"/>
                <w:szCs w:val="20"/>
                <w:lang w:val="kk-KZ"/>
              </w:rPr>
            </w:pPr>
          </w:p>
        </w:tc>
        <w:tc>
          <w:tcPr>
            <w:tcW w:w="1843" w:type="dxa"/>
            <w:gridSpan w:val="3"/>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autoSpaceDE w:val="0"/>
              <w:autoSpaceDN w:val="0"/>
              <w:adjustRightInd w:val="0"/>
              <w:spacing w:after="0" w:line="240" w:lineRule="auto"/>
              <w:rPr>
                <w:rFonts w:ascii="Times New Roman" w:hAnsi="Times New Roman"/>
                <w:color w:val="000000"/>
                <w:sz w:val="20"/>
                <w:szCs w:val="20"/>
                <w:lang w:val="kk-KZ"/>
              </w:rPr>
            </w:pPr>
            <w:r w:rsidRPr="005601A5">
              <w:rPr>
                <w:rFonts w:ascii="Times New Roman" w:hAnsi="Times New Roman"/>
                <w:color w:val="000000"/>
                <w:sz w:val="20"/>
                <w:szCs w:val="20"/>
                <w:lang w:val="kk-KZ"/>
              </w:rPr>
              <w:t>Балалардың тазалығы жөнінде кеңес беру.</w:t>
            </w:r>
          </w:p>
          <w:p w:rsidR="00AD1360" w:rsidRPr="005601A5" w:rsidRDefault="00AD1360">
            <w:pPr>
              <w:spacing w:after="0" w:line="240" w:lineRule="auto"/>
              <w:rPr>
                <w:rFonts w:ascii="Times New Roman" w:hAnsi="Times New Roman" w:cs="Times New Roman"/>
                <w:sz w:val="20"/>
                <w:szCs w:val="20"/>
                <w:lang w:val="kk-KZ"/>
              </w:rPr>
            </w:pPr>
          </w:p>
        </w:tc>
        <w:tc>
          <w:tcPr>
            <w:tcW w:w="2693" w:type="dxa"/>
            <w:gridSpan w:val="5"/>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eastAsia="Times New Roman" w:hAnsi="Times New Roman"/>
                <w:color w:val="000000"/>
                <w:sz w:val="20"/>
                <w:szCs w:val="20"/>
                <w:lang w:val="kk-KZ"/>
              </w:rPr>
              <w:t>Ата –аналарға  баланың денсаулығын сақтау жөнінде кеңес беру.</w:t>
            </w:r>
          </w:p>
        </w:tc>
        <w:tc>
          <w:tcPr>
            <w:tcW w:w="2835" w:type="dxa"/>
            <w:gridSpan w:val="3"/>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sz w:val="20"/>
                <w:szCs w:val="20"/>
                <w:lang w:val="kk-KZ"/>
              </w:rPr>
              <w:t>Ата –аналарға керекті құрал –жабдықтарды әкелуін өтіну.</w:t>
            </w:r>
          </w:p>
        </w:tc>
      </w:tr>
      <w:tr w:rsidR="00AD1360" w:rsidRPr="00E86692" w:rsidTr="0064436C">
        <w:trPr>
          <w:trHeight w:val="70"/>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t>Балалардың дербес әрекеті (аз қимылды ойындар, үстел үсті ойындары, бейнелеу іс- әрекеті, кітаптарды қарау және  басқалар)</w:t>
            </w:r>
          </w:p>
        </w:tc>
        <w:tc>
          <w:tcPr>
            <w:tcW w:w="3002" w:type="dxa"/>
            <w:gridSpan w:val="5"/>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Қимылды ойын</w:t>
            </w:r>
            <w:r w:rsidRPr="005601A5">
              <w:rPr>
                <w:rFonts w:ascii="Times New Roman" w:hAnsi="Times New Roman"/>
                <w:sz w:val="20"/>
                <w:szCs w:val="20"/>
                <w:lang w:val="kk-KZ"/>
              </w:rPr>
              <w:t xml:space="preserve"> «Ұшты-ұшты»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 Балаларға әуеде ұшатын заттарды ажырата алуға үйрету. </w:t>
            </w:r>
            <w:r w:rsidRPr="005601A5">
              <w:rPr>
                <w:rFonts w:ascii="Times New Roman" w:hAnsi="Times New Roman"/>
                <w:b/>
                <w:sz w:val="20"/>
                <w:szCs w:val="20"/>
                <w:lang w:val="kk-KZ"/>
              </w:rPr>
              <w:t>Қоршаған ортамен таныстыру</w:t>
            </w:r>
          </w:p>
        </w:tc>
        <w:tc>
          <w:tcPr>
            <w:tcW w:w="2551" w:type="dxa"/>
            <w:gridSpan w:val="3"/>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Сюжеттік ойын</w:t>
            </w:r>
            <w:r w:rsidRPr="005601A5">
              <w:rPr>
                <w:rFonts w:ascii="Times New Roman" w:hAnsi="Times New Roman"/>
                <w:sz w:val="20"/>
                <w:szCs w:val="20"/>
                <w:lang w:val="kk-KZ"/>
              </w:rPr>
              <w:t xml:space="preserve">       «Мен дәрігер боламын»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 Балалар бір -бірімен ойнау арқылы өздерін дәрігер сезіне алады.                               </w:t>
            </w:r>
            <w:r w:rsidRPr="005601A5">
              <w:rPr>
                <w:rFonts w:ascii="Times New Roman" w:hAnsi="Times New Roman"/>
                <w:b/>
                <w:sz w:val="20"/>
                <w:szCs w:val="20"/>
                <w:lang w:val="kk-KZ"/>
              </w:rPr>
              <w:t>Сөйлеуді дамыту</w:t>
            </w:r>
          </w:p>
        </w:tc>
        <w:tc>
          <w:tcPr>
            <w:tcW w:w="1843" w:type="dxa"/>
            <w:gridSpan w:val="3"/>
          </w:tcPr>
          <w:p w:rsidR="00AD1360" w:rsidRPr="0064436C" w:rsidRDefault="00BD08B7">
            <w:pPr>
              <w:spacing w:after="0" w:line="240" w:lineRule="auto"/>
              <w:rPr>
                <w:rFonts w:ascii="Times New Roman" w:hAnsi="Times New Roman"/>
                <w:b/>
                <w:sz w:val="20"/>
                <w:szCs w:val="20"/>
                <w:lang w:val="kk-KZ"/>
              </w:rPr>
            </w:pPr>
            <w:r w:rsidRPr="005601A5">
              <w:rPr>
                <w:rFonts w:ascii="Times New Roman" w:hAnsi="Times New Roman"/>
                <w:b/>
                <w:sz w:val="20"/>
                <w:szCs w:val="20"/>
                <w:lang w:val="kk-KZ"/>
              </w:rPr>
              <w:t>Үстел-үсті ойын</w:t>
            </w:r>
            <w:r w:rsidRPr="005601A5">
              <w:rPr>
                <w:rFonts w:ascii="Times New Roman" w:hAnsi="Times New Roman"/>
                <w:sz w:val="20"/>
                <w:szCs w:val="20"/>
                <w:lang w:val="kk-KZ"/>
              </w:rPr>
              <w:t xml:space="preserve">       «Әдемі үйшік»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:Балалар өз еріктерімен  үйшікті  құрастыра алады  </w:t>
            </w:r>
            <w:r w:rsidRPr="005601A5">
              <w:rPr>
                <w:rFonts w:ascii="Times New Roman" w:hAnsi="Times New Roman"/>
                <w:b/>
                <w:sz w:val="20"/>
                <w:szCs w:val="20"/>
                <w:lang w:val="kk-KZ"/>
              </w:rPr>
              <w:t>Құрастыру</w:t>
            </w:r>
          </w:p>
        </w:tc>
        <w:tc>
          <w:tcPr>
            <w:tcW w:w="2693" w:type="dxa"/>
            <w:gridSpan w:val="5"/>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Сюжеттік ойын</w:t>
            </w:r>
            <w:r w:rsidRPr="005601A5">
              <w:rPr>
                <w:rFonts w:ascii="Times New Roman" w:hAnsi="Times New Roman"/>
                <w:sz w:val="20"/>
                <w:szCs w:val="20"/>
                <w:lang w:val="kk-KZ"/>
              </w:rPr>
              <w:t xml:space="preserve"> «Шаштараз»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Балалар ойын арқылы шаш қиюшының еңбегін түсінеді.                     </w:t>
            </w:r>
            <w:r w:rsidRPr="005601A5">
              <w:rPr>
                <w:rFonts w:ascii="Times New Roman" w:hAnsi="Times New Roman"/>
                <w:b/>
                <w:sz w:val="20"/>
                <w:szCs w:val="20"/>
                <w:lang w:val="kk-KZ"/>
              </w:rPr>
              <w:t>Көркем әдебиет</w:t>
            </w:r>
          </w:p>
        </w:tc>
        <w:tc>
          <w:tcPr>
            <w:tcW w:w="2835" w:type="dxa"/>
            <w:gridSpan w:val="3"/>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Дидактикалық ойын «Сандар тізбегі»             Мақсаты:</w:t>
            </w:r>
            <w:r w:rsidRPr="005601A5">
              <w:rPr>
                <w:rFonts w:ascii="Times New Roman" w:hAnsi="Times New Roman"/>
                <w:sz w:val="20"/>
                <w:szCs w:val="20"/>
                <w:lang w:val="kk-KZ"/>
              </w:rPr>
              <w:t xml:space="preserve"> Сандарды тура және кері санай білуге үйрету                  </w:t>
            </w:r>
            <w:r w:rsidRPr="005601A5">
              <w:rPr>
                <w:rFonts w:ascii="Times New Roman" w:hAnsi="Times New Roman"/>
                <w:b/>
                <w:sz w:val="20"/>
                <w:szCs w:val="20"/>
                <w:lang w:val="kk-KZ"/>
              </w:rPr>
              <w:t>Математика негіздері</w:t>
            </w:r>
          </w:p>
        </w:tc>
      </w:tr>
      <w:tr w:rsidR="00AD1360" w:rsidRPr="005601A5" w:rsidTr="0064436C">
        <w:trPr>
          <w:trHeight w:val="148"/>
        </w:trPr>
        <w:tc>
          <w:tcPr>
            <w:tcW w:w="2527" w:type="dxa"/>
            <w:gridSpan w:val="3"/>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color w:val="0070C0"/>
                <w:sz w:val="20"/>
                <w:szCs w:val="20"/>
                <w:lang w:val="en-US"/>
              </w:rPr>
            </w:pPr>
            <w:r w:rsidRPr="005601A5">
              <w:rPr>
                <w:rFonts w:ascii="Times New Roman" w:hAnsi="Times New Roman" w:cs="Times New Roman"/>
                <w:color w:val="0070C0"/>
                <w:sz w:val="20"/>
                <w:szCs w:val="20"/>
                <w:lang w:val="kk-KZ"/>
              </w:rPr>
              <w:t xml:space="preserve">Ертеңгілік </w:t>
            </w:r>
            <w:r w:rsidRPr="005601A5">
              <w:rPr>
                <w:rFonts w:ascii="Times New Roman" w:hAnsi="Times New Roman" w:cs="Times New Roman"/>
                <w:color w:val="0070C0"/>
                <w:sz w:val="20"/>
                <w:szCs w:val="20"/>
              </w:rPr>
              <w:t>жаттығу</w:t>
            </w:r>
          </w:p>
        </w:tc>
        <w:tc>
          <w:tcPr>
            <w:tcW w:w="12924" w:type="dxa"/>
            <w:gridSpan w:val="19"/>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b/>
                <w:sz w:val="20"/>
                <w:szCs w:val="20"/>
                <w:lang w:val="kk-KZ"/>
              </w:rPr>
            </w:pPr>
            <w:r w:rsidRPr="0064436C">
              <w:rPr>
                <w:rFonts w:ascii="Times New Roman" w:hAnsi="Times New Roman" w:cs="Times New Roman"/>
                <w:b/>
                <w:sz w:val="20"/>
                <w:szCs w:val="20"/>
              </w:rPr>
              <w:t>Таңғы жаттығу кешені № 10</w:t>
            </w:r>
          </w:p>
        </w:tc>
      </w:tr>
      <w:tr w:rsidR="00AD1360" w:rsidRPr="00E86692" w:rsidTr="0064436C">
        <w:trPr>
          <w:trHeight w:val="1785"/>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i/>
                <w:color w:val="0070C0"/>
                <w:sz w:val="20"/>
                <w:szCs w:val="20"/>
                <w:lang w:val="kk-KZ"/>
              </w:rPr>
            </w:pPr>
            <w:r w:rsidRPr="005601A5">
              <w:rPr>
                <w:rFonts w:ascii="Times New Roman" w:hAnsi="Times New Roman" w:cs="Times New Roman"/>
                <w:color w:val="0070C0"/>
                <w:sz w:val="20"/>
                <w:szCs w:val="20"/>
              </w:rPr>
              <w:t xml:space="preserve"> Ұйымдастырылған іс-әрекетке дайындық</w:t>
            </w:r>
            <w:r w:rsidRPr="005601A5">
              <w:rPr>
                <w:rFonts w:ascii="Times New Roman" w:hAnsi="Times New Roman" w:cs="Times New Roman"/>
                <w:color w:val="0070C0"/>
                <w:sz w:val="20"/>
                <w:szCs w:val="20"/>
                <w:lang w:val="kk-KZ"/>
              </w:rPr>
              <w:t xml:space="preserve"> (бұдан әрі-ҰІӘ)</w:t>
            </w:r>
          </w:p>
        </w:tc>
        <w:tc>
          <w:tcPr>
            <w:tcW w:w="3002"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pacing w:before="0" w:beforeAutospacing="0" w:after="0" w:afterAutospacing="0"/>
              <w:rPr>
                <w:b/>
                <w:iCs/>
                <w:color w:val="000000"/>
                <w:sz w:val="20"/>
                <w:szCs w:val="20"/>
                <w:lang w:val="kk-KZ"/>
              </w:rPr>
            </w:pPr>
            <w:r w:rsidRPr="005601A5">
              <w:rPr>
                <w:b/>
                <w:sz w:val="20"/>
                <w:szCs w:val="20"/>
                <w:lang w:val="kk-KZ"/>
              </w:rPr>
              <w:t>Д/ойын:</w:t>
            </w:r>
            <w:r w:rsidRPr="005601A5">
              <w:rPr>
                <w:rFonts w:ascii="OpenSans" w:hAnsi="OpenSans"/>
                <w:b/>
                <w:bCs/>
                <w:iCs/>
                <w:color w:val="000000"/>
                <w:sz w:val="20"/>
                <w:szCs w:val="20"/>
                <w:lang w:val="kk-KZ"/>
              </w:rPr>
              <w:t>«Ғажайып қоржын»</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Style w:val="apple-converted-space"/>
                <w:rFonts w:ascii="OpenSans" w:hAnsi="OpenSans"/>
                <w:color w:val="000000"/>
                <w:sz w:val="20"/>
                <w:szCs w:val="20"/>
                <w:lang w:val="kk-KZ"/>
              </w:rPr>
              <w:t> </w:t>
            </w:r>
            <w:r w:rsidRPr="005601A5">
              <w:rPr>
                <w:rFonts w:ascii="OpenSans" w:hAnsi="OpenSans"/>
                <w:color w:val="000000"/>
                <w:sz w:val="20"/>
                <w:szCs w:val="20"/>
                <w:lang w:val="kk-KZ"/>
              </w:rPr>
              <w:t xml:space="preserve">Балаларды заттарды </w:t>
            </w:r>
            <w:r w:rsidRPr="005601A5">
              <w:rPr>
                <w:color w:val="000000"/>
                <w:sz w:val="20"/>
                <w:szCs w:val="20"/>
                <w:lang w:val="kk-KZ"/>
              </w:rPr>
              <w:t>қолдарымен, сипап</w:t>
            </w:r>
            <w:r w:rsidRPr="005601A5">
              <w:rPr>
                <w:rFonts w:ascii="OpenSans" w:hAnsi="OpenSans"/>
                <w:color w:val="000000"/>
                <w:sz w:val="20"/>
                <w:szCs w:val="20"/>
                <w:lang w:val="kk-KZ"/>
              </w:rPr>
              <w:t>тиісті қасиеттеріне қарай ажырата білуге үйрету.</w:t>
            </w:r>
          </w:p>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rFonts w:ascii="OpenSans" w:hAnsi="OpenSans"/>
                <w:b/>
                <w:bCs/>
                <w:color w:val="000000"/>
                <w:sz w:val="20"/>
                <w:szCs w:val="20"/>
                <w:lang w:val="kk-KZ"/>
              </w:rPr>
              <w:t>қажетті құралдар</w:t>
            </w:r>
            <w:r w:rsidRPr="005601A5">
              <w:rPr>
                <w:rFonts w:ascii="OpenSans" w:hAnsi="OpenSans"/>
                <w:color w:val="000000"/>
                <w:sz w:val="20"/>
                <w:szCs w:val="20"/>
                <w:lang w:val="kk-KZ"/>
              </w:rPr>
              <w:t>: Ғажайып қоржын. Балалар санына сәйкес, таныс ойыншықтар.</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AD1360">
            <w:pPr>
              <w:spacing w:after="0" w:line="240" w:lineRule="auto"/>
              <w:rPr>
                <w:rFonts w:ascii="Times New Roman" w:hAnsi="Times New Roman" w:cs="Times New Roman"/>
                <w:sz w:val="20"/>
                <w:szCs w:val="20"/>
                <w:lang w:val="kk-KZ"/>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iCs/>
                <w:color w:val="000000"/>
                <w:sz w:val="20"/>
                <w:szCs w:val="20"/>
              </w:rPr>
              <w:t>Д\ойын«Бұл қай кезде болады»</w:t>
            </w:r>
          </w:p>
          <w:p w:rsidR="00AD1360" w:rsidRPr="005601A5" w:rsidRDefault="00BD08B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color w:val="000000"/>
                <w:sz w:val="20"/>
                <w:szCs w:val="20"/>
              </w:rPr>
              <w:t>Мақсаты:</w:t>
            </w:r>
            <w:r w:rsidRPr="005601A5">
              <w:rPr>
                <w:rStyle w:val="apple-converted-space"/>
                <w:rFonts w:ascii="OpenSans" w:hAnsi="OpenSans"/>
                <w:color w:val="000000"/>
                <w:sz w:val="20"/>
                <w:szCs w:val="20"/>
              </w:rPr>
              <w:t> </w:t>
            </w:r>
            <w:r w:rsidRPr="005601A5">
              <w:rPr>
                <w:rFonts w:ascii="OpenSans" w:hAnsi="OpenSans"/>
                <w:color w:val="000000"/>
                <w:sz w:val="20"/>
                <w:szCs w:val="20"/>
              </w:rPr>
              <w:t>Баланың жыл мезгілдері жайлы білімдерін тиянақтау пысықтау тиісті белгілерін атату, тілдерін жетілдіру, танымдылықтарын, ұстамдылықтарын дамыту.</w:t>
            </w:r>
          </w:p>
          <w:p w:rsidR="00AD1360" w:rsidRPr="002B2ACD" w:rsidRDefault="00BD08B7" w:rsidP="00211C1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color w:val="000000"/>
                <w:sz w:val="20"/>
                <w:szCs w:val="20"/>
              </w:rPr>
              <w:t>Қажетті құралдар</w:t>
            </w:r>
            <w:r w:rsidRPr="005601A5">
              <w:rPr>
                <w:rFonts w:ascii="OpenSans" w:hAnsi="OpenSans"/>
                <w:b/>
                <w:color w:val="000000"/>
                <w:sz w:val="20"/>
                <w:szCs w:val="20"/>
              </w:rPr>
              <w:t>:</w:t>
            </w:r>
            <w:r w:rsidRPr="005601A5">
              <w:rPr>
                <w:rFonts w:ascii="OpenSans" w:hAnsi="OpenSans"/>
                <w:color w:val="000000"/>
                <w:sz w:val="20"/>
                <w:szCs w:val="20"/>
              </w:rPr>
              <w:t xml:space="preserve"> Жыл </w:t>
            </w:r>
            <w:r w:rsidRPr="005601A5">
              <w:rPr>
                <w:rFonts w:ascii="OpenSans" w:hAnsi="OpenSans"/>
                <w:color w:val="000000"/>
                <w:sz w:val="20"/>
                <w:szCs w:val="20"/>
              </w:rPr>
              <w:lastRenderedPageBreak/>
              <w:t xml:space="preserve">мезгілдеріне байланысты 3-4 сурет </w:t>
            </w:r>
          </w:p>
          <w:p w:rsidR="0064436C" w:rsidRPr="002B2ACD" w:rsidRDefault="0064436C" w:rsidP="00211C17">
            <w:pPr>
              <w:pStyle w:val="ae"/>
              <w:shd w:val="clear" w:color="auto" w:fill="FFFFFF"/>
              <w:spacing w:before="0" w:beforeAutospacing="0" w:after="0" w:afterAutospacing="0"/>
              <w:rPr>
                <w:rFonts w:ascii="OpenSans" w:hAnsi="OpenSans"/>
                <w:color w:val="000000"/>
                <w:sz w:val="20"/>
                <w:szCs w:val="20"/>
              </w:rPr>
            </w:pPr>
          </w:p>
        </w:tc>
        <w:tc>
          <w:tcPr>
            <w:tcW w:w="2126"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b/>
                <w:sz w:val="20"/>
                <w:szCs w:val="20"/>
                <w:lang w:val="kk-KZ"/>
              </w:rPr>
              <w:lastRenderedPageBreak/>
              <w:t>Д/ойын:</w:t>
            </w:r>
            <w:r w:rsidRPr="005601A5">
              <w:rPr>
                <w:rFonts w:ascii="OpenSans" w:hAnsi="OpenSans"/>
                <w:b/>
                <w:bCs/>
                <w:color w:val="000000"/>
                <w:sz w:val="20"/>
                <w:szCs w:val="20"/>
                <w:lang w:val="kk-KZ"/>
              </w:rPr>
              <w:t>« Өз жұбыңды тап</w:t>
            </w:r>
            <w:r w:rsidRPr="005601A5">
              <w:rPr>
                <w:rFonts w:asciiTheme="minorHAnsi" w:hAnsiTheme="minorHAnsi"/>
                <w:b/>
                <w:bCs/>
                <w:color w:val="000000"/>
                <w:sz w:val="20"/>
                <w:szCs w:val="20"/>
                <w:lang w:val="kk-KZ"/>
              </w:rPr>
              <w:t>»</w:t>
            </w:r>
          </w:p>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rFonts w:ascii="OpenSans" w:hAnsi="OpenSans"/>
                <w:b/>
                <w:bCs/>
                <w:color w:val="000000"/>
                <w:sz w:val="20"/>
                <w:szCs w:val="20"/>
                <w:lang w:val="kk-KZ"/>
              </w:rPr>
              <w:t>Мақсаты:</w:t>
            </w:r>
            <w:r w:rsidRPr="005601A5">
              <w:rPr>
                <w:rStyle w:val="apple-converted-space"/>
                <w:rFonts w:ascii="OpenSans" w:hAnsi="OpenSans"/>
                <w:color w:val="000000"/>
                <w:sz w:val="20"/>
                <w:szCs w:val="20"/>
                <w:lang w:val="kk-KZ"/>
              </w:rPr>
              <w:t> </w:t>
            </w:r>
            <w:r w:rsidRPr="005601A5">
              <w:rPr>
                <w:rFonts w:ascii="OpenSans" w:hAnsi="OpenSans"/>
                <w:color w:val="000000"/>
                <w:sz w:val="20"/>
                <w:szCs w:val="20"/>
                <w:lang w:val="kk-KZ"/>
              </w:rPr>
              <w:t>Санды көру, есту және қимыл арқылы қабылдау қабілеттерін пысықтау.</w:t>
            </w:r>
          </w:p>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rFonts w:ascii="OpenSans" w:hAnsi="OpenSans"/>
                <w:b/>
                <w:bCs/>
                <w:color w:val="000000"/>
                <w:sz w:val="20"/>
                <w:szCs w:val="20"/>
              </w:rPr>
              <w:t>Қажетті құралдар</w:t>
            </w:r>
            <w:r w:rsidRPr="005601A5">
              <w:rPr>
                <w:rFonts w:asciiTheme="minorHAnsi" w:hAnsiTheme="minorHAnsi"/>
                <w:b/>
                <w:bCs/>
                <w:color w:val="000000"/>
                <w:sz w:val="20"/>
                <w:szCs w:val="20"/>
                <w:lang w:val="kk-KZ"/>
              </w:rPr>
              <w:t>:</w:t>
            </w:r>
          </w:p>
          <w:p w:rsidR="00AD1360" w:rsidRPr="0064436C" w:rsidRDefault="00BD08B7" w:rsidP="0064436C">
            <w:pPr>
              <w:pStyle w:val="ae"/>
              <w:shd w:val="clear" w:color="auto" w:fill="FFFFFF"/>
              <w:spacing w:before="0" w:beforeAutospacing="0" w:after="0" w:afterAutospacing="0"/>
              <w:rPr>
                <w:color w:val="000000"/>
                <w:sz w:val="20"/>
                <w:szCs w:val="20"/>
                <w:lang w:val="kk-KZ"/>
              </w:rPr>
            </w:pPr>
            <w:r w:rsidRPr="005601A5">
              <w:rPr>
                <w:bCs/>
                <w:color w:val="000000"/>
                <w:sz w:val="20"/>
                <w:szCs w:val="20"/>
                <w:lang w:val="kk-KZ"/>
              </w:rPr>
              <w:t xml:space="preserve">Цифрлар бала санына </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b/>
                <w:bCs/>
                <w:color w:val="000000"/>
                <w:sz w:val="20"/>
                <w:szCs w:val="20"/>
                <w:lang w:val="kk-KZ"/>
              </w:rPr>
              <w:t>Д/ойын:</w:t>
            </w:r>
            <w:r w:rsidRPr="005601A5">
              <w:rPr>
                <w:rFonts w:ascii="OpenSans" w:hAnsi="OpenSans"/>
                <w:b/>
                <w:bCs/>
                <w:color w:val="000000"/>
                <w:sz w:val="20"/>
                <w:szCs w:val="20"/>
                <w:lang w:val="kk-KZ"/>
              </w:rPr>
              <w:t>«Қателесіп қалма?».</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Fonts w:ascii="OpenSans" w:hAnsi="OpenSans"/>
                <w:color w:val="000000"/>
                <w:sz w:val="20"/>
                <w:szCs w:val="20"/>
                <w:lang w:val="kk-KZ"/>
              </w:rPr>
              <w:t>: Жылдам ойлау қабілеттерін дамыту, балалардың күннің әр түрлі мезгілінде не істейтін туралы біліктерін нығайту.</w:t>
            </w:r>
          </w:p>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rFonts w:ascii="OpenSans" w:hAnsi="OpenSans"/>
                <w:b/>
                <w:bCs/>
                <w:color w:val="000000"/>
                <w:sz w:val="20"/>
                <w:szCs w:val="20"/>
              </w:rPr>
              <w:t>Қажетті құралдар</w:t>
            </w:r>
            <w:r w:rsidRPr="005601A5">
              <w:rPr>
                <w:rFonts w:asciiTheme="minorHAnsi" w:hAnsiTheme="minorHAnsi"/>
                <w:b/>
                <w:bCs/>
                <w:color w:val="000000"/>
                <w:sz w:val="20"/>
                <w:szCs w:val="20"/>
                <w:lang w:val="kk-KZ"/>
              </w:rPr>
              <w:t>:</w:t>
            </w:r>
          </w:p>
          <w:p w:rsidR="00AD1360" w:rsidRPr="005601A5" w:rsidRDefault="00BD08B7">
            <w:pPr>
              <w:spacing w:after="0" w:line="240" w:lineRule="auto"/>
              <w:rPr>
                <w:rFonts w:ascii="Times New Roman" w:hAnsi="Times New Roman" w:cs="Times New Roman"/>
                <w:sz w:val="20"/>
                <w:szCs w:val="20"/>
                <w:lang w:val="kk-KZ"/>
              </w:rPr>
            </w:pPr>
            <w:r w:rsidRPr="005601A5">
              <w:rPr>
                <w:sz w:val="20"/>
                <w:szCs w:val="20"/>
                <w:lang w:val="kk-KZ"/>
              </w:rPr>
              <w:lastRenderedPageBreak/>
              <w:t>текше</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b/>
                <w:iCs/>
                <w:color w:val="000000"/>
                <w:sz w:val="20"/>
                <w:szCs w:val="20"/>
                <w:lang w:val="kk-KZ"/>
              </w:rPr>
              <w:lastRenderedPageBreak/>
              <w:t>Д/ ойын:</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«Гүл шоғын құрастыр».</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Fonts w:ascii="OpenSans" w:hAnsi="OpenSans"/>
                <w:color w:val="000000"/>
                <w:sz w:val="20"/>
                <w:szCs w:val="20"/>
                <w:lang w:val="kk-KZ"/>
              </w:rPr>
              <w:t>: Бақшада, далада, орманда өсетін гүлдерді дұрыс тауып, аттарын есте сақтауға үйрету.</w:t>
            </w:r>
          </w:p>
          <w:p w:rsidR="00AD1360" w:rsidRPr="0064436C" w:rsidRDefault="00BD08B7" w:rsidP="0064436C">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Ойынның ережелері.</w:t>
            </w:r>
            <w:r w:rsidRPr="005601A5">
              <w:rPr>
                <w:rStyle w:val="apple-converted-space"/>
                <w:rFonts w:ascii="OpenSans" w:hAnsi="OpenSans"/>
                <w:b/>
                <w:bCs/>
                <w:color w:val="000000"/>
                <w:sz w:val="20"/>
                <w:szCs w:val="20"/>
                <w:lang w:val="kk-KZ"/>
              </w:rPr>
              <w:t> </w:t>
            </w:r>
            <w:r w:rsidRPr="005601A5">
              <w:rPr>
                <w:rFonts w:ascii="OpenSans" w:hAnsi="OpenSans"/>
                <w:color w:val="000000"/>
                <w:sz w:val="20"/>
                <w:szCs w:val="20"/>
                <w:lang w:val="kk-KZ"/>
              </w:rPr>
              <w:t>Гүлдің кімге арналғанын, Қайда өсетінің және қалай аталатынын көрсету.</w:t>
            </w:r>
          </w:p>
        </w:tc>
      </w:tr>
      <w:tr w:rsidR="00AD1360" w:rsidRPr="005601A5" w:rsidTr="0064436C">
        <w:trPr>
          <w:trHeight w:val="71"/>
        </w:trPr>
        <w:tc>
          <w:tcPr>
            <w:tcW w:w="2527" w:type="dxa"/>
            <w:gridSpan w:val="3"/>
            <w:vMerge w:val="restart"/>
            <w:tcBorders>
              <w:top w:val="single" w:sz="4" w:space="0" w:color="auto"/>
              <w:left w:val="single" w:sz="4" w:space="0" w:color="auto"/>
              <w:bottom w:val="single" w:sz="4" w:space="0" w:color="auto"/>
              <w:right w:val="single" w:sz="4" w:space="0" w:color="auto"/>
            </w:tcBorders>
          </w:tcPr>
          <w:p w:rsidR="0064436C" w:rsidRPr="002B2ACD"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lastRenderedPageBreak/>
              <w:t xml:space="preserve">Мектепке дейінгі ұйым </w:t>
            </w:r>
          </w:p>
          <w:p w:rsidR="0064436C" w:rsidRPr="002B2ACD" w:rsidRDefault="0064436C">
            <w:pPr>
              <w:spacing w:after="0" w:line="240" w:lineRule="auto"/>
              <w:rPr>
                <w:rFonts w:ascii="Times New Roman" w:hAnsi="Times New Roman" w:cs="Times New Roman"/>
                <w:color w:val="0070C0"/>
                <w:sz w:val="20"/>
                <w:szCs w:val="20"/>
                <w:lang w:val="kk-KZ"/>
              </w:rPr>
            </w:pPr>
          </w:p>
          <w:p w:rsidR="0064436C" w:rsidRPr="002B2ACD" w:rsidRDefault="0064436C">
            <w:pPr>
              <w:spacing w:after="0" w:line="240" w:lineRule="auto"/>
              <w:rPr>
                <w:rFonts w:ascii="Times New Roman" w:hAnsi="Times New Roman" w:cs="Times New Roman"/>
                <w:color w:val="0070C0"/>
                <w:sz w:val="20"/>
                <w:szCs w:val="20"/>
                <w:lang w:val="kk-KZ"/>
              </w:rPr>
            </w:pPr>
          </w:p>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t>кестесі бойынша  ҰІӘ</w:t>
            </w:r>
          </w:p>
          <w:p w:rsidR="00AD1360" w:rsidRPr="005601A5" w:rsidRDefault="00AD1360">
            <w:pPr>
              <w:spacing w:after="0" w:line="240" w:lineRule="auto"/>
              <w:rPr>
                <w:rFonts w:ascii="Times New Roman" w:hAnsi="Times New Roman" w:cs="Times New Roman"/>
                <w:color w:val="0070C0"/>
                <w:sz w:val="20"/>
                <w:szCs w:val="20"/>
                <w:lang w:val="kk-KZ"/>
              </w:rPr>
            </w:pPr>
          </w:p>
        </w:tc>
        <w:tc>
          <w:tcPr>
            <w:tcW w:w="12924" w:type="dxa"/>
            <w:gridSpan w:val="19"/>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b/>
                <w:sz w:val="20"/>
                <w:szCs w:val="20"/>
                <w:lang w:val="kk-KZ"/>
              </w:rPr>
            </w:pPr>
            <w:r w:rsidRPr="0064436C">
              <w:rPr>
                <w:rFonts w:ascii="Times New Roman" w:hAnsi="Times New Roman" w:cs="Times New Roman"/>
                <w:b/>
                <w:sz w:val="20"/>
                <w:szCs w:val="20"/>
                <w:lang w:val="kk-KZ"/>
              </w:rPr>
              <w:t xml:space="preserve">                                                                   1 </w:t>
            </w:r>
            <w:r w:rsidRPr="0064436C">
              <w:rPr>
                <w:rFonts w:ascii="Times New Roman" w:hAnsi="Times New Roman" w:cs="Times New Roman"/>
                <w:b/>
                <w:sz w:val="20"/>
                <w:szCs w:val="20"/>
              </w:rPr>
              <w:t>- ұйымдастырылған іс-әрекет</w:t>
            </w:r>
          </w:p>
        </w:tc>
      </w:tr>
      <w:tr w:rsidR="00AD1360" w:rsidRPr="005601A5" w:rsidTr="0064436C">
        <w:trPr>
          <w:trHeight w:val="132"/>
        </w:trPr>
        <w:tc>
          <w:tcPr>
            <w:tcW w:w="2527" w:type="dxa"/>
            <w:gridSpan w:val="3"/>
            <w:vMerge/>
            <w:tcBorders>
              <w:top w:val="single" w:sz="4" w:space="0" w:color="auto"/>
              <w:left w:val="single" w:sz="4" w:space="0" w:color="auto"/>
              <w:bottom w:val="single" w:sz="4" w:space="0" w:color="auto"/>
              <w:right w:val="single" w:sz="4" w:space="0" w:color="auto"/>
            </w:tcBorders>
            <w:vAlign w:val="center"/>
          </w:tcPr>
          <w:p w:rsidR="00AD1360" w:rsidRPr="005601A5" w:rsidRDefault="00AD1360">
            <w:pPr>
              <w:spacing w:after="0" w:line="240" w:lineRule="auto"/>
              <w:rPr>
                <w:rFonts w:ascii="Times New Roman" w:hAnsi="Times New Roman" w:cs="Times New Roman"/>
                <w:sz w:val="20"/>
                <w:szCs w:val="20"/>
              </w:rPr>
            </w:pPr>
          </w:p>
        </w:tc>
        <w:tc>
          <w:tcPr>
            <w:tcW w:w="3002" w:type="dxa"/>
            <w:gridSpan w:val="5"/>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Сөйлеуді дамыту  </w:t>
            </w:r>
          </w:p>
          <w:p w:rsidR="00CF38EB"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Су торғайы</w:t>
            </w:r>
          </w:p>
          <w:p w:rsidR="00AD1360"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Міндеті:</w:t>
            </w:r>
            <w:r w:rsidR="00BD08B7" w:rsidRPr="005601A5">
              <w:rPr>
                <w:rFonts w:ascii="Times New Roman" w:hAnsi="Times New Roman" w:cs="Times New Roman"/>
                <w:sz w:val="20"/>
                <w:szCs w:val="20"/>
                <w:lang w:val="kk-KZ"/>
              </w:rPr>
              <w:t>-Өзара байланысты бірізді сюжет құрастыру, сөйлегенде бейнелі сөздерді қолдану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00CF38EB" w:rsidRPr="005601A5">
              <w:rPr>
                <w:rFonts w:ascii="Times New Roman" w:hAnsi="Times New Roman" w:cs="Times New Roman"/>
                <w:sz w:val="20"/>
                <w:szCs w:val="20"/>
                <w:lang w:val="kk-KZ"/>
              </w:rPr>
              <w:t xml:space="preserve"> :</w:t>
            </w:r>
            <w:r w:rsidRPr="005601A5">
              <w:rPr>
                <w:rFonts w:ascii="Times New Roman" w:hAnsi="Times New Roman" w:cs="Times New Roman"/>
                <w:sz w:val="20"/>
                <w:szCs w:val="20"/>
                <w:lang w:val="kk-KZ"/>
              </w:rPr>
              <w:t xml:space="preserve"> Әңгімені оқып, сұраққа жауап беруге үйрету.  </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w:t>
            </w:r>
            <w:r w:rsidRPr="005601A5">
              <w:rPr>
                <w:rFonts w:ascii="Times New Roman" w:hAnsi="Times New Roman" w:cs="Times New Roman"/>
                <w:b/>
                <w:bCs/>
                <w:sz w:val="20"/>
                <w:szCs w:val="20"/>
                <w:lang w:val="kk-KZ"/>
              </w:rPr>
              <w:t>Торғайлар мен мысық» ойыны</w:t>
            </w:r>
            <w:r w:rsidRPr="005601A5">
              <w:rPr>
                <w:rFonts w:ascii="Times New Roman" w:hAnsi="Times New Roman" w:cs="Times New Roman"/>
                <w:sz w:val="20"/>
                <w:szCs w:val="20"/>
                <w:lang w:val="kk-KZ"/>
              </w:rPr>
              <w:t>. Педагог – «мысық», ал қалғандары «торғайлар» болады. Бөлмеде жағымды баяу әуен ойналады. «Торғайлар» алаңқайда секіріп, ұшып-қонып жүреді. Мысықтың дауысын естісімен «торғайлар» өз ұяларына ұша жөнеледі. Ұсталған «торғай» «мысық» болып ауысады. Ойын осылай жалғаса береді</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біз бүгін торғайлар туралы ойынды бекер ойнаған жоқпыз. Өйткені сендерге  қазір  жазушысы  М.Зверевтің  «Су торғайы» атты әңгімесін мәнерлеп оқып беремін. Әңгімені мәнерлеп оқиды.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«Су торғайы»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Қыстыгүні қатты аязда таудан аққан өзеннен бу шығып жатады. Екі жағаға көкпеңбек жалтыр мұз қатады. Өзеннің тек ортасы ғана мұзсыз.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lang w:val="kk-KZ"/>
              </w:rPr>
              <w:t xml:space="preserve">Осындай кезде шыр-шыр етіп, мұз үстінде жорғалап торғай </w:t>
            </w:r>
            <w:r w:rsidRPr="005601A5">
              <w:rPr>
                <w:rFonts w:ascii="Times New Roman" w:hAnsi="Times New Roman" w:cs="Times New Roman"/>
                <w:sz w:val="20"/>
                <w:szCs w:val="20"/>
                <w:lang w:val="kk-KZ"/>
              </w:rPr>
              <w:lastRenderedPageBreak/>
              <w:t xml:space="preserve">жүреді. Ол – қайқы құйрық, кішкентай қара торғай. Торғай шолп етіп ағынды суға сүңгіп кетеді. Оның мөлдір судың түбінде жорғалап, тастардың ара-арасын шұқылап жүргенін анық көруге болады. Әне, ол пыр етіп қайтадан жағаға ұшып шықты. Тырнақтарының ұшына мұз қатып қалған. </w:t>
            </w:r>
            <w:r w:rsidRPr="005601A5">
              <w:rPr>
                <w:rFonts w:ascii="Times New Roman" w:hAnsi="Times New Roman" w:cs="Times New Roman"/>
                <w:sz w:val="20"/>
                <w:szCs w:val="20"/>
              </w:rPr>
              <w:t xml:space="preserve">Оны да елең қылмастан зыр-зыр жорғалап, баяғысынша әндетумен болады.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 xml:space="preserve">Бұл қандай ғажап құс!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 xml:space="preserve">–Бұл құсты су торғайы дейді. Ол қысы-жазы бірдей жемін су түбінен табады. </w:t>
            </w:r>
          </w:p>
        </w:tc>
        <w:tc>
          <w:tcPr>
            <w:tcW w:w="2551"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 xml:space="preserve">Сауат ашу негіздері </w:t>
            </w:r>
            <w:r w:rsidR="00CF38EB" w:rsidRPr="005601A5">
              <w:rPr>
                <w:rFonts w:ascii="Times New Roman" w:hAnsi="Times New Roman" w:cs="Times New Roman"/>
                <w:b/>
                <w:bCs/>
                <w:sz w:val="20"/>
                <w:szCs w:val="20"/>
                <w:lang w:val="kk-KZ"/>
              </w:rPr>
              <w:t>Тақырыбы:</w:t>
            </w:r>
            <w:r w:rsidR="00CF38EB" w:rsidRPr="005601A5">
              <w:rPr>
                <w:rFonts w:ascii="Times New Roman" w:hAnsi="Times New Roman" w:cs="Times New Roman"/>
                <w:bCs/>
                <w:sz w:val="20"/>
                <w:szCs w:val="20"/>
                <w:lang w:val="kk-KZ"/>
              </w:rPr>
              <w:t>Дыбыстық талдау</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 Төрт дыбысты сөзге дыбыстық талдау жасауды жетілдіру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Мақсаты</w:t>
            </w:r>
            <w:r w:rsidRPr="005601A5">
              <w:rPr>
                <w:rFonts w:ascii="Times New Roman" w:hAnsi="Times New Roman" w:cs="Times New Roman"/>
                <w:sz w:val="20"/>
                <w:szCs w:val="20"/>
                <w:lang w:val="kk-KZ"/>
              </w:rPr>
              <w:t xml:space="preserve">   Мақсаты: дыбыстық талдауды меңгертуді жалғастыру.</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Дидактикалық жаттығуы: «Белгі бер»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Педагог балаларға ұяң (д) дыбысын басқа дыбыстармен араластырып айтады, балалар (д) дыбысын естігенде, қол шапалақтап, дыбыс берулері керек. [А, Б, Д, Т, Р,   Б, Л, Д, Ш,  Г, Д,  Б, К, Д У, Д, С, Д,  Ч, Б, Д,  Я, Ы, Ф, Д, Б, З, Д, Й, Д, Ц, Д, Б.] Сол сияқты  басқа да дыбыстармен ойнатса болады.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Дидактикалық жаттығу: «Кім зейінді?»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алдарыңа  көк түсті төртбұрыш, үшбұрыш, көк, сары жəне қызыл дөңгелектерді алыңдар. Мен сендерге қатаң дауыссыз дыбысты айтсам, көк төртбұрыштыны, үнді  дауыссыз дыбысты </w:t>
            </w:r>
            <w:r w:rsidRPr="005601A5">
              <w:rPr>
                <w:rFonts w:ascii="Times New Roman" w:hAnsi="Times New Roman" w:cs="Times New Roman"/>
                <w:sz w:val="20"/>
                <w:szCs w:val="20"/>
                <w:lang w:val="kk-KZ"/>
              </w:rPr>
              <w:lastRenderedPageBreak/>
              <w:t xml:space="preserve">айтсам, көк үшбұрышты,  ұяң дауыссыз дыбысты айтсам, көк, жуан дауысты дыбысты айтсам, сары,  жіңішке дауысты дыбысты айтсам, қызыл дөңгелекті көтересіңдер.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Мысалы: « а-, -й-,-ц-,-у-,-к-,-е-,-н-,-г-,-ш-,-щ-,-з-,-х-,-ф-,-ы-,-в-,-а-,-п-,-р-,-о-,-л-,-д-,-ж-,-э,-я-,-ч-,-с-,-м-,-и-,-т-,-б-,-ю  т.б.»</w:t>
            </w:r>
          </w:p>
        </w:tc>
        <w:tc>
          <w:tcPr>
            <w:tcW w:w="2126" w:type="dxa"/>
            <w:gridSpan w:val="5"/>
            <w:tcBorders>
              <w:top w:val="single" w:sz="4" w:space="0" w:color="auto"/>
              <w:left w:val="single" w:sz="4" w:space="0" w:color="auto"/>
              <w:bottom w:val="single" w:sz="4" w:space="0" w:color="auto"/>
              <w:right w:val="single" w:sz="4" w:space="0" w:color="auto"/>
            </w:tcBorders>
          </w:tcPr>
          <w:p w:rsidR="0064436C" w:rsidRPr="0097568B"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Сауат ашу негіздері</w:t>
            </w:r>
            <w:r w:rsidR="00CF38EB" w:rsidRPr="005601A5">
              <w:rPr>
                <w:rFonts w:ascii="Times New Roman" w:hAnsi="Times New Roman" w:cs="Times New Roman"/>
                <w:b/>
                <w:bCs/>
                <w:sz w:val="20"/>
                <w:szCs w:val="20"/>
                <w:lang w:val="kk-KZ"/>
              </w:rPr>
              <w:t xml:space="preserve"> Тақырыбы:</w:t>
            </w:r>
            <w:r w:rsidR="00CF38EB" w:rsidRPr="005601A5">
              <w:rPr>
                <w:rFonts w:ascii="Times New Roman" w:hAnsi="Times New Roman" w:cs="Times New Roman"/>
                <w:bCs/>
                <w:sz w:val="20"/>
                <w:szCs w:val="20"/>
                <w:lang w:val="kk-KZ"/>
              </w:rPr>
              <w:t>Дыбыс</w:t>
            </w:r>
          </w:p>
          <w:p w:rsidR="00AD1360"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Cs/>
                <w:sz w:val="20"/>
                <w:szCs w:val="20"/>
                <w:lang w:val="kk-KZ"/>
              </w:rPr>
              <w:t>тық талдау</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Сөздегі дыбыстардың ретін, дауысты және дауыссыз дыбыстарды анықтау</w:t>
            </w:r>
            <w:r w:rsidRPr="005601A5">
              <w:rPr>
                <w:rFonts w:ascii="Times New Roman" w:hAnsi="Times New Roman" w:cs="Times New Roman"/>
                <w:b/>
                <w:bCs/>
                <w:sz w:val="20"/>
                <w:szCs w:val="20"/>
                <w:lang w:val="kk-KZ"/>
              </w:rPr>
              <w:t xml:space="preserve">.  </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дыбыстық талдауды пысықтау</w:t>
            </w:r>
          </w:p>
          <w:p w:rsidR="00AD1360" w:rsidRPr="005601A5" w:rsidRDefault="00AD1360">
            <w:pPr>
              <w:spacing w:after="0" w:line="240" w:lineRule="auto"/>
              <w:rPr>
                <w:rFonts w:ascii="Times New Roman" w:hAnsi="Times New Roman" w:cs="Times New Roman"/>
                <w:b/>
                <w:bCs/>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Дидактикалық ойын: «Бірінші дыбысты қайтала»(доппен).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бірінші дыбысын аныығырақ етіп, қандай да бір сөзді  айтып, допты балаларға лақтырады, балалар бірінші дыбысты қайталап допты, педагогке  кері лақтырады. (Ойынға барлық бала қатысады.) Мысалы: рррадио(р), уууылдырық(у), ааалма(а), қққасқыр(қ), мммақта(м), қққияр(қ), сссағат(с), қққыс(қ), ааалжапқыш(а), тттышқан(т), сссазан(с), өөөшіргіш(ө), </w:t>
            </w:r>
            <w:r w:rsidRPr="005601A5">
              <w:rPr>
                <w:rFonts w:ascii="Times New Roman" w:hAnsi="Times New Roman" w:cs="Times New Roman"/>
                <w:sz w:val="20"/>
                <w:szCs w:val="20"/>
                <w:lang w:val="kk-KZ"/>
              </w:rPr>
              <w:lastRenderedPageBreak/>
              <w:t xml:space="preserve">жжжұлдыз(ж), жжжастық(ж), дддиректор(д), жжжарық(ж),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шшшұлық(ш), мммектеп(м), уууыз(у), тттиін(т), қққолшатыр(қ), бббақа(б), ииит(и), т.б</w:t>
            </w:r>
          </w:p>
          <w:p w:rsidR="00AD1360" w:rsidRPr="005601A5" w:rsidRDefault="00AD1360">
            <w:pPr>
              <w:spacing w:after="0" w:line="240" w:lineRule="auto"/>
              <w:rPr>
                <w:rFonts w:ascii="Times New Roman" w:hAnsi="Times New Roman" w:cs="Times New Roman"/>
                <w:b/>
                <w:bCs/>
                <w:sz w:val="20"/>
                <w:szCs w:val="20"/>
                <w:lang w:val="kk-KZ"/>
              </w:rPr>
            </w:pPr>
          </w:p>
          <w:p w:rsidR="00AD1360" w:rsidRPr="005601A5" w:rsidRDefault="00AD1360">
            <w:pPr>
              <w:spacing w:after="0" w:line="240" w:lineRule="auto"/>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tcPr>
          <w:p w:rsidR="00CF38EB"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Сауат ашу негіздері</w:t>
            </w:r>
          </w:p>
          <w:p w:rsidR="00AD1360" w:rsidRPr="005601A5" w:rsidRDefault="00CF38EB">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 xml:space="preserve"> Тақырыбы:</w:t>
            </w:r>
            <w:r w:rsidRPr="005601A5">
              <w:rPr>
                <w:rFonts w:ascii="Times New Roman" w:hAnsi="Times New Roman" w:cs="Times New Roman"/>
                <w:bCs/>
                <w:sz w:val="20"/>
                <w:szCs w:val="20"/>
                <w:lang w:val="kk-KZ"/>
              </w:rPr>
              <w:t>Сөздің дыбыстық сызбасы</w:t>
            </w:r>
          </w:p>
          <w:p w:rsidR="00AD1360" w:rsidRPr="005601A5" w:rsidRDefault="00CF38EB">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Міндеті: -</w:t>
            </w:r>
            <w:r w:rsidR="00BD08B7" w:rsidRPr="005601A5">
              <w:rPr>
                <w:rFonts w:ascii="Times New Roman" w:hAnsi="Times New Roman" w:cs="Times New Roman"/>
                <w:sz w:val="20"/>
                <w:szCs w:val="20"/>
                <w:lang w:val="kk-KZ"/>
              </w:rPr>
              <w:t xml:space="preserve">Сөздегі дыбыстардың ретін, дауысты және дауыссыз дыбыстарды анықтау  </w:t>
            </w:r>
          </w:p>
          <w:p w:rsidR="00AD1360" w:rsidRPr="0064436C"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  .</w:t>
            </w:r>
            <w:r w:rsidRPr="005601A5">
              <w:rPr>
                <w:rFonts w:ascii="Times New Roman" w:hAnsi="Times New Roman" w:cs="Times New Roman"/>
                <w:sz w:val="20"/>
                <w:szCs w:val="20"/>
                <w:lang w:val="kk-KZ"/>
              </w:rPr>
              <w:t>сөздің дыбыстық сызбасы туралы алған білімдерін бекіту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w:t>
            </w:r>
            <w:r w:rsidRPr="005601A5">
              <w:rPr>
                <w:rFonts w:ascii="Times New Roman" w:hAnsi="Times New Roman" w:cs="Times New Roman"/>
                <w:sz w:val="20"/>
                <w:szCs w:val="20"/>
                <w:lang w:val="kk-KZ"/>
              </w:rPr>
              <w:t xml:space="preserve">Бүгін біз дыбыстық сызбасы салынған карточкаға сəйкес келетін сөздерді табамыз. Біз сөзге дыбыстық талдау жасауды, сөздегі дыбыстардың түрін анықтауды үйрендік. Дыбыстық талдау жасау үшін, сөздегі дыбыстарды оқып, олардың дауысты, дауыссыз екенін анықтап аламыз, буынға бөлеміз, неше дыбыс, неше əріптен тұратын анықтаймыз. Содан кейін əр дыбысты тиісті дөңгелектермен белгілейміз.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Алдарыңдағы дыбыстық сызбаға назар аударыңдар, не көріп тұрсыңдар? Барлық  </w:t>
            </w:r>
            <w:r w:rsidRPr="005601A5">
              <w:rPr>
                <w:rFonts w:ascii="Times New Roman" w:hAnsi="Times New Roman" w:cs="Times New Roman"/>
                <w:sz w:val="20"/>
                <w:szCs w:val="20"/>
                <w:lang w:val="kk-KZ"/>
              </w:rPr>
              <w:lastRenderedPageBreak/>
              <w:t xml:space="preserve">торкөздер тиісті белгілермен белгіленіп тұр.  Қасында сурет бар. Ненің суреті?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–Күннің суреті.  </w:t>
            </w:r>
          </w:p>
          <w:p w:rsidR="00AD1360" w:rsidRPr="005601A5" w:rsidRDefault="00BD08B7" w:rsidP="0064436C">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xml:space="preserve">–Бұл – күн сөзінің дыбыстық сызбасы екен. Келесі дыбыстық сызбаны қарайық. Ол жерде де барлық торкөздері белгіленген екен. Енді мен сендерге екі сурет көрсетейін.  Бұлар – бақ пен  гүл.  Дыбыстық сызба осы екі суреттің қайсысына сəйкес келеді, тауып айтыңдар. </w:t>
            </w:r>
          </w:p>
        </w:tc>
        <w:tc>
          <w:tcPr>
            <w:tcW w:w="2835" w:type="dxa"/>
            <w:gridSpan w:val="3"/>
            <w:tcBorders>
              <w:top w:val="single" w:sz="4" w:space="0" w:color="auto"/>
              <w:left w:val="single" w:sz="4" w:space="0" w:color="auto"/>
              <w:bottom w:val="single" w:sz="4" w:space="0" w:color="auto"/>
              <w:right w:val="single" w:sz="4" w:space="0" w:color="auto"/>
            </w:tcBorders>
          </w:tcPr>
          <w:p w:rsidR="00CF38EB"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 xml:space="preserve">Көркем әдебиет </w:t>
            </w:r>
          </w:p>
          <w:p w:rsidR="00AD1360" w:rsidRPr="005601A5" w:rsidRDefault="00CF38EB">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:Бір уыс мақта</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Міндеті:  -  </w:t>
            </w:r>
            <w:r w:rsidRPr="005601A5">
              <w:rPr>
                <w:rFonts w:ascii="Times New Roman" w:hAnsi="Times New Roman" w:cs="Times New Roman"/>
                <w:sz w:val="20"/>
                <w:szCs w:val="20"/>
                <w:lang w:val="kk-KZ"/>
              </w:rPr>
              <w:t>Себеп-салдарлық байланыстарды, жанрларды (ертегі, әңгіме, өлең) ажырату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əңгіменің мағынасын интонациямен мазмұндауға дағдыландыру.</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1.Оқиғаның жүйесін сурет бойынша баянда. Анасы мен қызы нені істеп отыр?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мен қызы терезеден нені көрді?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Торғайдың аузындағы не нəрсе?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Сен қыздың орнында болсаң, не істер едің?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2.Мақтадан не жасалады? Сызып қос.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3.Жұмбақты шеш. Тау-тау ақ қар, </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Ерімейді ыстықта.  (Мақта)  .</w:t>
            </w:r>
          </w:p>
        </w:tc>
      </w:tr>
      <w:tr w:rsidR="00AD1360" w:rsidRPr="005601A5" w:rsidTr="0064436C">
        <w:trPr>
          <w:trHeight w:val="244"/>
        </w:trPr>
        <w:tc>
          <w:tcPr>
            <w:tcW w:w="15451" w:type="dxa"/>
            <w:gridSpan w:val="22"/>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lastRenderedPageBreak/>
              <w:t xml:space="preserve">                                                                                Үзіліс:  </w:t>
            </w:r>
          </w:p>
        </w:tc>
      </w:tr>
      <w:tr w:rsidR="00BD08B7" w:rsidRPr="005601A5" w:rsidTr="0064436C">
        <w:trPr>
          <w:trHeight w:val="1890"/>
        </w:trPr>
        <w:tc>
          <w:tcPr>
            <w:tcW w:w="4536" w:type="dxa"/>
            <w:gridSpan w:val="6"/>
            <w:tcBorders>
              <w:top w:val="single" w:sz="4" w:space="0" w:color="auto"/>
              <w:left w:val="single" w:sz="4" w:space="0" w:color="auto"/>
              <w:bottom w:val="nil"/>
              <w:right w:val="single" w:sz="4" w:space="0" w:color="auto"/>
            </w:tcBorders>
          </w:tcPr>
          <w:p w:rsidR="00BD08B7" w:rsidRPr="005601A5" w:rsidRDefault="00BD08B7" w:rsidP="00BD08B7">
            <w:pPr>
              <w:pStyle w:val="TableParagraph"/>
              <w:rPr>
                <w:rStyle w:val="a5"/>
                <w:color w:val="FF0000"/>
                <w:sz w:val="20"/>
                <w:szCs w:val="20"/>
              </w:rPr>
            </w:pPr>
            <w:r w:rsidRPr="005601A5">
              <w:rPr>
                <w:color w:val="FF0000"/>
                <w:sz w:val="20"/>
                <w:szCs w:val="20"/>
              </w:rPr>
              <w:t>Қимылды ойын</w:t>
            </w:r>
            <w:r w:rsidRPr="005601A5">
              <w:rPr>
                <w:sz w:val="20"/>
                <w:szCs w:val="20"/>
              </w:rPr>
              <w:t>:</w:t>
            </w:r>
          </w:p>
          <w:p w:rsidR="00BD08B7" w:rsidRPr="005601A5" w:rsidRDefault="00BD08B7" w:rsidP="00BD08B7">
            <w:pPr>
              <w:pStyle w:val="TableParagraph"/>
              <w:rPr>
                <w:color w:val="000099"/>
                <w:sz w:val="20"/>
                <w:szCs w:val="20"/>
                <w:lang w:eastAsia="ru-RU"/>
              </w:rPr>
            </w:pPr>
            <w:r w:rsidRPr="005601A5">
              <w:rPr>
                <w:color w:val="000099"/>
                <w:sz w:val="20"/>
                <w:szCs w:val="20"/>
                <w:lang w:eastAsia="ru-RU"/>
              </w:rPr>
              <w:t xml:space="preserve">« Күн мен түн »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Балаларды ептілікке, жылдамдыққа, ажыратуға баулу.</w:t>
            </w:r>
          </w:p>
          <w:p w:rsidR="00BD08B7" w:rsidRPr="005601A5" w:rsidRDefault="00BD08B7" w:rsidP="00BD08B7">
            <w:pPr>
              <w:pStyle w:val="TableParagraph"/>
              <w:rPr>
                <w:color w:val="000099"/>
                <w:sz w:val="20"/>
                <w:szCs w:val="20"/>
                <w:lang w:eastAsia="ru-RU"/>
              </w:rPr>
            </w:pPr>
            <w:r w:rsidRPr="005601A5">
              <w:rPr>
                <w:color w:val="000099"/>
                <w:sz w:val="20"/>
                <w:szCs w:val="20"/>
                <w:lang w:eastAsia="ru-RU"/>
              </w:rPr>
              <w:t>Ойын мазмұны: </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бірі « Күн», екіншісі « Түн» тобы болып екіге бөлінеді. Олардың бір-бірінен бөлек, өз үйлері болады. Тәрбиешінің көрсетуі бойынша екі команда да жаттығулар жасап тұрады. Тәрбиеші « Күн» деп белгі берген кезде, сол топтың балалары үйіне жеткізбей қуып жетулері керек. Қолға түскен балалар қуушылар қатарына қосылады. Сөйтіп, ойын осылайша алма-кезек жүріп отырады. Көп бала ұстаған команда жеңіске жетеді.</w:t>
            </w:r>
          </w:p>
          <w:p w:rsidR="00BD08B7" w:rsidRPr="005601A5" w:rsidRDefault="00BD08B7" w:rsidP="00BD08B7">
            <w:pPr>
              <w:pStyle w:val="TableParagraph"/>
              <w:rPr>
                <w:color w:val="222222"/>
                <w:sz w:val="20"/>
                <w:szCs w:val="20"/>
                <w:shd w:val="clear" w:color="auto" w:fill="FFFFFF"/>
              </w:rPr>
            </w:pPr>
          </w:p>
          <w:p w:rsidR="00BD08B7" w:rsidRPr="005601A5" w:rsidRDefault="00BD08B7" w:rsidP="00BD08B7">
            <w:pPr>
              <w:pStyle w:val="TableParagraph"/>
              <w:rPr>
                <w:sz w:val="20"/>
                <w:szCs w:val="20"/>
                <w:lang w:eastAsia="ru-RU"/>
              </w:rPr>
            </w:pPr>
          </w:p>
        </w:tc>
        <w:tc>
          <w:tcPr>
            <w:tcW w:w="5529" w:type="dxa"/>
            <w:gridSpan w:val="9"/>
            <w:tcBorders>
              <w:top w:val="single" w:sz="4" w:space="0" w:color="auto"/>
              <w:left w:val="single" w:sz="4" w:space="0" w:color="auto"/>
              <w:bottom w:val="nil"/>
              <w:right w:val="single" w:sz="4" w:space="0" w:color="auto"/>
            </w:tcBorders>
          </w:tcPr>
          <w:p w:rsidR="00BD08B7" w:rsidRPr="005601A5" w:rsidRDefault="00BD08B7" w:rsidP="00BD08B7">
            <w:pPr>
              <w:pStyle w:val="TableParagraph"/>
              <w:rPr>
                <w:sz w:val="20"/>
                <w:szCs w:val="20"/>
              </w:rPr>
            </w:pPr>
            <w:r w:rsidRPr="005601A5">
              <w:rPr>
                <w:color w:val="FF0000"/>
                <w:sz w:val="20"/>
                <w:szCs w:val="20"/>
              </w:rPr>
              <w:t>Қимылды ойын:«</w:t>
            </w:r>
            <w:r w:rsidRPr="005601A5">
              <w:rPr>
                <w:color w:val="000099"/>
                <w:sz w:val="20"/>
                <w:szCs w:val="20"/>
              </w:rPr>
              <w:t xml:space="preserve"> Көги-гөк »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Шапшаңдыққа, ептілікке баулу.</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Ойын мазмұны:</w:t>
            </w:r>
            <w:r w:rsidRPr="005601A5">
              <w:rPr>
                <w:color w:val="00000A"/>
                <w:sz w:val="20"/>
                <w:szCs w:val="20"/>
                <w:lang w:eastAsia="ru-RU"/>
              </w:rPr>
              <w:t> Тақпақ айтып, бір қызды « кемпір» етіп сайлайды. Қалғандары қаз болады. « Кемпір» шетке шығып тұрады, басқа ойыншылар қаздай тізіліп, бірінің соңынан бірі ұстап: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көк,</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гөк.</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гөк,-деп қаздың жүрісіне еліктей ақырын оң мен солға шайқалып, « кемпірдің» қасына келеді.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Бірінші келген балаға беріп: « Жоғалтпаңдар!»-деп тапсырады.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айнала жүріп, қайтадан қаздай тізіліп « кемпірге» келеді.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 Кемпір»</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Әлгің қайда?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Қалды сайда!-деп сұрайды.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бәрі бірдей.</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Әлгің қайда?-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Қалды сайда!-деп жауап береді. Олай болса сендердің біріңді алып қаламын, деп « кемпір» балаларға бас салады. Балалар тізбегін жазбай қаша жөнелуі керек. Қолға түскен біреуін « кемпір» қасына алып қала береді. Ойын барлық балаларды түгел ұстап болғанша қайта жалғаса береді.</w:t>
            </w:r>
          </w:p>
          <w:p w:rsidR="00BD08B7" w:rsidRPr="005601A5" w:rsidRDefault="00BD08B7" w:rsidP="00BD08B7">
            <w:pPr>
              <w:pStyle w:val="TableParagraph"/>
              <w:rPr>
                <w:color w:val="222222"/>
                <w:sz w:val="20"/>
                <w:szCs w:val="20"/>
                <w:shd w:val="clear" w:color="auto" w:fill="FFFFFF"/>
              </w:rPr>
            </w:pPr>
          </w:p>
          <w:p w:rsidR="00BD08B7" w:rsidRPr="005601A5" w:rsidRDefault="00BD08B7" w:rsidP="00BD08B7">
            <w:pPr>
              <w:pStyle w:val="TableParagraph"/>
              <w:rPr>
                <w:i/>
                <w:sz w:val="20"/>
                <w:szCs w:val="20"/>
                <w:shd w:val="clear" w:color="auto" w:fill="FFFFFF"/>
              </w:rPr>
            </w:pPr>
          </w:p>
        </w:tc>
        <w:tc>
          <w:tcPr>
            <w:tcW w:w="5386" w:type="dxa"/>
            <w:gridSpan w:val="7"/>
            <w:tcBorders>
              <w:top w:val="single" w:sz="4" w:space="0" w:color="auto"/>
              <w:left w:val="single" w:sz="4" w:space="0" w:color="auto"/>
              <w:bottom w:val="nil"/>
              <w:right w:val="single" w:sz="4" w:space="0" w:color="auto"/>
            </w:tcBorders>
          </w:tcPr>
          <w:p w:rsidR="00BD08B7" w:rsidRPr="005601A5" w:rsidRDefault="00BD08B7" w:rsidP="00BD08B7">
            <w:pPr>
              <w:pStyle w:val="TableParagraph"/>
              <w:rPr>
                <w:sz w:val="20"/>
                <w:szCs w:val="20"/>
              </w:rPr>
            </w:pPr>
            <w:r w:rsidRPr="005601A5">
              <w:rPr>
                <w:color w:val="FF0000"/>
                <w:sz w:val="20"/>
                <w:szCs w:val="20"/>
              </w:rPr>
              <w:lastRenderedPageBreak/>
              <w:t>Қимылды ойын</w:t>
            </w:r>
            <w:r w:rsidRPr="005601A5">
              <w:rPr>
                <w:sz w:val="20"/>
                <w:szCs w:val="20"/>
              </w:rPr>
              <w:t>:</w:t>
            </w:r>
          </w:p>
          <w:p w:rsidR="00BD08B7" w:rsidRPr="005601A5" w:rsidRDefault="00BD08B7" w:rsidP="00BD08B7">
            <w:pPr>
              <w:pStyle w:val="TableParagraph"/>
              <w:rPr>
                <w:color w:val="000099"/>
                <w:sz w:val="20"/>
                <w:szCs w:val="20"/>
              </w:rPr>
            </w:pPr>
            <w:r w:rsidRPr="005601A5">
              <w:rPr>
                <w:color w:val="000099"/>
                <w:sz w:val="20"/>
                <w:szCs w:val="20"/>
              </w:rPr>
              <w:t>« Аққу-қаздар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Балаларды шапшаңдыққа, аңғарымпаздыққа тәрбиелеу.</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Ойын мазмұны:</w:t>
            </w:r>
            <w:r w:rsidRPr="005601A5">
              <w:rPr>
                <w:color w:val="00000A"/>
                <w:sz w:val="20"/>
                <w:szCs w:val="20"/>
                <w:lang w:eastAsia="ru-RU"/>
              </w:rPr>
              <w:t> Алаңның бір шетіне қаздар тұратын үй белгіленеді, қарсы шетіне бақташы тұрады. Үйдің бір жақ бүйірінде қасқыр тұратын үңгір болады. Алаңның қалған жері жайылым болады. Бақташы қаздарды жайылымға қуып шығады, олар жайылып жүреді.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Қаздар, қаздар, қаңқылдап,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Барасыңдар қай жаққа.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Айна көлі жалтылдап,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Жатқан жасыл аймаққа.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Біздің жерге түсе кет,</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Түсіп сусын іше кет.</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Сіздің жерге түсеміз</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Түсіп сусын ішеміз.</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Болсын онда жол жайлы!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Бізге ол жаққа болмайды,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Жолды тосып тұр сұр қасқыр.</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Олай болса, қалаған,</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Жақтарыңа бар аман.</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 xml:space="preserve">Қаздар қанаттарын жайып, жайылым арқылы үйлеріне ұшады, ал қасқыр үңгіршек жүгіріп шығып, оларды ұстауға тырысады. Ұсталған қаздар қасқырдың үңгіріне қарай </w:t>
            </w:r>
            <w:r w:rsidRPr="005601A5">
              <w:rPr>
                <w:color w:val="00000A"/>
                <w:sz w:val="20"/>
                <w:szCs w:val="20"/>
                <w:lang w:eastAsia="ru-RU"/>
              </w:rPr>
              <w:lastRenderedPageBreak/>
              <w:t>жүреді. Бірнеше рет жүгірістен кейін қасқырдың ұстаған қаздарфын санайды. Ойын 3-4 рет қайталанады.</w:t>
            </w:r>
          </w:p>
          <w:p w:rsidR="00BD08B7" w:rsidRPr="005601A5" w:rsidRDefault="00BD08B7" w:rsidP="00BD08B7">
            <w:pPr>
              <w:pStyle w:val="TableParagraph"/>
              <w:rPr>
                <w:rFonts w:asciiTheme="majorBidi" w:hAnsiTheme="majorBidi" w:cstheme="majorBidi"/>
                <w:sz w:val="20"/>
                <w:szCs w:val="20"/>
                <w:shd w:val="clear" w:color="auto" w:fill="FFFFFF"/>
              </w:rPr>
            </w:pPr>
          </w:p>
        </w:tc>
      </w:tr>
      <w:tr w:rsidR="00BD08B7" w:rsidRPr="005601A5" w:rsidTr="0064436C">
        <w:trPr>
          <w:trHeight w:val="56"/>
        </w:trPr>
        <w:tc>
          <w:tcPr>
            <w:tcW w:w="4536" w:type="dxa"/>
            <w:gridSpan w:val="6"/>
            <w:tcBorders>
              <w:top w:val="nil"/>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5529" w:type="dxa"/>
            <w:gridSpan w:val="9"/>
            <w:tcBorders>
              <w:top w:val="nil"/>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5386" w:type="dxa"/>
            <w:gridSpan w:val="7"/>
            <w:tcBorders>
              <w:top w:val="nil"/>
              <w:left w:val="single" w:sz="4" w:space="0" w:color="auto"/>
              <w:bottom w:val="single" w:sz="4" w:space="0" w:color="auto"/>
              <w:right w:val="single" w:sz="4" w:space="0" w:color="auto"/>
            </w:tcBorders>
          </w:tcPr>
          <w:p w:rsidR="00BD08B7" w:rsidRPr="0064436C" w:rsidRDefault="00BD08B7">
            <w:pPr>
              <w:spacing w:after="0" w:line="240" w:lineRule="auto"/>
              <w:rPr>
                <w:rFonts w:ascii="Times New Roman" w:hAnsi="Times New Roman" w:cs="Times New Roman"/>
                <w:sz w:val="20"/>
                <w:szCs w:val="20"/>
                <w:lang w:val="en-US"/>
              </w:rPr>
            </w:pPr>
          </w:p>
        </w:tc>
      </w:tr>
      <w:tr w:rsidR="00BD08B7" w:rsidRPr="005601A5" w:rsidTr="0064436C">
        <w:tc>
          <w:tcPr>
            <w:tcW w:w="15451" w:type="dxa"/>
            <w:gridSpan w:val="22"/>
            <w:tcBorders>
              <w:top w:val="single" w:sz="4" w:space="0" w:color="auto"/>
              <w:left w:val="single" w:sz="4" w:space="0" w:color="auto"/>
              <w:bottom w:val="single" w:sz="4" w:space="0" w:color="auto"/>
              <w:right w:val="single" w:sz="4" w:space="0" w:color="auto"/>
            </w:tcBorders>
          </w:tcPr>
          <w:p w:rsidR="00BD08B7" w:rsidRPr="0064436C" w:rsidRDefault="00BD08B7">
            <w:pPr>
              <w:spacing w:after="0" w:line="240" w:lineRule="auto"/>
              <w:rPr>
                <w:rFonts w:ascii="Times New Roman" w:hAnsi="Times New Roman" w:cs="Times New Roman"/>
                <w:b/>
                <w:sz w:val="20"/>
                <w:szCs w:val="20"/>
                <w:lang w:val="en-US"/>
              </w:rPr>
            </w:pPr>
            <w:r w:rsidRPr="0064436C">
              <w:rPr>
                <w:rFonts w:ascii="Times New Roman" w:hAnsi="Times New Roman" w:cs="Times New Roman"/>
                <w:b/>
                <w:sz w:val="20"/>
                <w:szCs w:val="20"/>
              </w:rPr>
              <w:t>2 - ұйымдастырылған іс-әрекет</w:t>
            </w:r>
          </w:p>
          <w:p w:rsidR="0064436C" w:rsidRPr="0064436C" w:rsidRDefault="0064436C">
            <w:pPr>
              <w:spacing w:after="0" w:line="240" w:lineRule="auto"/>
              <w:rPr>
                <w:rFonts w:ascii="Times New Roman" w:hAnsi="Times New Roman" w:cs="Times New Roman"/>
                <w:sz w:val="20"/>
                <w:szCs w:val="20"/>
                <w:lang w:val="en-US"/>
              </w:rPr>
            </w:pPr>
          </w:p>
        </w:tc>
      </w:tr>
      <w:tr w:rsidR="00BD08B7" w:rsidRPr="004A5128" w:rsidTr="00743397">
        <w:trPr>
          <w:trHeight w:val="2546"/>
        </w:trPr>
        <w:tc>
          <w:tcPr>
            <w:tcW w:w="1701" w:type="dxa"/>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tcPr>
          <w:p w:rsidR="00581E4C"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Қоршаған орта</w:t>
            </w:r>
          </w:p>
          <w:p w:rsidR="00BD08B7" w:rsidRPr="005601A5" w:rsidRDefault="00581E4C">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
                <w:bCs/>
                <w:sz w:val="20"/>
                <w:szCs w:val="20"/>
              </w:rPr>
              <w:t>:</w:t>
            </w:r>
            <w:r w:rsidRPr="005601A5">
              <w:rPr>
                <w:rFonts w:ascii="Times New Roman" w:hAnsi="Times New Roman" w:cs="Times New Roman"/>
                <w:bCs/>
                <w:sz w:val="20"/>
                <w:szCs w:val="20"/>
              </w:rPr>
              <w:t xml:space="preserve">Жыл </w:t>
            </w:r>
            <w:r w:rsidRPr="005601A5">
              <w:rPr>
                <w:rFonts w:ascii="Times New Roman" w:hAnsi="Times New Roman" w:cs="Times New Roman"/>
                <w:bCs/>
                <w:sz w:val="20"/>
                <w:szCs w:val="20"/>
                <w:lang w:val="kk-KZ"/>
              </w:rPr>
              <w:t>құстары</w:t>
            </w:r>
          </w:p>
          <w:p w:rsidR="00BD08B7" w:rsidRPr="00A66BC0" w:rsidRDefault="00581E4C">
            <w:pPr>
              <w:spacing w:after="0" w:line="240" w:lineRule="auto"/>
              <w:rPr>
                <w:rStyle w:val="apple-converted-space"/>
                <w:rFonts w:ascii="Times New Roman" w:hAnsi="Times New Roman" w:cs="Times New Roman"/>
                <w:sz w:val="18"/>
                <w:szCs w:val="18"/>
              </w:rPr>
            </w:pPr>
            <w:r w:rsidRPr="005601A5">
              <w:rPr>
                <w:rFonts w:ascii="Times New Roman" w:hAnsi="Times New Roman" w:cs="Times New Roman"/>
                <w:b/>
                <w:bCs/>
                <w:sz w:val="20"/>
                <w:szCs w:val="20"/>
                <w:lang w:val="kk-KZ"/>
              </w:rPr>
              <w:t xml:space="preserve">Міндеті: </w:t>
            </w:r>
            <w:r w:rsidR="00936A94" w:rsidRPr="00A66BC0">
              <w:rPr>
                <w:rStyle w:val="apple-converted-space"/>
                <w:rFonts w:ascii="Times New Roman" w:hAnsi="Times New Roman" w:cs="Times New Roman"/>
                <w:sz w:val="18"/>
                <w:szCs w:val="18"/>
                <w:lang w:val="kk-KZ"/>
              </w:rPr>
              <w:t xml:space="preserve">Жеке тәжірибесінен суреттің мазмұны бойынша шағын әңгімелер құрастыру дағдыларын бекіту. Құстар туралы білімдерін кеңейту, сөздік қорын молайту, байланыстырып сөйлете білуге үйрету. </w:t>
            </w:r>
            <w:r w:rsidR="00936A94" w:rsidRPr="00A66BC0">
              <w:rPr>
                <w:rStyle w:val="apple-converted-space"/>
                <w:rFonts w:ascii="Times New Roman" w:hAnsi="Times New Roman" w:cs="Times New Roman"/>
                <w:sz w:val="18"/>
                <w:szCs w:val="18"/>
              </w:rPr>
              <w:t>Құстардың тіршілігімен танысу. Құстарға қамқорлық жасауға және адамгершілікке баулу.</w:t>
            </w:r>
          </w:p>
          <w:p w:rsidR="00936A94" w:rsidRPr="002B2ACD" w:rsidRDefault="00936A94" w:rsidP="00A66BC0">
            <w:pPr>
              <w:spacing w:after="0" w:line="240" w:lineRule="auto"/>
              <w:rPr>
                <w:rStyle w:val="apple-converted-space"/>
                <w:rFonts w:ascii="Times New Roman" w:hAnsi="Times New Roman" w:cs="Times New Roman"/>
                <w:sz w:val="18"/>
                <w:szCs w:val="18"/>
                <w:lang w:eastAsia="ru-RU"/>
              </w:rPr>
            </w:pPr>
            <w:r w:rsidRPr="00A66BC0">
              <w:rPr>
                <w:rStyle w:val="apple-converted-space"/>
                <w:rFonts w:ascii="Times New Roman" w:hAnsi="Times New Roman" w:cs="Times New Roman"/>
                <w:sz w:val="18"/>
                <w:szCs w:val="18"/>
                <w:lang w:eastAsia="ru-RU"/>
              </w:rPr>
              <w:t>Жұмбақ</w:t>
            </w:r>
            <w:r w:rsidRPr="002B2ACD">
              <w:rPr>
                <w:rStyle w:val="apple-converted-space"/>
                <w:rFonts w:ascii="Times New Roman" w:hAnsi="Times New Roman" w:cs="Times New Roman"/>
                <w:sz w:val="18"/>
                <w:szCs w:val="18"/>
                <w:lang w:eastAsia="ru-RU"/>
              </w:rPr>
              <w:t>:</w:t>
            </w:r>
          </w:p>
          <w:p w:rsidR="00936A94" w:rsidRPr="002B2ACD" w:rsidRDefault="00936A94" w:rsidP="00A66BC0">
            <w:pPr>
              <w:shd w:val="clear" w:color="auto" w:fill="FFFFFF"/>
              <w:spacing w:after="0" w:line="240" w:lineRule="auto"/>
              <w:jc w:val="both"/>
              <w:rPr>
                <w:rStyle w:val="apple-converted-space"/>
                <w:rFonts w:ascii="Times New Roman" w:hAnsi="Times New Roman" w:cs="Times New Roman"/>
                <w:sz w:val="18"/>
                <w:szCs w:val="18"/>
                <w:lang w:eastAsia="ru-RU"/>
              </w:rPr>
            </w:pPr>
            <w:r w:rsidRPr="00A66BC0">
              <w:rPr>
                <w:rStyle w:val="apple-converted-space"/>
                <w:rFonts w:ascii="Times New Roman" w:hAnsi="Times New Roman" w:cs="Times New Roman"/>
                <w:sz w:val="18"/>
                <w:szCs w:val="18"/>
                <w:lang w:eastAsia="ru-RU"/>
              </w:rPr>
              <w:t>Ұшқанықызықжалпылдап</w:t>
            </w:r>
            <w:r w:rsidRPr="002B2ACD">
              <w:rPr>
                <w:rStyle w:val="apple-converted-space"/>
                <w:rFonts w:ascii="Times New Roman" w:hAnsi="Times New Roman" w:cs="Times New Roman"/>
                <w:sz w:val="18"/>
                <w:szCs w:val="18"/>
                <w:lang w:eastAsia="ru-RU"/>
              </w:rPr>
              <w:t>,</w:t>
            </w:r>
          </w:p>
          <w:p w:rsidR="00A66BC0" w:rsidRPr="002B2ACD" w:rsidRDefault="00936A94" w:rsidP="00A66BC0">
            <w:pPr>
              <w:shd w:val="clear" w:color="auto" w:fill="FFFFFF"/>
              <w:spacing w:after="0" w:line="240" w:lineRule="auto"/>
              <w:jc w:val="both"/>
              <w:rPr>
                <w:rStyle w:val="apple-converted-space"/>
                <w:rFonts w:ascii="Times New Roman" w:hAnsi="Times New Roman" w:cs="Times New Roman"/>
                <w:sz w:val="18"/>
                <w:szCs w:val="18"/>
                <w:lang w:eastAsia="ru-RU"/>
              </w:rPr>
            </w:pPr>
            <w:r w:rsidRPr="00A66BC0">
              <w:rPr>
                <w:rStyle w:val="apple-converted-space"/>
                <w:rFonts w:ascii="Times New Roman" w:hAnsi="Times New Roman" w:cs="Times New Roman"/>
                <w:sz w:val="18"/>
                <w:szCs w:val="18"/>
                <w:lang w:eastAsia="ru-RU"/>
              </w:rPr>
              <w:t>Өзісондайқарқылдақ</w:t>
            </w:r>
            <w:r w:rsidRPr="002B2ACD">
              <w:rPr>
                <w:rStyle w:val="apple-converted-space"/>
                <w:rFonts w:ascii="Times New Roman" w:hAnsi="Times New Roman" w:cs="Times New Roman"/>
                <w:sz w:val="18"/>
                <w:szCs w:val="18"/>
                <w:lang w:eastAsia="ru-RU"/>
              </w:rPr>
              <w:t xml:space="preserve">. </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eastAsia="ru-RU"/>
              </w:rPr>
            </w:pPr>
            <w:r w:rsidRPr="00A66BC0">
              <w:rPr>
                <w:rStyle w:val="apple-converted-space"/>
                <w:rFonts w:ascii="Times New Roman" w:hAnsi="Times New Roman" w:cs="Times New Roman"/>
                <w:sz w:val="18"/>
                <w:szCs w:val="18"/>
                <w:lang w:eastAsia="ru-RU"/>
              </w:rPr>
              <w:t>Ол не? (қарға)</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eastAsia="ru-RU"/>
              </w:rPr>
            </w:pPr>
            <w:r w:rsidRPr="00A66BC0">
              <w:rPr>
                <w:rStyle w:val="apple-converted-space"/>
                <w:rFonts w:ascii="Times New Roman" w:hAnsi="Times New Roman" w:cs="Times New Roman"/>
                <w:sz w:val="18"/>
                <w:szCs w:val="18"/>
                <w:lang w:eastAsia="ru-RU"/>
              </w:rPr>
              <w:t>Шарлап келіп даланы,</w:t>
            </w:r>
          </w:p>
          <w:p w:rsidR="00A66BC0" w:rsidRPr="002B2ACD" w:rsidRDefault="00936A94" w:rsidP="00A66BC0">
            <w:pPr>
              <w:shd w:val="clear" w:color="auto" w:fill="FFFFFF"/>
              <w:spacing w:after="0" w:line="240" w:lineRule="auto"/>
              <w:jc w:val="both"/>
              <w:rPr>
                <w:rStyle w:val="apple-converted-space"/>
                <w:rFonts w:ascii="Times New Roman" w:hAnsi="Times New Roman" w:cs="Times New Roman"/>
                <w:sz w:val="18"/>
                <w:szCs w:val="18"/>
                <w:lang w:eastAsia="ru-RU"/>
              </w:rPr>
            </w:pPr>
            <w:r w:rsidRPr="00A66BC0">
              <w:rPr>
                <w:rStyle w:val="apple-converted-space"/>
                <w:rFonts w:ascii="Times New Roman" w:hAnsi="Times New Roman" w:cs="Times New Roman"/>
                <w:sz w:val="18"/>
                <w:szCs w:val="18"/>
                <w:lang w:eastAsia="ru-RU"/>
              </w:rPr>
              <w:t xml:space="preserve">Үйіме, үйін салады. </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rPr>
            </w:pPr>
            <w:r w:rsidRPr="00A66BC0">
              <w:rPr>
                <w:rStyle w:val="apple-converted-space"/>
                <w:rFonts w:ascii="Times New Roman" w:hAnsi="Times New Roman" w:cs="Times New Roman"/>
                <w:sz w:val="18"/>
                <w:szCs w:val="18"/>
                <w:lang w:eastAsia="ru-RU"/>
              </w:rPr>
              <w:t>Олне</w:t>
            </w:r>
            <w:r w:rsidRPr="00A66BC0">
              <w:rPr>
                <w:rStyle w:val="apple-converted-space"/>
                <w:rFonts w:ascii="Times New Roman" w:hAnsi="Times New Roman" w:cs="Times New Roman"/>
                <w:sz w:val="18"/>
                <w:szCs w:val="18"/>
                <w:lang w:val="en-US" w:eastAsia="ru-RU"/>
              </w:rPr>
              <w:t>? (</w:t>
            </w:r>
            <w:r w:rsidRPr="00A66BC0">
              <w:rPr>
                <w:rStyle w:val="apple-converted-space"/>
                <w:rFonts w:ascii="Times New Roman" w:hAnsi="Times New Roman" w:cs="Times New Roman"/>
                <w:sz w:val="18"/>
                <w:szCs w:val="18"/>
                <w:lang w:eastAsia="ru-RU"/>
              </w:rPr>
              <w:t>Қарлағаш</w:t>
            </w:r>
            <w:r w:rsidRPr="00A66BC0">
              <w:rPr>
                <w:rStyle w:val="apple-converted-space"/>
                <w:rFonts w:ascii="Times New Roman" w:hAnsi="Times New Roman" w:cs="Times New Roman"/>
                <w:sz w:val="18"/>
                <w:szCs w:val="18"/>
                <w:lang w:val="en-US" w:eastAsia="ru-RU"/>
              </w:rPr>
              <w:t>)</w:t>
            </w:r>
          </w:p>
          <w:p w:rsidR="00936A94" w:rsidRPr="00A66BC0" w:rsidRDefault="00A66BC0"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Pr>
                <w:rStyle w:val="apple-converted-space"/>
                <w:rFonts w:ascii="Times New Roman" w:hAnsi="Times New Roman" w:cs="Times New Roman"/>
                <w:sz w:val="18"/>
                <w:szCs w:val="18"/>
                <w:lang w:eastAsia="ru-RU"/>
              </w:rPr>
              <w:t>Д</w:t>
            </w:r>
            <w:r w:rsidR="00936A94" w:rsidRPr="00A66BC0">
              <w:rPr>
                <w:rStyle w:val="apple-converted-space"/>
                <w:rFonts w:ascii="Times New Roman" w:hAnsi="Times New Roman" w:cs="Times New Roman"/>
                <w:sz w:val="18"/>
                <w:szCs w:val="18"/>
                <w:lang w:eastAsia="ru-RU"/>
              </w:rPr>
              <w:t>алақұстарыекігебөлінеді</w:t>
            </w:r>
            <w:r w:rsidR="00936A94" w:rsidRPr="00A66BC0">
              <w:rPr>
                <w:rStyle w:val="apple-converted-space"/>
                <w:rFonts w:ascii="Times New Roman" w:hAnsi="Times New Roman" w:cs="Times New Roman"/>
                <w:sz w:val="18"/>
                <w:szCs w:val="18"/>
                <w:lang w:val="en-US" w:eastAsia="ru-RU"/>
              </w:rPr>
              <w:t>.</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Қыстапқалатынқұстар</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оларға</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торғай</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сауысқан</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қарға</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кептержәнет</w:t>
            </w:r>
            <w:r w:rsidRPr="00A66BC0">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б</w:t>
            </w:r>
            <w:r w:rsidRPr="00A66BC0">
              <w:rPr>
                <w:rStyle w:val="apple-converted-space"/>
                <w:rFonts w:ascii="Times New Roman" w:hAnsi="Times New Roman" w:cs="Times New Roman"/>
                <w:sz w:val="18"/>
                <w:szCs w:val="18"/>
                <w:lang w:val="en-US" w:eastAsia="ru-RU"/>
              </w:rPr>
              <w:t>.</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Олараязғатөзімдіболыпкеледі</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Олараштыққашыдымайды</w:t>
            </w:r>
            <w:r w:rsidRPr="00A66BC0">
              <w:rPr>
                <w:rStyle w:val="apple-converted-space"/>
                <w:rFonts w:ascii="Times New Roman" w:hAnsi="Times New Roman" w:cs="Times New Roman"/>
                <w:sz w:val="18"/>
                <w:szCs w:val="18"/>
                <w:lang w:val="en-US" w:eastAsia="ru-RU"/>
              </w:rPr>
              <w:t>.</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Жылыжаққаұшыпкететінқұстарды</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Жылқұстары</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дейміз</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Оларға</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қарлығаш</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lastRenderedPageBreak/>
              <w:t>ұзақ</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қарға</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қараторғай</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аққужәнет</w:t>
            </w:r>
            <w:r w:rsidRPr="00A66BC0">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б</w:t>
            </w:r>
            <w:r w:rsidRPr="00A66BC0">
              <w:rPr>
                <w:rStyle w:val="apple-converted-space"/>
                <w:rFonts w:ascii="Times New Roman" w:hAnsi="Times New Roman" w:cs="Times New Roman"/>
                <w:sz w:val="18"/>
                <w:szCs w:val="18"/>
                <w:lang w:val="en-US" w:eastAsia="ru-RU"/>
              </w:rPr>
              <w:t>.</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Тілұстартужаттығуы</w:t>
            </w:r>
          </w:p>
          <w:p w:rsidR="00936A94" w:rsidRPr="00A66BC0"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Ға</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ға</w:t>
            </w:r>
            <w:r w:rsidRPr="00A66BC0">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ғақарға</w:t>
            </w:r>
          </w:p>
          <w:p w:rsidR="00936A94" w:rsidRPr="00E86692"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Ге</w:t>
            </w:r>
            <w:r w:rsidRPr="00E86692">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ге</w:t>
            </w:r>
            <w:r w:rsidRPr="00E86692">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ге</w:t>
            </w:r>
            <w:r w:rsidRPr="00E86692">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неге</w:t>
            </w:r>
          </w:p>
          <w:p w:rsidR="00936A94" w:rsidRPr="00E86692"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Ға</w:t>
            </w:r>
            <w:r w:rsidRPr="00E86692">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ға</w:t>
            </w:r>
            <w:r w:rsidRPr="00E86692">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ға</w:t>
            </w:r>
            <w:r w:rsidRPr="00E86692">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талға</w:t>
            </w:r>
          </w:p>
          <w:p w:rsidR="00936A94" w:rsidRPr="00E86692"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r w:rsidRPr="00A66BC0">
              <w:rPr>
                <w:rStyle w:val="apple-converted-space"/>
                <w:rFonts w:ascii="Times New Roman" w:hAnsi="Times New Roman" w:cs="Times New Roman"/>
                <w:sz w:val="18"/>
                <w:szCs w:val="18"/>
                <w:lang w:eastAsia="ru-RU"/>
              </w:rPr>
              <w:t>Ге</w:t>
            </w:r>
            <w:r w:rsidRPr="00E86692">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ге</w:t>
            </w:r>
            <w:r w:rsidRPr="00E86692">
              <w:rPr>
                <w:rStyle w:val="apple-converted-space"/>
                <w:rFonts w:ascii="Times New Roman" w:hAnsi="Times New Roman" w:cs="Times New Roman"/>
                <w:sz w:val="18"/>
                <w:szCs w:val="18"/>
                <w:lang w:val="en-US" w:eastAsia="ru-RU"/>
              </w:rPr>
              <w:t>-</w:t>
            </w:r>
            <w:r w:rsidRPr="00A66BC0">
              <w:rPr>
                <w:rStyle w:val="apple-converted-space"/>
                <w:rFonts w:ascii="Times New Roman" w:hAnsi="Times New Roman" w:cs="Times New Roman"/>
                <w:sz w:val="18"/>
                <w:szCs w:val="18"/>
                <w:lang w:eastAsia="ru-RU"/>
              </w:rPr>
              <w:t>ге</w:t>
            </w:r>
            <w:r w:rsidRPr="00E86692">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қондық</w:t>
            </w:r>
            <w:r w:rsidRPr="00E86692">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неге</w:t>
            </w:r>
            <w:r w:rsidRPr="00E86692">
              <w:rPr>
                <w:rStyle w:val="apple-converted-space"/>
                <w:rFonts w:ascii="Times New Roman" w:hAnsi="Times New Roman" w:cs="Times New Roman"/>
                <w:sz w:val="18"/>
                <w:szCs w:val="18"/>
                <w:lang w:val="en-US" w:eastAsia="ru-RU"/>
              </w:rPr>
              <w:t xml:space="preserve"> </w:t>
            </w:r>
            <w:r w:rsidRPr="00A66BC0">
              <w:rPr>
                <w:rStyle w:val="apple-converted-space"/>
                <w:rFonts w:ascii="Times New Roman" w:hAnsi="Times New Roman" w:cs="Times New Roman"/>
                <w:sz w:val="18"/>
                <w:szCs w:val="18"/>
                <w:lang w:eastAsia="ru-RU"/>
              </w:rPr>
              <w:t>ерте</w:t>
            </w:r>
            <w:r w:rsidRPr="00E86692">
              <w:rPr>
                <w:rStyle w:val="apple-converted-space"/>
                <w:rFonts w:ascii="Times New Roman" w:hAnsi="Times New Roman" w:cs="Times New Roman"/>
                <w:sz w:val="18"/>
                <w:szCs w:val="18"/>
                <w:lang w:val="en-US" w:eastAsia="ru-RU"/>
              </w:rPr>
              <w:t>.</w:t>
            </w:r>
          </w:p>
          <w:p w:rsidR="00936A94" w:rsidRPr="00E86692" w:rsidRDefault="00936A94" w:rsidP="00A66BC0">
            <w:pPr>
              <w:shd w:val="clear" w:color="auto" w:fill="FFFFFF"/>
              <w:spacing w:after="0" w:line="240" w:lineRule="auto"/>
              <w:jc w:val="both"/>
              <w:rPr>
                <w:rStyle w:val="apple-converted-space"/>
                <w:rFonts w:ascii="Times New Roman" w:hAnsi="Times New Roman" w:cs="Times New Roman"/>
                <w:sz w:val="18"/>
                <w:szCs w:val="18"/>
                <w:lang w:val="en-US" w:eastAsia="ru-RU"/>
              </w:rPr>
            </w:pPr>
          </w:p>
          <w:p w:rsidR="00936A94" w:rsidRPr="00E86692" w:rsidRDefault="00936A94">
            <w:pPr>
              <w:spacing w:after="0" w:line="240" w:lineRule="auto"/>
              <w:rPr>
                <w:rFonts w:ascii="Times New Roman" w:hAnsi="Times New Roman" w:cs="Times New Roman"/>
                <w:b/>
                <w:bCs/>
                <w:sz w:val="20"/>
                <w:szCs w:val="20"/>
                <w:lang w:val="en-US"/>
              </w:rPr>
            </w:pPr>
          </w:p>
        </w:tc>
        <w:tc>
          <w:tcPr>
            <w:tcW w:w="3828" w:type="dxa"/>
            <w:gridSpan w:val="6"/>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Математика негіздері</w:t>
            </w:r>
            <w:r w:rsidR="00CF38EB" w:rsidRPr="005601A5">
              <w:rPr>
                <w:rFonts w:ascii="Times New Roman" w:hAnsi="Times New Roman" w:cs="Times New Roman"/>
                <w:b/>
                <w:bCs/>
                <w:sz w:val="20"/>
                <w:szCs w:val="20"/>
                <w:lang w:val="kk-KZ"/>
              </w:rPr>
              <w:t xml:space="preserve"> Тақырыбы:</w:t>
            </w:r>
            <w:r w:rsidR="00CF38EB" w:rsidRPr="005601A5">
              <w:rPr>
                <w:rFonts w:ascii="Times New Roman" w:hAnsi="Times New Roman" w:cs="Times New Roman"/>
                <w:bCs/>
                <w:sz w:val="20"/>
                <w:szCs w:val="20"/>
                <w:lang w:val="kk-KZ"/>
              </w:rPr>
              <w:t>Ұзын-қысқа,биік-аласа,кең-тар,қалың-жұқа.Тең заттар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w:t>
            </w:r>
            <w:r w:rsidR="00CF38EB" w:rsidRPr="005601A5">
              <w:rPr>
                <w:rFonts w:ascii="Times New Roman" w:hAnsi="Times New Roman" w:cs="Times New Roman"/>
                <w:b/>
                <w:bCs/>
                <w:sz w:val="20"/>
                <w:szCs w:val="20"/>
                <w:lang w:val="kk-KZ"/>
              </w:rPr>
              <w:t>еті:</w:t>
            </w:r>
            <w:r w:rsidRPr="005601A5">
              <w:rPr>
                <w:rFonts w:ascii="Times New Roman" w:hAnsi="Times New Roman" w:cs="Times New Roman"/>
                <w:sz w:val="20"/>
                <w:szCs w:val="20"/>
                <w:lang w:val="kk-KZ"/>
              </w:rPr>
              <w:t>Биіктігін, ені мен жуандығын анықтай білу, заттарды шамасына қарай өсу және кему ретімен орналастыру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шартты өлшемнің көмегімен заттарды шамасы бойынша салыстыру дағдыларын қалыптастыру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Өздерінің салыстыру тәсілдерін ұсынады.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балаларға мойынорағыштарды көзбен алдымен екеуден, одан кейін үшеуден салыстыруды ұсынады. Жауаптың толық болуы керек екеніне назар аударады: (қызыл </w:t>
            </w:r>
            <w:r w:rsidR="00EF43D8">
              <w:rPr>
                <w:rFonts w:ascii="Times New Roman" w:hAnsi="Times New Roman" w:cs="Times New Roman"/>
                <w:sz w:val="20"/>
                <w:szCs w:val="20"/>
                <w:lang w:val="kk-KZ"/>
              </w:rPr>
              <w:t xml:space="preserve">мойынорағыш </w:t>
            </w:r>
            <w:r w:rsidR="00EF43D8">
              <w:rPr>
                <w:rFonts w:ascii="Times New Roman" w:hAnsi="Times New Roman" w:cs="Times New Roman"/>
                <w:sz w:val="20"/>
                <w:szCs w:val="20"/>
                <w:lang w:val="kk-KZ"/>
              </w:rPr>
              <w:tab/>
              <w:t xml:space="preserve">ақ мойынорағыштан </w:t>
            </w:r>
            <w:r w:rsidRPr="005601A5">
              <w:rPr>
                <w:rFonts w:ascii="Times New Roman" w:hAnsi="Times New Roman" w:cs="Times New Roman"/>
                <w:sz w:val="20"/>
                <w:szCs w:val="20"/>
                <w:lang w:val="kk-KZ"/>
              </w:rPr>
              <w:t>ұзынырақ</w:t>
            </w:r>
            <w:r w:rsidR="00EF43D8">
              <w:rPr>
                <w:rFonts w:ascii="Times New Roman" w:hAnsi="Times New Roman" w:cs="Times New Roman"/>
                <w:sz w:val="20"/>
                <w:szCs w:val="20"/>
                <w:lang w:val="kk-KZ"/>
              </w:rPr>
              <w:t xml:space="preserve">, жасыл </w:t>
            </w:r>
            <w:r w:rsidRPr="005601A5">
              <w:rPr>
                <w:rFonts w:ascii="Times New Roman" w:hAnsi="Times New Roman" w:cs="Times New Roman"/>
                <w:sz w:val="20"/>
                <w:szCs w:val="20"/>
                <w:lang w:val="kk-KZ"/>
              </w:rPr>
              <w:t xml:space="preserve">мойынорағыш қызыл мойынорағыштан қысқарырақ).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мойынорағыштардың ұзындығын өлшеу бойынша практикалық жұмысқа қатысады.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Оларды ұзындығы бойынша қалай салыстыруға болатынын кім біледі? Оларды бір-бірінің жанына осылай жақындатуға бола ма? (Қате жақындатуды көрсетеді).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Тыңдайды, бір-біріне жақындату керек деп жауап береді.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-Екеуінің шеті сәйкес келетіндей етіп жақындату керек.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-Заттың ұзындығын өлшеудің және салыстырудың басқа тәсілдері бар ма?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lastRenderedPageBreak/>
              <w:t>Бір-бірінің үстіне салу техникасын қолданамыз</w:t>
            </w:r>
            <w:r w:rsidRPr="005601A5">
              <w:rPr>
                <w:rFonts w:ascii="Times New Roman" w:hAnsi="Times New Roman" w:cs="Times New Roman"/>
                <w:b/>
                <w:bCs/>
                <w:sz w:val="20"/>
                <w:szCs w:val="20"/>
                <w:lang w:val="kk-KZ"/>
              </w:rPr>
              <w:t xml:space="preserve">.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өлшеу кезінде мойынорағыштың бір ұшы сәйкес келетініне көз жеткізеді.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«Тең заттар» ұғымымен таныстыру.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Педагог ұзындығы мен ені тең жолақтарды әр қолына ұстап, балаларға көрсетеді.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-Қай жолақ ұзынырақ? Қалай тексеруге болады?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талқылайды, өлшеу жолдарын ұсынады.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Педагог жолақтарды бір-бірінің үстіне салып, сәйкес екенін көрсетеді</w:t>
            </w:r>
          </w:p>
          <w:p w:rsidR="00BD08B7" w:rsidRPr="005601A5" w:rsidRDefault="00BD08B7">
            <w:pPr>
              <w:spacing w:after="0" w:line="240" w:lineRule="auto"/>
              <w:rPr>
                <w:rFonts w:ascii="Times New Roman" w:hAnsi="Times New Roman" w:cs="Times New Roman"/>
                <w:b/>
                <w:bCs/>
                <w:sz w:val="20"/>
                <w:szCs w:val="20"/>
                <w:lang w:val="kk-KZ"/>
              </w:rPr>
            </w:pPr>
          </w:p>
        </w:tc>
        <w:tc>
          <w:tcPr>
            <w:tcW w:w="1984" w:type="dxa"/>
            <w:gridSpan w:val="3"/>
            <w:tcBorders>
              <w:top w:val="single" w:sz="4" w:space="0" w:color="auto"/>
              <w:left w:val="single" w:sz="4" w:space="0" w:color="auto"/>
              <w:bottom w:val="single" w:sz="4" w:space="0" w:color="auto"/>
              <w:right w:val="single" w:sz="4" w:space="0" w:color="auto"/>
            </w:tcBorders>
          </w:tcPr>
          <w:p w:rsidR="00995463" w:rsidRPr="005601A5" w:rsidRDefault="00BD08B7" w:rsidP="00995463">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Математика негіздері</w:t>
            </w:r>
            <w:r w:rsidR="00995463" w:rsidRPr="005601A5">
              <w:rPr>
                <w:rFonts w:ascii="Times New Roman" w:hAnsi="Times New Roman" w:cs="Times New Roman"/>
                <w:b/>
                <w:bCs/>
                <w:sz w:val="20"/>
                <w:szCs w:val="20"/>
                <w:lang w:val="kk-KZ"/>
              </w:rPr>
              <w:t xml:space="preserve"> Тақырыбы:</w:t>
            </w:r>
            <w:r w:rsidR="00995463" w:rsidRPr="005601A5">
              <w:rPr>
                <w:rFonts w:ascii="Times New Roman" w:hAnsi="Times New Roman" w:cs="Times New Roman"/>
                <w:bCs/>
                <w:sz w:val="20"/>
                <w:szCs w:val="20"/>
                <w:lang w:val="kk-KZ"/>
              </w:rPr>
              <w:t>Ұзын-қысқа,биік-аласа,кең-тар,қалың-жұқа.Тең заттар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Міндеті:  - </w:t>
            </w:r>
            <w:r w:rsidRPr="005601A5">
              <w:rPr>
                <w:rFonts w:ascii="Times New Roman" w:hAnsi="Times New Roman" w:cs="Times New Roman"/>
                <w:sz w:val="20"/>
                <w:szCs w:val="20"/>
                <w:lang w:val="kk-KZ"/>
              </w:rPr>
              <w:t>Шамасы бойынша заттардың арасындағы қатынастарды білдіретін математикалық терминдерді қолдану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шартты өлшемнің көмегімен заттарды шамасы бойынша салыстыру дағдыларын қалыптастыру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Ойын жаттығуы: «Кім биік, аласа немесе тең»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кімнің бойы биік, кімнің бойы аласа, кімнің бойы бірдей екенін қалай білесіңдер?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Топтың жартысына жұптасып тұруды ұсынады. Топтың екінші жартысы </w:t>
            </w:r>
            <w:r w:rsidRPr="005601A5">
              <w:rPr>
                <w:rFonts w:ascii="Times New Roman" w:hAnsi="Times New Roman" w:cs="Times New Roman"/>
                <w:sz w:val="20"/>
                <w:szCs w:val="20"/>
                <w:lang w:val="kk-KZ"/>
              </w:rPr>
              <w:lastRenderedPageBreak/>
              <w:t xml:space="preserve">жұптарды салыстырады; одан кейін балалар орын алмастырады.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Сұрақтарға жауап береді, бір-бірімізге жақын немесе бір-бірімізге арқамызды тақап тұрамыз.</w:t>
            </w:r>
          </w:p>
          <w:p w:rsidR="00BD08B7" w:rsidRPr="005601A5" w:rsidRDefault="00BD08B7">
            <w:pPr>
              <w:spacing w:after="0" w:line="240" w:lineRule="auto"/>
              <w:rPr>
                <w:rFonts w:ascii="Times New Roman" w:hAnsi="Times New Roman" w:cs="Times New Roman"/>
                <w:b/>
                <w:bCs/>
                <w:sz w:val="20"/>
                <w:szCs w:val="20"/>
                <w:lang w:val="kk-KZ"/>
              </w:rPr>
            </w:pPr>
          </w:p>
        </w:tc>
        <w:tc>
          <w:tcPr>
            <w:tcW w:w="3402" w:type="dxa"/>
            <w:gridSpan w:val="8"/>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Математика негіздері</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Геометриялық фигуралар және денелер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Геометриялық фигуралар (дөңгелек, сопақша, үшбұрыш, шаршы, тіктөртбұрыш) мен денелерді (шар, текше, цилиндр) дұрыс атап, оларды ажырата білуге жаттықтыру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геометриялық фигулар мен денелер туралы білімін қалыптсатыру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«Бұл неге ұқсайды?» дидактикалық ойыны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w:t>
            </w:r>
            <w:r w:rsidRPr="005601A5">
              <w:rPr>
                <w:rFonts w:ascii="Times New Roman" w:hAnsi="Times New Roman" w:cs="Times New Roman"/>
                <w:sz w:val="20"/>
                <w:szCs w:val="20"/>
                <w:lang w:val="kk-KZ"/>
              </w:rPr>
              <w:t xml:space="preserve">Қоршаған ортадан дөңгелек, шаршы, үшбұрыш, текше, шар, цилиндрге ұқсайтын заттарды атаңдар.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Балалар атайды, неге ұқсайтынын қорытындылайды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Практикалық жұмыс.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w:t>
            </w:r>
            <w:r w:rsidRPr="005601A5">
              <w:rPr>
                <w:rFonts w:ascii="Times New Roman" w:hAnsi="Times New Roman" w:cs="Times New Roman"/>
                <w:sz w:val="20"/>
                <w:szCs w:val="20"/>
                <w:lang w:val="kk-KZ"/>
              </w:rPr>
              <w:tab/>
              <w:t xml:space="preserve">үлестірме материалмен жұмыс </w:t>
            </w:r>
            <w:r w:rsidRPr="005601A5">
              <w:rPr>
                <w:rFonts w:ascii="Times New Roman" w:hAnsi="Times New Roman" w:cs="Times New Roman"/>
                <w:sz w:val="20"/>
                <w:szCs w:val="20"/>
                <w:lang w:val="kk-KZ"/>
              </w:rPr>
              <w:tab/>
              <w:t xml:space="preserve">істейді, </w:t>
            </w:r>
            <w:r w:rsidRPr="005601A5">
              <w:rPr>
                <w:rFonts w:ascii="Times New Roman" w:hAnsi="Times New Roman" w:cs="Times New Roman"/>
                <w:sz w:val="20"/>
                <w:szCs w:val="20"/>
                <w:lang w:val="kk-KZ"/>
              </w:rPr>
              <w:tab/>
              <w:t xml:space="preserve">сопақша </w:t>
            </w:r>
            <w:r w:rsidRPr="005601A5">
              <w:rPr>
                <w:rFonts w:ascii="Times New Roman" w:hAnsi="Times New Roman" w:cs="Times New Roman"/>
                <w:sz w:val="20"/>
                <w:szCs w:val="20"/>
                <w:lang w:val="kk-KZ"/>
              </w:rPr>
              <w:tab/>
              <w:t xml:space="preserve">мен шеңбердің геометриялық фигураларын зерттейді, ұқсастықтар мен айырмашылықтарды табады, бұрыштары мен қабырғасы жоқ, сопақша ұзартылған, бірақ шеңбер жоқ.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қызыл сопақшаны аламыз, жиектеріне саусағымызбен жүргіземіз. Сопақшаның бұрыштары </w:t>
            </w:r>
            <w:r w:rsidRPr="005601A5">
              <w:rPr>
                <w:rFonts w:ascii="Times New Roman" w:hAnsi="Times New Roman" w:cs="Times New Roman"/>
                <w:sz w:val="20"/>
                <w:szCs w:val="20"/>
                <w:lang w:val="kk-KZ"/>
              </w:rPr>
              <w:lastRenderedPageBreak/>
              <w:t xml:space="preserve">бар ма? Қабырғалары? Сопақша қандай фигураға ұқсайды?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Қызыл сопақшаға жасыл шеңбер салыңыз. (Фигуралар бірдей мөлшерде болуы керек.)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–Сіз не байқадыңыз? Олар бір-бірінен несімен ерекшеленеді? Сопақшаға ұқсас заттарды тауып, оларды атайды.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–Сопақшаға қандай заттар ұқсас?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(Сопақшаға ұқсас заттарды бейнелейтін суреттерді</w:t>
            </w:r>
            <w:r w:rsidRPr="005601A5">
              <w:rPr>
                <w:rFonts w:ascii="Times New Roman" w:hAnsi="Times New Roman" w:cs="Times New Roman"/>
                <w:b/>
                <w:bCs/>
                <w:sz w:val="20"/>
                <w:szCs w:val="20"/>
                <w:lang w:val="kk-KZ"/>
              </w:rPr>
              <w:t xml:space="preserve"> көрсетеді.) </w:t>
            </w:r>
            <w:r w:rsidRPr="005601A5">
              <w:rPr>
                <w:rFonts w:ascii="Times New Roman" w:hAnsi="Times New Roman" w:cs="Times New Roman"/>
                <w:sz w:val="20"/>
                <w:szCs w:val="20"/>
                <w:lang w:val="kk-KZ"/>
              </w:rPr>
              <w:t>Балалар сопақшаға ұқсайтын заттарды табады</w:t>
            </w:r>
            <w:r w:rsidRPr="005601A5">
              <w:rPr>
                <w:rFonts w:ascii="Times New Roman" w:hAnsi="Times New Roman" w:cs="Times New Roman"/>
                <w:b/>
                <w:bCs/>
                <w:sz w:val="20"/>
                <w:szCs w:val="20"/>
                <w:lang w:val="kk-KZ"/>
              </w:rPr>
              <w:t xml:space="preserve">, </w:t>
            </w:r>
            <w:r w:rsidRPr="005601A5">
              <w:rPr>
                <w:rFonts w:ascii="Times New Roman" w:hAnsi="Times New Roman" w:cs="Times New Roman"/>
                <w:sz w:val="20"/>
                <w:szCs w:val="20"/>
                <w:lang w:val="kk-KZ"/>
              </w:rPr>
              <w:t xml:space="preserve">оларды атайды. </w:t>
            </w:r>
          </w:p>
          <w:p w:rsidR="00BD08B7" w:rsidRPr="00743397"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–Енді балалар, қолдарыңызға сары тіктөртбұрышты аламыз. Жиектерін саусағымызбен жүргіземіз. Оның бұрыштары бар ма? Қанша бұрышы бар? Қабырғалары бар ма? Қанша қабырғасы бар? Тіктөртбұрыш пен шаршыны салысты</w:t>
            </w:r>
            <w:r w:rsidR="00EF43D8">
              <w:rPr>
                <w:rFonts w:ascii="Times New Roman" w:hAnsi="Times New Roman" w:cs="Times New Roman"/>
                <w:sz w:val="20"/>
                <w:szCs w:val="20"/>
                <w:lang w:val="kk-KZ"/>
              </w:rPr>
              <w:t xml:space="preserve">рады, сұрақтарға жауап береді. </w:t>
            </w:r>
          </w:p>
        </w:tc>
        <w:tc>
          <w:tcPr>
            <w:tcW w:w="2268" w:type="dxa"/>
            <w:tcBorders>
              <w:top w:val="single" w:sz="4" w:space="0" w:color="auto"/>
              <w:left w:val="single" w:sz="4" w:space="0" w:color="auto"/>
              <w:bottom w:val="single" w:sz="4" w:space="0" w:color="auto"/>
              <w:right w:val="single" w:sz="4" w:space="0" w:color="auto"/>
            </w:tcBorders>
          </w:tcPr>
          <w:p w:rsidR="00581E4C"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Қоршаған орта</w:t>
            </w:r>
          </w:p>
          <w:p w:rsidR="00BD08B7" w:rsidRPr="002B2ACD" w:rsidRDefault="00581E4C" w:rsidP="00A66BC0">
            <w:pPr>
              <w:spacing w:after="0" w:line="240" w:lineRule="auto"/>
              <w:rPr>
                <w:rStyle w:val="apple-converted-space"/>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Тақырыбы:</w:t>
            </w:r>
            <w:r w:rsidRPr="002B2ACD">
              <w:rPr>
                <w:rStyle w:val="apple-converted-space"/>
                <w:rFonts w:ascii="Times New Roman" w:hAnsi="Times New Roman" w:cs="Times New Roman"/>
                <w:sz w:val="20"/>
                <w:szCs w:val="20"/>
                <w:lang w:val="kk-KZ"/>
              </w:rPr>
              <w:t>Аңдар қысқа қалай дайындалады</w:t>
            </w:r>
          </w:p>
          <w:p w:rsidR="00A66BC0" w:rsidRPr="00A66BC0" w:rsidRDefault="00A66BC0" w:rsidP="00A66BC0">
            <w:pPr>
              <w:pStyle w:val="ae"/>
              <w:shd w:val="clear" w:color="auto" w:fill="FFFFFF"/>
              <w:spacing w:before="0" w:beforeAutospacing="0" w:after="0" w:afterAutospacing="0"/>
              <w:jc w:val="both"/>
              <w:rPr>
                <w:rStyle w:val="apple-converted-space"/>
                <w:sz w:val="20"/>
                <w:szCs w:val="20"/>
                <w:lang w:val="kk-KZ"/>
              </w:rPr>
            </w:pPr>
            <w:r w:rsidRPr="00A66BC0">
              <w:rPr>
                <w:rStyle w:val="apple-converted-space"/>
                <w:sz w:val="20"/>
                <w:szCs w:val="20"/>
                <w:lang w:val="kk-KZ"/>
              </w:rPr>
              <w:t>Балалардың жабайы жануарлар, олардың қоршаған ортадағы өзгерістерге</w:t>
            </w:r>
          </w:p>
          <w:p w:rsidR="00A66BC0" w:rsidRPr="002B2ACD" w:rsidRDefault="00A66BC0" w:rsidP="00A66BC0">
            <w:pPr>
              <w:shd w:val="clear" w:color="auto" w:fill="FFFFFF"/>
              <w:spacing w:after="0" w:line="240" w:lineRule="auto"/>
              <w:jc w:val="both"/>
              <w:rPr>
                <w:rStyle w:val="apple-converted-space"/>
                <w:rFonts w:ascii="Times New Roman" w:hAnsi="Times New Roman" w:cs="Times New Roman"/>
                <w:sz w:val="20"/>
                <w:szCs w:val="20"/>
                <w:lang w:val="kk-KZ"/>
              </w:rPr>
            </w:pPr>
            <w:r w:rsidRPr="00A66BC0">
              <w:rPr>
                <w:rStyle w:val="apple-converted-space"/>
                <w:rFonts w:ascii="Times New Roman" w:hAnsi="Times New Roman" w:cs="Times New Roman"/>
                <w:sz w:val="20"/>
                <w:szCs w:val="20"/>
                <w:lang w:val="kk-KZ" w:eastAsia="ru-RU"/>
              </w:rPr>
              <w:t>бейімделу қабілеті туралы түсінігін нығайтады жəне кеңейтеді.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Жабайы аңдардың қоректенуі, тіршілігі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туралы әңгімелесу.</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Жұмбақтар:</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Көлеңкесінен қорқып безгектейді,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Ал оның баласын көжек.- дейді.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eastAsia="ru-RU"/>
              </w:rPr>
              <w:t>Ол не?</w:t>
            </w:r>
            <w:r w:rsidRPr="00A66BC0">
              <w:rPr>
                <w:rStyle w:val="apple-converted-space"/>
                <w:rFonts w:ascii="Times New Roman" w:hAnsi="Times New Roman" w:cs="Times New Roman"/>
                <w:sz w:val="20"/>
                <w:szCs w:val="20"/>
              </w:rPr>
              <w:t xml:space="preserve"> (Қоян)</w:t>
            </w:r>
          </w:p>
          <w:p w:rsidR="00A66BC0" w:rsidRPr="002B2ACD"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2B2ACD">
              <w:rPr>
                <w:rStyle w:val="apple-converted-space"/>
                <w:rFonts w:ascii="Times New Roman" w:hAnsi="Times New Roman" w:cs="Times New Roman"/>
                <w:sz w:val="20"/>
                <w:szCs w:val="20"/>
                <w:lang w:val="kk-KZ" w:eastAsia="ru-RU"/>
              </w:rPr>
              <w:t>Өзі ширақ, өзі қу,</w:t>
            </w:r>
          </w:p>
          <w:p w:rsidR="00A66BC0" w:rsidRPr="002B2ACD" w:rsidRDefault="00A66BC0" w:rsidP="00A66BC0">
            <w:pPr>
              <w:shd w:val="clear" w:color="auto" w:fill="FFFFFF"/>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eastAsia="ru-RU"/>
              </w:rPr>
              <w:t>Жүрген жері айқай-шу.</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rPr>
              <w:t>(Түлкі)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Дидактикалық ойын: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 Аңдар не жейді?” (қыстырғыштармен)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Тіл ұстарту жаттығуы:</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Ян - ян - секендеген ақ қоян.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Ю - ю - ю - қорбандаған аю.</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lastRenderedPageBreak/>
              <w:t>Кі - кі - кі – бұл айлакер түлкі.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Қыр - қыр - қыр - бұл көкжал қасқыр.</w:t>
            </w:r>
          </w:p>
          <w:p w:rsidR="00A66BC0" w:rsidRPr="00A66BC0" w:rsidRDefault="00A66BC0" w:rsidP="00A66BC0">
            <w:pPr>
              <w:shd w:val="clear" w:color="auto" w:fill="FFFFFF"/>
              <w:spacing w:after="0" w:line="240" w:lineRule="auto"/>
              <w:jc w:val="both"/>
              <w:rPr>
                <w:rStyle w:val="apple-converted-space"/>
                <w:rFonts w:ascii="Times New Roman" w:hAnsi="Times New Roman" w:cs="Times New Roman"/>
                <w:sz w:val="20"/>
                <w:szCs w:val="20"/>
                <w:lang w:eastAsia="ru-RU"/>
              </w:rPr>
            </w:pPr>
          </w:p>
          <w:p w:rsidR="00995463" w:rsidRPr="005601A5" w:rsidRDefault="00995463" w:rsidP="00A66BC0">
            <w:pPr>
              <w:spacing w:after="0" w:line="240" w:lineRule="auto"/>
              <w:rPr>
                <w:rFonts w:ascii="Times New Roman" w:hAnsi="Times New Roman" w:cs="Times New Roman"/>
                <w:b/>
                <w:bCs/>
                <w:sz w:val="20"/>
                <w:szCs w:val="20"/>
                <w:lang w:val="kk-KZ"/>
              </w:rPr>
            </w:pPr>
          </w:p>
          <w:p w:rsidR="00995463" w:rsidRPr="005601A5" w:rsidRDefault="00995463" w:rsidP="00A66BC0">
            <w:pPr>
              <w:spacing w:after="0"/>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BD08B7" w:rsidRPr="005601A5" w:rsidRDefault="00BD08B7" w:rsidP="00995463">
            <w:pPr>
              <w:jc w:val="right"/>
              <w:rPr>
                <w:rFonts w:ascii="Times New Roman" w:hAnsi="Times New Roman" w:cs="Times New Roman"/>
                <w:sz w:val="20"/>
                <w:szCs w:val="20"/>
                <w:lang w:val="kk-KZ"/>
              </w:rPr>
            </w:pPr>
          </w:p>
        </w:tc>
      </w:tr>
      <w:tr w:rsidR="00BD08B7" w:rsidRPr="005601A5" w:rsidTr="00EF43D8">
        <w:trPr>
          <w:trHeight w:val="281"/>
        </w:trPr>
        <w:tc>
          <w:tcPr>
            <w:tcW w:w="15451" w:type="dxa"/>
            <w:gridSpan w:val="22"/>
            <w:tcBorders>
              <w:top w:val="single" w:sz="4" w:space="0" w:color="auto"/>
              <w:left w:val="single" w:sz="4" w:space="0" w:color="auto"/>
              <w:bottom w:val="single" w:sz="4" w:space="0" w:color="auto"/>
              <w:right w:val="single" w:sz="4" w:space="0" w:color="auto"/>
            </w:tcBorders>
          </w:tcPr>
          <w:p w:rsidR="00BD08B7" w:rsidRPr="00EF43D8" w:rsidRDefault="00BD08B7" w:rsidP="00EF43D8">
            <w:pPr>
              <w:spacing w:after="0" w:line="240" w:lineRule="auto"/>
              <w:jc w:val="center"/>
              <w:rPr>
                <w:rFonts w:ascii="Times New Roman" w:hAnsi="Times New Roman" w:cs="Times New Roman"/>
                <w:b/>
                <w:sz w:val="20"/>
                <w:szCs w:val="20"/>
                <w:lang w:val="kk-KZ"/>
              </w:rPr>
            </w:pPr>
            <w:r w:rsidRPr="00EF43D8">
              <w:rPr>
                <w:rFonts w:ascii="Times New Roman" w:hAnsi="Times New Roman" w:cs="Times New Roman"/>
                <w:b/>
                <w:sz w:val="20"/>
                <w:szCs w:val="20"/>
                <w:lang w:val="kk-KZ"/>
              </w:rPr>
              <w:lastRenderedPageBreak/>
              <w:t>Үзіліс:</w:t>
            </w:r>
          </w:p>
        </w:tc>
      </w:tr>
      <w:tr w:rsidR="00463306" w:rsidRPr="00E86692" w:rsidTr="00463306">
        <w:trPr>
          <w:trHeight w:val="307"/>
        </w:trPr>
        <w:tc>
          <w:tcPr>
            <w:tcW w:w="9923" w:type="dxa"/>
            <w:gridSpan w:val="14"/>
            <w:vMerge w:val="restart"/>
            <w:tcBorders>
              <w:right w:val="nil"/>
            </w:tcBorders>
          </w:tcPr>
          <w:p w:rsidR="00463306" w:rsidRPr="005601A5" w:rsidRDefault="00463306" w:rsidP="00463306">
            <w:pPr>
              <w:pStyle w:val="ae"/>
              <w:shd w:val="clear" w:color="auto" w:fill="FFFFFF"/>
              <w:spacing w:before="0" w:beforeAutospacing="0" w:after="0" w:afterAutospacing="0"/>
              <w:rPr>
                <w:rStyle w:val="a5"/>
                <w:b w:val="0"/>
                <w:bCs w:val="0"/>
                <w:color w:val="000000"/>
                <w:sz w:val="20"/>
                <w:szCs w:val="20"/>
                <w:lang w:val="kk-KZ"/>
              </w:rPr>
            </w:pPr>
            <w:r w:rsidRPr="005601A5">
              <w:rPr>
                <w:b/>
                <w:bCs/>
                <w:color w:val="FF0000"/>
                <w:sz w:val="20"/>
                <w:szCs w:val="20"/>
                <w:lang w:val="kk-KZ"/>
              </w:rPr>
              <w:t>Қимылды ойын:</w:t>
            </w:r>
          </w:p>
          <w:p w:rsidR="00463306" w:rsidRPr="005601A5" w:rsidRDefault="00463306" w:rsidP="00463306">
            <w:pPr>
              <w:shd w:val="clear" w:color="auto" w:fill="FFFFFF"/>
              <w:spacing w:after="0"/>
              <w:rPr>
                <w:rFonts w:ascii="Times New Roman" w:eastAsia="Times New Roman" w:hAnsi="Times New Roman" w:cs="Times New Roman"/>
                <w:b/>
                <w:bCs/>
                <w:color w:val="000099"/>
                <w:sz w:val="20"/>
                <w:szCs w:val="20"/>
                <w:lang w:val="kk-KZ" w:eastAsia="ru-RU"/>
              </w:rPr>
            </w:pPr>
            <w:r w:rsidRPr="005601A5">
              <w:rPr>
                <w:rFonts w:ascii="Times New Roman" w:eastAsia="Times New Roman" w:hAnsi="Times New Roman" w:cs="Times New Roman"/>
                <w:b/>
                <w:bCs/>
                <w:color w:val="000099"/>
                <w:sz w:val="20"/>
                <w:szCs w:val="20"/>
                <w:lang w:val="kk-KZ" w:eastAsia="ru-RU"/>
              </w:rPr>
              <w:t>« Шарлармен алмасу »</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b/>
                <w:bCs/>
                <w:color w:val="000099"/>
                <w:sz w:val="20"/>
                <w:szCs w:val="20"/>
                <w:lang w:val="kk-KZ" w:eastAsia="ru-RU"/>
              </w:rPr>
              <w:t>Мақсаты:</w:t>
            </w:r>
            <w:r w:rsidRPr="005601A5">
              <w:rPr>
                <w:rFonts w:ascii="Times New Roman" w:eastAsia="Times New Roman" w:hAnsi="Times New Roman" w:cs="Times New Roman"/>
                <w:b/>
                <w:bCs/>
                <w:color w:val="00000A"/>
                <w:sz w:val="20"/>
                <w:szCs w:val="20"/>
                <w:lang w:val="kk-KZ" w:eastAsia="ru-RU"/>
              </w:rPr>
              <w:t> </w:t>
            </w:r>
            <w:r w:rsidRPr="005601A5">
              <w:rPr>
                <w:rFonts w:ascii="Times New Roman" w:eastAsia="Times New Roman" w:hAnsi="Times New Roman" w:cs="Times New Roman"/>
                <w:color w:val="00000A"/>
                <w:sz w:val="20"/>
                <w:szCs w:val="20"/>
                <w:lang w:val="kk-KZ" w:eastAsia="ru-RU"/>
              </w:rPr>
              <w:t>Балаларды ептілікке, жылдамдыққа, ажыратуға баулу.</w:t>
            </w:r>
          </w:p>
          <w:p w:rsidR="00463306" w:rsidRPr="005601A5" w:rsidRDefault="00463306" w:rsidP="00463306">
            <w:pPr>
              <w:shd w:val="clear" w:color="auto" w:fill="FFFFFF"/>
              <w:spacing w:after="0"/>
              <w:rPr>
                <w:rFonts w:ascii="Times New Roman" w:eastAsia="Times New Roman" w:hAnsi="Times New Roman" w:cs="Times New Roman"/>
                <w:b/>
                <w:bCs/>
                <w:color w:val="000099"/>
                <w:sz w:val="20"/>
                <w:szCs w:val="20"/>
                <w:lang w:val="kk-KZ" w:eastAsia="ru-RU"/>
              </w:rPr>
            </w:pPr>
            <w:r w:rsidRPr="005601A5">
              <w:rPr>
                <w:rFonts w:ascii="Times New Roman" w:eastAsia="Times New Roman" w:hAnsi="Times New Roman" w:cs="Times New Roman"/>
                <w:b/>
                <w:bCs/>
                <w:color w:val="000099"/>
                <w:sz w:val="20"/>
                <w:szCs w:val="20"/>
                <w:lang w:val="kk-KZ" w:eastAsia="ru-RU"/>
              </w:rPr>
              <w:t>Ойын мазмұны: </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A"/>
                <w:sz w:val="20"/>
                <w:szCs w:val="20"/>
                <w:lang w:val="kk-KZ" w:eastAsia="ru-RU"/>
              </w:rPr>
              <w:t>Балалар орындықтарда дөңгеленіп отырады. Тәрбиеші қатар отырған екі балаға бір-бірден шар береді де ары қарай басқаларға ауыстырады ( біреуі оңға, біреуі солға ұсынады ). Шарлар бір-бірімен екі жақтан кездескенде балалар « Соқтығысты» деген сөзбен оларды соқтықтырады. Одан кейін балалар орындарынан тұрып, дөңгелекті айналып, қарсы жаққа барады, қалғандары орындықтарынан тұрып: « Жүгірдік, жүгірдік...,» деп дауыстайды. Балалар өз орындықтарына жүгіріп келіп: « Ол шарды басқа балаларға береді де ойын қайталанады.</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A"/>
                <w:sz w:val="20"/>
                <w:szCs w:val="20"/>
                <w:lang w:val="kk-KZ" w:eastAsia="ru-RU"/>
              </w:rPr>
              <w:t>Бұл ойынды даладағы сазды алаңда өткізуге болады, онда балалар көк шөптің үстінде отырады</w:t>
            </w:r>
          </w:p>
          <w:p w:rsidR="00463306" w:rsidRPr="00F3186E" w:rsidRDefault="00463306" w:rsidP="00463306">
            <w:pPr>
              <w:pStyle w:val="TableParagraph"/>
              <w:rPr>
                <w:rStyle w:val="apple-converted-space"/>
                <w:b/>
                <w:color w:val="FF0000"/>
                <w:sz w:val="20"/>
                <w:szCs w:val="20"/>
              </w:rPr>
            </w:pPr>
            <w:r w:rsidRPr="00F3186E">
              <w:rPr>
                <w:rStyle w:val="apple-converted-space"/>
                <w:b/>
                <w:color w:val="FF0000"/>
                <w:sz w:val="20"/>
                <w:szCs w:val="20"/>
              </w:rPr>
              <w:t xml:space="preserve">Қимылды ойын: </w:t>
            </w:r>
          </w:p>
          <w:p w:rsidR="00463306" w:rsidRPr="00F3186E" w:rsidRDefault="00463306" w:rsidP="00463306">
            <w:pPr>
              <w:pStyle w:val="TableParagraph"/>
              <w:rPr>
                <w:rStyle w:val="apple-converted-space"/>
                <w:b/>
                <w:color w:val="FF0000"/>
                <w:sz w:val="20"/>
                <w:szCs w:val="20"/>
              </w:rPr>
            </w:pPr>
            <w:r w:rsidRPr="00F3186E">
              <w:rPr>
                <w:rStyle w:val="apple-converted-space"/>
                <w:b/>
                <w:color w:val="FF0000"/>
                <w:sz w:val="20"/>
                <w:szCs w:val="20"/>
              </w:rPr>
              <w:t>« Кішкене өзен арқылы »</w:t>
            </w:r>
          </w:p>
          <w:p w:rsidR="00463306" w:rsidRPr="00F3186E" w:rsidRDefault="00463306" w:rsidP="00463306">
            <w:pPr>
              <w:pStyle w:val="TableParagraph"/>
              <w:rPr>
                <w:rStyle w:val="apple-converted-space"/>
                <w:b/>
                <w:sz w:val="20"/>
                <w:szCs w:val="20"/>
              </w:rPr>
            </w:pPr>
            <w:r w:rsidRPr="00F3186E">
              <w:rPr>
                <w:rStyle w:val="apple-converted-space"/>
                <w:b/>
                <w:color w:val="FF0000"/>
                <w:sz w:val="20"/>
                <w:szCs w:val="20"/>
              </w:rPr>
              <w:t>Мақсаты</w:t>
            </w:r>
            <w:r w:rsidRPr="00F3186E">
              <w:rPr>
                <w:rStyle w:val="apple-converted-space"/>
                <w:b/>
                <w:sz w:val="20"/>
                <w:szCs w:val="20"/>
              </w:rPr>
              <w:t>:</w:t>
            </w:r>
          </w:p>
          <w:p w:rsidR="00463306" w:rsidRPr="005601A5" w:rsidRDefault="00463306" w:rsidP="00463306">
            <w:pPr>
              <w:pStyle w:val="TableParagraph"/>
              <w:rPr>
                <w:rStyle w:val="apple-converted-space"/>
                <w:sz w:val="20"/>
                <w:szCs w:val="20"/>
              </w:rPr>
            </w:pPr>
            <w:r>
              <w:rPr>
                <w:rStyle w:val="apple-converted-space"/>
                <w:sz w:val="20"/>
                <w:szCs w:val="20"/>
              </w:rPr>
              <w:t xml:space="preserve">Балаларды қырағылыққа, </w:t>
            </w:r>
            <w:r w:rsidRPr="005601A5">
              <w:rPr>
                <w:rStyle w:val="apple-converted-space"/>
                <w:sz w:val="20"/>
                <w:szCs w:val="20"/>
              </w:rPr>
              <w:t>байқампаздыққа үйрету,бірлікке,татулыққа тәрбиелеу</w:t>
            </w:r>
          </w:p>
          <w:p w:rsidR="00463306" w:rsidRPr="005601A5" w:rsidRDefault="00463306" w:rsidP="00463306">
            <w:pPr>
              <w:pStyle w:val="TableParagraph"/>
              <w:rPr>
                <w:rStyle w:val="apple-converted-space"/>
                <w:sz w:val="20"/>
                <w:szCs w:val="20"/>
              </w:rPr>
            </w:pPr>
            <w:r w:rsidRPr="005601A5">
              <w:rPr>
                <w:rStyle w:val="apple-converted-space"/>
                <w:sz w:val="20"/>
                <w:szCs w:val="20"/>
              </w:rPr>
              <w:t>Ойының шарты: </w:t>
            </w:r>
          </w:p>
          <w:p w:rsidR="00463306" w:rsidRPr="005601A5" w:rsidRDefault="00463306" w:rsidP="00463306">
            <w:pPr>
              <w:pStyle w:val="TableParagraph"/>
              <w:rPr>
                <w:rStyle w:val="apple-converted-space"/>
                <w:sz w:val="20"/>
                <w:szCs w:val="20"/>
              </w:rPr>
            </w:pPr>
            <w:r w:rsidRPr="005601A5">
              <w:rPr>
                <w:rStyle w:val="apple-converted-space"/>
                <w:sz w:val="20"/>
                <w:szCs w:val="20"/>
              </w:rPr>
              <w:t>Ойынға бір топ (6-8 адамнан) бала тартылады. Алаңда бір-бірінен 1,5-2м қашықтықта екі сызық сызылады. Бұл өзен.</w:t>
            </w:r>
          </w:p>
          <w:p w:rsidR="00463306" w:rsidRPr="005601A5" w:rsidRDefault="00463306" w:rsidP="00463306">
            <w:pPr>
              <w:pStyle w:val="TableParagraph"/>
              <w:rPr>
                <w:rStyle w:val="apple-converted-space"/>
                <w:sz w:val="20"/>
                <w:szCs w:val="20"/>
              </w:rPr>
            </w:pPr>
            <w:r w:rsidRPr="005601A5">
              <w:rPr>
                <w:rStyle w:val="apple-converted-space"/>
                <w:sz w:val="20"/>
                <w:szCs w:val="20"/>
              </w:rPr>
              <w:t xml:space="preserve">Ойнаушылар сызықтың жанында-өзеннің жағасында тұрады. Олар өзеннен анық сызылған дөңгелектер арқылы аяғын суламай, тастан-тасқа секіріп өтуі керек. Дөңгелектердің арасының қашықтығы балалардың оларға </w:t>
            </w:r>
            <w:r w:rsidRPr="005601A5">
              <w:rPr>
                <w:rStyle w:val="apple-converted-space"/>
                <w:sz w:val="20"/>
                <w:szCs w:val="20"/>
              </w:rPr>
              <w:lastRenderedPageBreak/>
              <w:t>бірінен-біріне секіре алатындай болуы керек. Өзеннен қатарынан 2-3 бала өтеді, ал қалғандары тәрбиешімен бірге оларды бақылап тұрады. Секіре алмай, аяғын сулап алғандары оны күнге кептіруге кетеді-орындыққа отырады. Кейін олар ойынға қайтып араласады, тәрбиеші оларды қалай болса да мақтап, жағаның екінші жағына өтуге көмектеседі.</w:t>
            </w:r>
          </w:p>
          <w:p w:rsidR="00463306" w:rsidRPr="005601A5" w:rsidRDefault="00463306" w:rsidP="00463306">
            <w:pPr>
              <w:pStyle w:val="TableParagraph"/>
              <w:rPr>
                <w:i/>
                <w:sz w:val="20"/>
                <w:szCs w:val="20"/>
              </w:rPr>
            </w:pPr>
          </w:p>
        </w:tc>
        <w:tc>
          <w:tcPr>
            <w:tcW w:w="3260" w:type="dxa"/>
            <w:gridSpan w:val="7"/>
            <w:vMerge w:val="restart"/>
            <w:tcBorders>
              <w:left w:val="nil"/>
              <w:right w:val="nil"/>
            </w:tcBorders>
          </w:tcPr>
          <w:p w:rsidR="00463306" w:rsidRPr="005601A5" w:rsidRDefault="00463306">
            <w:pPr>
              <w:spacing w:after="0" w:line="240" w:lineRule="auto"/>
              <w:rPr>
                <w:rFonts w:ascii="Times New Roman" w:hAnsi="Times New Roman" w:cs="Times New Roman"/>
                <w:sz w:val="20"/>
                <w:szCs w:val="20"/>
                <w:lang w:val="kk-KZ"/>
              </w:rPr>
            </w:pPr>
          </w:p>
        </w:tc>
        <w:tc>
          <w:tcPr>
            <w:tcW w:w="2268" w:type="dxa"/>
            <w:tcBorders>
              <w:left w:val="nil"/>
              <w:bottom w:val="single" w:sz="4" w:space="0" w:color="auto"/>
            </w:tcBorders>
          </w:tcPr>
          <w:p w:rsidR="00463306" w:rsidRPr="005601A5" w:rsidRDefault="00463306">
            <w:pPr>
              <w:spacing w:after="0" w:line="240" w:lineRule="auto"/>
              <w:rPr>
                <w:rFonts w:ascii="Times New Roman" w:hAnsi="Times New Roman" w:cs="Times New Roman"/>
                <w:sz w:val="20"/>
                <w:szCs w:val="20"/>
                <w:lang w:val="kk-KZ"/>
              </w:rPr>
            </w:pPr>
          </w:p>
        </w:tc>
      </w:tr>
      <w:tr w:rsidR="00463306" w:rsidRPr="00E86692" w:rsidTr="00463306">
        <w:trPr>
          <w:trHeight w:val="804"/>
        </w:trPr>
        <w:tc>
          <w:tcPr>
            <w:tcW w:w="9923" w:type="dxa"/>
            <w:gridSpan w:val="14"/>
            <w:vMerge/>
            <w:tcBorders>
              <w:right w:val="nil"/>
            </w:tcBorders>
          </w:tcPr>
          <w:p w:rsidR="00463306" w:rsidRPr="005601A5" w:rsidRDefault="00463306">
            <w:pPr>
              <w:spacing w:after="0" w:line="240" w:lineRule="auto"/>
              <w:rPr>
                <w:rFonts w:ascii="Times New Roman" w:hAnsi="Times New Roman" w:cs="Times New Roman"/>
                <w:sz w:val="20"/>
                <w:szCs w:val="20"/>
                <w:lang w:val="kk-KZ"/>
              </w:rPr>
            </w:pPr>
          </w:p>
        </w:tc>
        <w:tc>
          <w:tcPr>
            <w:tcW w:w="3260" w:type="dxa"/>
            <w:gridSpan w:val="7"/>
            <w:vMerge/>
            <w:tcBorders>
              <w:left w:val="nil"/>
              <w:right w:val="nil"/>
            </w:tcBorders>
          </w:tcPr>
          <w:p w:rsidR="00463306" w:rsidRPr="005601A5" w:rsidRDefault="00463306">
            <w:pPr>
              <w:spacing w:after="0" w:line="240" w:lineRule="auto"/>
              <w:rPr>
                <w:rFonts w:ascii="Times New Roman" w:hAnsi="Times New Roman" w:cs="Times New Roman"/>
                <w:i/>
                <w:sz w:val="20"/>
                <w:szCs w:val="20"/>
                <w:lang w:val="kk-KZ"/>
              </w:rPr>
            </w:pPr>
          </w:p>
        </w:tc>
        <w:tc>
          <w:tcPr>
            <w:tcW w:w="2268" w:type="dxa"/>
            <w:tcBorders>
              <w:top w:val="single" w:sz="4" w:space="0" w:color="auto"/>
              <w:left w:val="nil"/>
              <w:right w:val="single" w:sz="4" w:space="0" w:color="auto"/>
            </w:tcBorders>
          </w:tcPr>
          <w:p w:rsidR="00463306" w:rsidRPr="005601A5" w:rsidRDefault="00463306">
            <w:pPr>
              <w:spacing w:after="0" w:line="240" w:lineRule="auto"/>
              <w:rPr>
                <w:rFonts w:ascii="Times New Roman" w:hAnsi="Times New Roman" w:cs="Times New Roman"/>
                <w:i/>
                <w:sz w:val="20"/>
                <w:szCs w:val="20"/>
                <w:lang w:val="kk-KZ"/>
              </w:rPr>
            </w:pPr>
          </w:p>
        </w:tc>
      </w:tr>
      <w:tr w:rsidR="00BD08B7" w:rsidRPr="005601A5" w:rsidTr="0064436C">
        <w:trPr>
          <w:trHeight w:val="331"/>
        </w:trPr>
        <w:tc>
          <w:tcPr>
            <w:tcW w:w="15451" w:type="dxa"/>
            <w:gridSpan w:val="22"/>
            <w:tcBorders>
              <w:top w:val="single" w:sz="4" w:space="0" w:color="auto"/>
              <w:left w:val="single" w:sz="4" w:space="0" w:color="auto"/>
              <w:bottom w:val="single" w:sz="4" w:space="0" w:color="auto"/>
              <w:right w:val="single" w:sz="4" w:space="0" w:color="auto"/>
            </w:tcBorders>
          </w:tcPr>
          <w:p w:rsidR="00BD08B7" w:rsidRPr="00463306" w:rsidRDefault="00BD08B7">
            <w:pPr>
              <w:spacing w:after="0" w:line="240" w:lineRule="auto"/>
              <w:rPr>
                <w:rFonts w:ascii="Times New Roman" w:hAnsi="Times New Roman" w:cs="Times New Roman"/>
                <w:b/>
                <w:sz w:val="20"/>
                <w:szCs w:val="20"/>
              </w:rPr>
            </w:pPr>
            <w:r w:rsidRPr="00463306">
              <w:rPr>
                <w:rFonts w:ascii="Times New Roman" w:hAnsi="Times New Roman" w:cs="Times New Roman"/>
                <w:b/>
                <w:sz w:val="20"/>
                <w:szCs w:val="20"/>
              </w:rPr>
              <w:lastRenderedPageBreak/>
              <w:t xml:space="preserve">3  - ұйымдастырылған  іс-әрекет              </w:t>
            </w:r>
          </w:p>
        </w:tc>
      </w:tr>
      <w:tr w:rsidR="00BD08B7" w:rsidRPr="005601A5" w:rsidTr="00463306">
        <w:trPr>
          <w:trHeight w:val="7867"/>
        </w:trPr>
        <w:tc>
          <w:tcPr>
            <w:tcW w:w="1985" w:type="dxa"/>
            <w:gridSpan w:val="2"/>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2126" w:type="dxa"/>
            <w:gridSpan w:val="3"/>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Қазақ тілі</w:t>
            </w:r>
          </w:p>
          <w:p w:rsidR="00794534" w:rsidRPr="005601A5" w:rsidRDefault="00794534">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rPr>
              <w:t>:</w:t>
            </w:r>
            <w:r w:rsidR="006562C5" w:rsidRPr="005601A5">
              <w:rPr>
                <w:rFonts w:ascii="Times New Roman" w:hAnsi="Times New Roman" w:cs="Times New Roman"/>
                <w:bCs/>
                <w:sz w:val="20"/>
                <w:szCs w:val="20"/>
              </w:rPr>
              <w:t xml:space="preserve"> Мен</w:t>
            </w:r>
            <w:r w:rsidR="006562C5" w:rsidRPr="005601A5">
              <w:rPr>
                <w:rFonts w:ascii="Times New Roman" w:hAnsi="Times New Roman" w:cs="Times New Roman"/>
                <w:bCs/>
                <w:sz w:val="20"/>
                <w:szCs w:val="20"/>
                <w:lang w:val="kk-KZ"/>
              </w:rPr>
              <w:t>ің Отаным</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Туған өлкенің көрнекі жерлері, әсем табиғаты, тарихи орындары туралы айту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 xml:space="preserve">Отан туралы түсініктерін кеңейту   </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Сөздік ойын: «Сұрақ-жауап»</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Сенің Отаның қалай аталады?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Менің Отаным – Қазақстан.</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Қай қалада (ауылда) тұрасың? (Қаласының, ауылының атын айтады).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Отанымыздың бас қаласын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Отанымыздың бас қаласы – Нұр-Сұлтан.</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Қазақстан қандай мемлекет?</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Қазақстан – тәуелсіз мемлекет</w:t>
            </w:r>
          </w:p>
        </w:tc>
        <w:tc>
          <w:tcPr>
            <w:tcW w:w="2268" w:type="dxa"/>
            <w:gridSpan w:val="4"/>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Қазақ тілі</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
                <w:bCs/>
                <w:sz w:val="20"/>
                <w:szCs w:val="20"/>
              </w:rPr>
              <w:t>:</w:t>
            </w:r>
            <w:r w:rsidRPr="005601A5">
              <w:rPr>
                <w:rFonts w:ascii="Times New Roman" w:hAnsi="Times New Roman" w:cs="Times New Roman"/>
                <w:bCs/>
                <w:sz w:val="20"/>
                <w:szCs w:val="20"/>
                <w:lang w:val="kk-KZ"/>
              </w:rPr>
              <w:t>Зерде интеллектуалдық ойыны</w:t>
            </w:r>
          </w:p>
          <w:p w:rsidR="00BD08B7" w:rsidRPr="005601A5" w:rsidRDefault="00463306">
            <w:pPr>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Міндеті :</w:t>
            </w:r>
            <w:r w:rsidR="00BD08B7" w:rsidRPr="005601A5">
              <w:rPr>
                <w:rFonts w:ascii="Times New Roman" w:hAnsi="Times New Roman" w:cs="Times New Roman"/>
                <w:sz w:val="20"/>
                <w:szCs w:val="20"/>
                <w:lang w:val="kk-KZ"/>
              </w:rPr>
              <w:t>Фонематикалық естуді дамыту, сөздегі дыбыстардың орнын анықтау (басы, ортасы, соңы).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ойын арқылы ойлау зейінін, білімдерін бекіт</w:t>
            </w:r>
            <w:r w:rsidRPr="005601A5">
              <w:rPr>
                <w:rFonts w:ascii="Times New Roman" w:hAnsi="Times New Roman" w:cs="Times New Roman"/>
                <w:b/>
                <w:bCs/>
                <w:sz w:val="20"/>
                <w:szCs w:val="20"/>
                <w:lang w:val="kk-KZ"/>
              </w:rPr>
              <w:t xml:space="preserve">у    </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«Білгенге – маржан». Бұл кезеңнің шарты сұрақтарға жылдам тез жауап беру керек.</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w:t>
            </w:r>
            <w:r w:rsidRPr="005601A5">
              <w:rPr>
                <w:rFonts w:ascii="Times New Roman" w:hAnsi="Times New Roman" w:cs="Times New Roman"/>
                <w:sz w:val="20"/>
                <w:szCs w:val="20"/>
                <w:lang w:val="kk-KZ"/>
              </w:rPr>
              <w:t>Мамандық иелерін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Біздің Отанымыз қалай аталады?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Бөлмеде не бар?</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Сыпайы сөздерді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Таңертең не істейміз?</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Апта күндерін ата. т.б</w:t>
            </w:r>
          </w:p>
        </w:tc>
        <w:tc>
          <w:tcPr>
            <w:tcW w:w="3544" w:type="dxa"/>
            <w:gridSpan w:val="5"/>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Сөйлеуді дамыту</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Су торғайы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Өпитеттерді, салыстыруларды қолдану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-«Ж» –  «Ш» дыбыстарын  таныстыру.</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балаларға әңгіме мазмұны бойынша сұрақтар қояды.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1.Әңгімеде жылдың қай мезгілі?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2.Әңгімеде не туралы?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3.Су торғайын кім сипаттап береді</w:t>
            </w:r>
            <w:r w:rsidRPr="005601A5">
              <w:rPr>
                <w:rFonts w:ascii="Times New Roman" w:hAnsi="Times New Roman" w:cs="Times New Roman"/>
                <w:b/>
                <w:bCs/>
                <w:sz w:val="20"/>
                <w:szCs w:val="20"/>
                <w:lang w:val="kk-KZ"/>
              </w:rPr>
              <w:t xml:space="preserve">?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4.Су торғайы жемін қайдан табады?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5.Су торғайын не үшін ғажап құсқа теңей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әңгіме мазмұнын 5– 6 балаға қайталап айтқызады.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–Балалалар, құстар үй құстары және жабайы құстар болып екіге бөлінеді.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–Әңгімедегі су торғай қандай құсқа жатады деп ойлайсындар?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Қыстап қалатын құстар, жылы жаққа ұшып кететін құстар және жыртқыш құстар болып бөлінеді.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–Жыртқыш құстарға қандай құстар жатады? Педагог балаларға суретін көрсетеді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«Ш» дыбысын дұрыс естіп, ажыратуға арналған жаттығулар: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1)Ша-ша-ша – шана.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Шу-шу-шу – шуда.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Шы-шы-шы – шыны.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Ше-ше-ше – шелек. </w:t>
            </w:r>
          </w:p>
          <w:p w:rsidR="00BD08B7" w:rsidRPr="000A4573"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Ши-ши-ши – шие.</w:t>
            </w:r>
            <w:r w:rsidR="000A4573">
              <w:rPr>
                <w:rFonts w:ascii="Times New Roman" w:hAnsi="Times New Roman" w:cs="Times New Roman"/>
                <w:sz w:val="20"/>
                <w:szCs w:val="20"/>
                <w:lang w:val="kk-KZ"/>
              </w:rPr>
              <w:t xml:space="preserve">Шө-шө-шө </w:t>
            </w:r>
          </w:p>
        </w:tc>
        <w:tc>
          <w:tcPr>
            <w:tcW w:w="3118" w:type="dxa"/>
            <w:gridSpan w:val="6"/>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Көркем әдебиет</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Тақырыбы:</w:t>
            </w:r>
            <w:r w:rsidRPr="005601A5">
              <w:rPr>
                <w:rFonts w:ascii="Times New Roman" w:hAnsi="Times New Roman" w:cs="Times New Roman"/>
                <w:bCs/>
                <w:sz w:val="20"/>
                <w:szCs w:val="20"/>
                <w:lang w:val="kk-KZ"/>
              </w:rPr>
              <w:t>Бір уыс мақта</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 Әдеби шығармаларды эмоционалды қабылдауына ықпал ету, олардың мазмұнын түсіну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əңгіменің мағынасын интонациямен мазмұндауға дағдыландыру.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Педагог жұмбақ жасырады. </w:t>
            </w:r>
            <w:r w:rsidRPr="005601A5">
              <w:rPr>
                <w:rFonts w:ascii="Times New Roman" w:hAnsi="Times New Roman" w:cs="Times New Roman"/>
                <w:b/>
                <w:bCs/>
                <w:sz w:val="20"/>
                <w:szCs w:val="20"/>
                <w:lang w:val="kk-KZ"/>
              </w:rPr>
              <w:tab/>
            </w:r>
            <w:r w:rsidRPr="005601A5">
              <w:rPr>
                <w:rFonts w:ascii="Times New Roman" w:hAnsi="Times New Roman" w:cs="Times New Roman"/>
                <w:sz w:val="20"/>
                <w:szCs w:val="20"/>
                <w:lang w:val="kk-KZ"/>
              </w:rPr>
              <w:tab/>
            </w:r>
            <w:r w:rsidRPr="005601A5">
              <w:rPr>
                <w:rFonts w:ascii="Times New Roman" w:hAnsi="Times New Roman" w:cs="Times New Roman"/>
                <w:sz w:val="20"/>
                <w:szCs w:val="20"/>
                <w:lang w:val="kk-KZ"/>
              </w:rPr>
              <w:tab/>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Қардай аппақ, мамықтай жұмсақ. Ол не?  (Мақта)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–Мақта жұмсақ, аппақ болады. Мақтадан киім дайындайды, көрпе жасайды. Бүгін біз мақта туралы Ыбырай Алтынсарин атамыздың «Бір уыс мақта» деген қызықты əңгімесімен танысамыз. Əңгіме болған оқиғаның желісі бойынша жазылады.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Педагог əңгімені мəнерлеп оқып береді, мазмұнын түсіндіреді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–Əңгіме қалай аталады?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–Авторы кім?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–Кішкентай қыз не істеп отырды?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қызына қандай ақыл айтты?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–Қыз мақтаның қиқымын қайда лақтырды?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–Оны не алып кетті?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оған не деді?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–Əңгімені қалай аяқтауға болады?.</w:t>
            </w:r>
          </w:p>
        </w:tc>
        <w:tc>
          <w:tcPr>
            <w:tcW w:w="2410" w:type="dxa"/>
            <w:gridSpan w:val="2"/>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Шығармашылық бейнелеу әрекеті</w:t>
            </w:r>
          </w:p>
          <w:p w:rsidR="00995463" w:rsidRPr="005601A5" w:rsidRDefault="00995463">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Қар кесегі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Міндеті: -  - </w:t>
            </w:r>
            <w:r w:rsidRPr="005601A5">
              <w:rPr>
                <w:rFonts w:ascii="Times New Roman" w:hAnsi="Times New Roman" w:cs="Times New Roman"/>
                <w:sz w:val="20"/>
                <w:szCs w:val="20"/>
                <w:lang w:val="kk-KZ"/>
              </w:rPr>
              <w:t>Жыл   мезгілінесалуда   бере білу білігін бекіту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 Ойдан өзбетінше мүсіндеуге, ұжымдық жұмыстарды орындауға баулу.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Қайшы мен желімді дұрыс қолдану, еңбек қауіпсіздігі мен жеке гигиена ережелерін сақтау.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-Ойынға қажетті құрылысты бірлесіп ойдан құрастыруға,   мүмкіндік беру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байланысты  өзгерісті  сурет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қар кесегі суреті н салумүсіндеу,жапсыру,құрастырту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Топтық жұмыс</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tc>
      </w:tr>
      <w:tr w:rsidR="00BD08B7" w:rsidRPr="005601A5" w:rsidTr="0064436C">
        <w:trPr>
          <w:trHeight w:val="181"/>
        </w:trPr>
        <w:tc>
          <w:tcPr>
            <w:tcW w:w="15451" w:type="dxa"/>
            <w:gridSpan w:val="22"/>
            <w:tcBorders>
              <w:top w:val="single" w:sz="4" w:space="0" w:color="auto"/>
              <w:left w:val="single" w:sz="4" w:space="0" w:color="auto"/>
              <w:bottom w:val="single" w:sz="4" w:space="0" w:color="auto"/>
              <w:right w:val="single" w:sz="4" w:space="0" w:color="auto"/>
            </w:tcBorders>
          </w:tcPr>
          <w:p w:rsidR="00BD08B7" w:rsidRPr="00463306" w:rsidRDefault="00BD08B7">
            <w:pPr>
              <w:spacing w:after="0" w:line="240" w:lineRule="auto"/>
              <w:rPr>
                <w:rFonts w:ascii="Times New Roman" w:hAnsi="Times New Roman" w:cs="Times New Roman"/>
                <w:b/>
                <w:sz w:val="20"/>
                <w:szCs w:val="20"/>
                <w:lang w:val="kk-KZ"/>
              </w:rPr>
            </w:pPr>
            <w:r w:rsidRPr="00463306">
              <w:rPr>
                <w:rFonts w:ascii="Times New Roman" w:hAnsi="Times New Roman" w:cs="Times New Roman"/>
                <w:b/>
                <w:sz w:val="20"/>
                <w:szCs w:val="20"/>
                <w:lang w:val="kk-KZ"/>
              </w:rPr>
              <w:t xml:space="preserve">                                                                                                                              Үзіліс</w:t>
            </w:r>
            <w:r w:rsidR="00463306">
              <w:rPr>
                <w:rFonts w:ascii="Times New Roman" w:hAnsi="Times New Roman" w:cs="Times New Roman"/>
                <w:b/>
                <w:sz w:val="20"/>
                <w:szCs w:val="20"/>
                <w:lang w:val="kk-KZ"/>
              </w:rPr>
              <w:t xml:space="preserve">:   </w:t>
            </w:r>
          </w:p>
        </w:tc>
      </w:tr>
      <w:tr w:rsidR="003C7AAD" w:rsidRPr="005601A5" w:rsidTr="00463306">
        <w:trPr>
          <w:trHeight w:val="7082"/>
        </w:trPr>
        <w:tc>
          <w:tcPr>
            <w:tcW w:w="5103" w:type="dxa"/>
            <w:gridSpan w:val="7"/>
            <w:tcBorders>
              <w:top w:val="single" w:sz="4" w:space="0" w:color="auto"/>
              <w:left w:val="single" w:sz="4" w:space="0" w:color="auto"/>
              <w:bottom w:val="single" w:sz="4" w:space="0" w:color="auto"/>
              <w:right w:val="single" w:sz="4" w:space="0" w:color="auto"/>
            </w:tcBorders>
          </w:tcPr>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p>
          <w:p w:rsidR="003C7AAD" w:rsidRPr="005601A5" w:rsidRDefault="003C7AAD" w:rsidP="002B751D">
            <w:pPr>
              <w:spacing w:after="184"/>
              <w:jc w:val="center"/>
              <w:rPr>
                <w:rFonts w:ascii="Times New Roman" w:eastAsia="Times New Roman" w:hAnsi="Times New Roman" w:cs="Times New Roman"/>
                <w:color w:val="FF0000"/>
                <w:sz w:val="20"/>
                <w:szCs w:val="20"/>
                <w:lang w:val="kk-KZ" w:eastAsia="ru-RU"/>
              </w:rPr>
            </w:pPr>
            <w:r w:rsidRPr="005601A5">
              <w:rPr>
                <w:rFonts w:ascii="Times New Roman" w:eastAsia="Times New Roman" w:hAnsi="Times New Roman" w:cs="Times New Roman"/>
                <w:b/>
                <w:bCs/>
                <w:color w:val="FF0000"/>
                <w:sz w:val="20"/>
                <w:szCs w:val="20"/>
                <w:lang w:val="kk-KZ" w:eastAsia="ru-RU"/>
              </w:rPr>
              <w:t>Тіл дамытуға арналған жаттығулардың мақсаты:</w:t>
            </w:r>
          </w:p>
          <w:p w:rsidR="003C7AAD" w:rsidRPr="005601A5" w:rsidRDefault="003C7AAD" w:rsidP="002B751D">
            <w:pPr>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0"/>
                <w:sz w:val="20"/>
                <w:szCs w:val="20"/>
                <w:lang w:val="kk-KZ" w:eastAsia="ru-RU"/>
              </w:rPr>
              <w:t>Балалардың дыбысты дұрыс айтуын түзету, тілін дамыту</w:t>
            </w:r>
          </w:p>
          <w:p w:rsidR="003C7AAD" w:rsidRPr="005601A5" w:rsidRDefault="003C7AAD" w:rsidP="002B751D">
            <w:pPr>
              <w:shd w:val="clear" w:color="auto" w:fill="FFFFFF"/>
              <w:spacing w:after="184"/>
              <w:ind w:right="198"/>
              <w:rPr>
                <w:rFonts w:ascii="Times New Roman" w:eastAsia="Times New Roman" w:hAnsi="Times New Roman" w:cs="Times New Roman"/>
                <w:color w:val="000000"/>
                <w:sz w:val="20"/>
                <w:szCs w:val="20"/>
                <w:lang w:eastAsia="ru-RU"/>
              </w:rPr>
            </w:pPr>
            <w:r w:rsidRPr="005601A5">
              <w:rPr>
                <w:rFonts w:ascii="Times New Roman" w:eastAsia="Times New Roman" w:hAnsi="Times New Roman" w:cs="Times New Roman"/>
                <w:b/>
                <w:bCs/>
                <w:color w:val="000099"/>
                <w:sz w:val="20"/>
                <w:szCs w:val="20"/>
                <w:lang w:val="kk-KZ" w:eastAsia="ru-RU"/>
              </w:rPr>
              <w:t>Шалқан:</w:t>
            </w:r>
            <w:r w:rsidRPr="005601A5">
              <w:rPr>
                <w:rFonts w:ascii="Times New Roman" w:eastAsia="Times New Roman" w:hAnsi="Times New Roman" w:cs="Times New Roman"/>
                <w:color w:val="000000"/>
                <w:sz w:val="20"/>
                <w:szCs w:val="20"/>
                <w:lang w:val="kk-KZ" w:eastAsia="ru-RU"/>
              </w:rPr>
              <w:t> Шалқан үлкен болып өсіп қалған екен. Оны көрген атай: </w:t>
            </w:r>
            <w:r w:rsidRPr="005601A5">
              <w:rPr>
                <w:rFonts w:ascii="Times New Roman" w:eastAsia="Times New Roman" w:hAnsi="Times New Roman" w:cs="Times New Roman"/>
                <w:b/>
                <w:bCs/>
                <w:color w:val="000000"/>
                <w:sz w:val="20"/>
                <w:szCs w:val="20"/>
                <w:lang w:val="kk-KZ" w:eastAsia="ru-RU"/>
              </w:rPr>
              <w:t>«О...о...о!»</w:t>
            </w:r>
            <w:r w:rsidRPr="005601A5">
              <w:rPr>
                <w:rFonts w:ascii="Times New Roman" w:eastAsia="Times New Roman" w:hAnsi="Times New Roman" w:cs="Times New Roman"/>
                <w:color w:val="000000"/>
                <w:sz w:val="20"/>
                <w:szCs w:val="20"/>
                <w:lang w:val="kk-KZ" w:eastAsia="ru-RU"/>
              </w:rPr>
              <w:t xml:space="preserve"> деп таң қалды. </w:t>
            </w:r>
            <w:r w:rsidRPr="005601A5">
              <w:rPr>
                <w:rFonts w:ascii="Times New Roman" w:eastAsia="Times New Roman" w:hAnsi="Times New Roman" w:cs="Times New Roman"/>
                <w:color w:val="000000"/>
                <w:sz w:val="20"/>
                <w:szCs w:val="20"/>
                <w:lang w:eastAsia="ru-RU"/>
              </w:rPr>
              <w:t>Кәне, бізде айтып</w:t>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2424224" cy="1011945"/>
                  <wp:effectExtent l="0" t="0" r="0" b="0"/>
                  <wp:docPr id="1" name="Рисунок 4" descr="https://ust.kz/materials/docx/image/2019/december/d05/1575556095_html_63b9dc1c436279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st.kz/materials/docx/image/2019/december/d05/1575556095_html_63b9dc1c43627956.jpg"/>
                          <pic:cNvPicPr>
                            <a:picLocks noChangeAspect="1" noChangeArrowheads="1"/>
                          </pic:cNvPicPr>
                        </pic:nvPicPr>
                        <pic:blipFill>
                          <a:blip r:embed="rId17" cstate="print"/>
                          <a:srcRect/>
                          <a:stretch>
                            <a:fillRect/>
                          </a:stretch>
                        </pic:blipFill>
                        <pic:spPr bwMode="auto">
                          <a:xfrm>
                            <a:off x="0" y="0"/>
                            <a:ext cx="2431458" cy="1014965"/>
                          </a:xfrm>
                          <a:prstGeom prst="rect">
                            <a:avLst/>
                          </a:prstGeom>
                          <a:noFill/>
                          <a:ln w="9525">
                            <a:noFill/>
                            <a:miter lim="800000"/>
                            <a:headEnd/>
                            <a:tailEnd/>
                          </a:ln>
                        </pic:spPr>
                      </pic:pic>
                    </a:graphicData>
                  </a:graphic>
                </wp:inline>
              </w:drawing>
            </w:r>
          </w:p>
          <w:p w:rsidR="003C7AAD" w:rsidRPr="005601A5" w:rsidRDefault="003C7AAD" w:rsidP="002B751D">
            <w:pPr>
              <w:shd w:val="clear" w:color="auto" w:fill="FFFFFF"/>
              <w:spacing w:after="184"/>
              <w:rPr>
                <w:rFonts w:ascii="Verdana" w:eastAsia="Times New Roman" w:hAnsi="Verdana" w:cs="Times New Roman"/>
                <w:color w:val="000000"/>
                <w:sz w:val="20"/>
                <w:szCs w:val="20"/>
                <w:lang w:val="kk-KZ" w:eastAsia="ru-RU"/>
              </w:rPr>
            </w:pPr>
          </w:p>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b/>
                <w:bCs/>
                <w:color w:val="000099"/>
                <w:sz w:val="20"/>
                <w:szCs w:val="20"/>
                <w:lang w:val="kk-KZ" w:eastAsia="ru-RU"/>
              </w:rPr>
              <w:t>Жыланның ысылы:</w:t>
            </w:r>
            <w:r w:rsidRPr="005601A5">
              <w:rPr>
                <w:rFonts w:ascii="Times New Roman" w:eastAsia="Times New Roman" w:hAnsi="Times New Roman" w:cs="Times New Roman"/>
                <w:color w:val="000000"/>
                <w:sz w:val="20"/>
                <w:szCs w:val="20"/>
                <w:lang w:val="kk-KZ" w:eastAsia="ru-RU"/>
              </w:rPr>
              <w:t> Жылан қалай дыбыстайды?</w:t>
            </w:r>
          </w:p>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0"/>
                <w:sz w:val="20"/>
                <w:szCs w:val="20"/>
                <w:lang w:val="kk-KZ" w:eastAsia="ru-RU"/>
              </w:rPr>
              <w:t>Ыы..</w:t>
            </w:r>
            <w:r w:rsidRPr="005601A5">
              <w:rPr>
                <w:rFonts w:ascii="Times New Roman" w:eastAsia="Times New Roman" w:hAnsi="Times New Roman" w:cs="Times New Roman"/>
                <w:noProof/>
                <w:color w:val="000000"/>
                <w:sz w:val="20"/>
                <w:szCs w:val="20"/>
                <w:lang w:eastAsia="ru-RU"/>
              </w:rPr>
              <w:drawing>
                <wp:anchor distT="0" distB="0" distL="114300" distR="114300" simplePos="0" relativeHeight="251662848" behindDoc="0" locked="0" layoutInCell="1" allowOverlap="0">
                  <wp:simplePos x="0" y="0"/>
                  <wp:positionH relativeFrom="column">
                    <wp:posOffset>-34925</wp:posOffset>
                  </wp:positionH>
                  <wp:positionV relativeFrom="line">
                    <wp:posOffset>189865</wp:posOffset>
                  </wp:positionV>
                  <wp:extent cx="1334135" cy="973455"/>
                  <wp:effectExtent l="19050" t="0" r="0" b="0"/>
                  <wp:wrapSquare wrapText="bothSides"/>
                  <wp:docPr id="14" name="Рисунок 6" descr="https://ust.kz/materials/docx/image/2019/december/d05/1575556095_html_124b9c198a430d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st.kz/materials/docx/image/2019/december/d05/1575556095_html_124b9c198a430d06.jpg"/>
                          <pic:cNvPicPr>
                            <a:picLocks noChangeAspect="1" noChangeArrowheads="1"/>
                          </pic:cNvPicPr>
                        </pic:nvPicPr>
                        <pic:blipFill>
                          <a:blip r:embed="rId18" cstate="print"/>
                          <a:srcRect/>
                          <a:stretch>
                            <a:fillRect/>
                          </a:stretch>
                        </pic:blipFill>
                        <pic:spPr bwMode="auto">
                          <a:xfrm>
                            <a:off x="0" y="0"/>
                            <a:ext cx="1334135" cy="973455"/>
                          </a:xfrm>
                          <a:prstGeom prst="rect">
                            <a:avLst/>
                          </a:prstGeom>
                          <a:noFill/>
                          <a:ln w="9525">
                            <a:noFill/>
                            <a:miter lim="800000"/>
                            <a:headEnd/>
                            <a:tailEnd/>
                          </a:ln>
                        </pic:spPr>
                      </pic:pic>
                    </a:graphicData>
                  </a:graphic>
                </wp:anchor>
              </w:drawing>
            </w:r>
            <w:r w:rsidRPr="005601A5">
              <w:rPr>
                <w:rFonts w:ascii="Times New Roman" w:eastAsia="Times New Roman" w:hAnsi="Times New Roman" w:cs="Times New Roman"/>
                <w:color w:val="000000"/>
                <w:sz w:val="20"/>
                <w:szCs w:val="20"/>
                <w:lang w:val="kk-KZ" w:eastAsia="ru-RU"/>
              </w:rPr>
              <w:t>....Ыс – с – сссс</w:t>
            </w:r>
          </w:p>
          <w:p w:rsidR="003C7AAD" w:rsidRPr="005601A5" w:rsidRDefault="003C7AAD" w:rsidP="002B751D">
            <w:pPr>
              <w:shd w:val="clear" w:color="auto" w:fill="FFFFFF"/>
              <w:spacing w:after="238"/>
              <w:rPr>
                <w:rFonts w:ascii="Times New Roman" w:eastAsia="Times New Roman" w:hAnsi="Times New Roman" w:cs="Times New Roman"/>
                <w:color w:val="000000"/>
                <w:sz w:val="20"/>
                <w:szCs w:val="20"/>
                <w:lang w:val="kk-KZ" w:eastAsia="ru-RU"/>
              </w:rPr>
            </w:pPr>
          </w:p>
          <w:p w:rsidR="003C7AAD" w:rsidRPr="00936A94" w:rsidRDefault="003C7AAD" w:rsidP="00936A94">
            <w:pPr>
              <w:spacing w:after="184"/>
              <w:rPr>
                <w:rFonts w:ascii="Times New Roman" w:hAnsi="Times New Roman" w:cs="Times New Roman"/>
                <w:b/>
                <w:color w:val="000099"/>
                <w:sz w:val="20"/>
                <w:szCs w:val="20"/>
                <w:shd w:val="clear" w:color="auto" w:fill="FFFFFF"/>
                <w:lang w:val="en-US"/>
              </w:rPr>
            </w:pPr>
          </w:p>
        </w:tc>
        <w:tc>
          <w:tcPr>
            <w:tcW w:w="4253" w:type="dxa"/>
            <w:gridSpan w:val="5"/>
            <w:tcBorders>
              <w:top w:val="single" w:sz="4" w:space="0" w:color="auto"/>
              <w:left w:val="single" w:sz="4" w:space="0" w:color="auto"/>
              <w:bottom w:val="single" w:sz="4" w:space="0" w:color="auto"/>
              <w:right w:val="single" w:sz="4" w:space="0" w:color="auto"/>
            </w:tcBorders>
          </w:tcPr>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436914" cy="809236"/>
                  <wp:effectExtent l="0" t="0" r="0" b="0"/>
                  <wp:docPr id="16" name="Рисунок 13" descr="https://i.ytimg.com/vi/Kx5WTJ_ZZm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ytimg.com/vi/Kx5WTJ_ZZms/maxresdefault.jpg"/>
                          <pic:cNvPicPr>
                            <a:picLocks noChangeAspect="1" noChangeArrowheads="1"/>
                          </pic:cNvPicPr>
                        </pic:nvPicPr>
                        <pic:blipFill>
                          <a:blip r:embed="rId19" cstate="print"/>
                          <a:srcRect/>
                          <a:stretch>
                            <a:fillRect/>
                          </a:stretch>
                        </pic:blipFill>
                        <pic:spPr bwMode="auto">
                          <a:xfrm>
                            <a:off x="0" y="0"/>
                            <a:ext cx="1450273" cy="816760"/>
                          </a:xfrm>
                          <a:prstGeom prst="rect">
                            <a:avLst/>
                          </a:prstGeom>
                          <a:noFill/>
                          <a:ln w="9525">
                            <a:noFill/>
                            <a:miter lim="800000"/>
                            <a:headEnd/>
                            <a:tailEnd/>
                          </a:ln>
                        </pic:spPr>
                      </pic:pic>
                    </a:graphicData>
                  </a:graphic>
                </wp:inline>
              </w:drawing>
            </w: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116594" cy="870858"/>
                  <wp:effectExtent l="0" t="0" r="7620" b="5715"/>
                  <wp:docPr id="2" name="Рисунок 16" descr="https://cdn4.vectorstock.com/i/1000x1000/49/33/a-teacher-inside-the-empty-classroom-vector-16449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4.vectorstock.com/i/1000x1000/49/33/a-teacher-inside-the-empty-classroom-vector-1644933.jpg"/>
                          <pic:cNvPicPr>
                            <a:picLocks noChangeAspect="1" noChangeArrowheads="1"/>
                          </pic:cNvPicPr>
                        </pic:nvPicPr>
                        <pic:blipFill>
                          <a:blip r:embed="rId20" cstate="print"/>
                          <a:srcRect b="11605"/>
                          <a:stretch>
                            <a:fillRect/>
                          </a:stretch>
                        </pic:blipFill>
                        <pic:spPr bwMode="auto">
                          <a:xfrm>
                            <a:off x="0" y="0"/>
                            <a:ext cx="1115360" cy="869895"/>
                          </a:xfrm>
                          <a:prstGeom prst="rect">
                            <a:avLst/>
                          </a:prstGeom>
                          <a:noFill/>
                          <a:ln w="9525">
                            <a:noFill/>
                            <a:miter lim="800000"/>
                            <a:headEnd/>
                            <a:tailEnd/>
                          </a:ln>
                        </pic:spPr>
                      </pic:pic>
                    </a:graphicData>
                  </a:graphic>
                </wp:inline>
              </w:drawing>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Fonts w:ascii="Times New Roman" w:hAnsi="Times New Roman" w:cs="Times New Roman"/>
                <w:b/>
                <w:noProof/>
                <w:color w:val="000099"/>
                <w:sz w:val="20"/>
                <w:szCs w:val="20"/>
                <w:shd w:val="clear" w:color="auto" w:fill="FFFFFF"/>
                <w:lang w:eastAsia="ru-RU"/>
              </w:rPr>
              <w:drawing>
                <wp:inline distT="0" distB="0" distL="0" distR="0">
                  <wp:extent cx="2373085" cy="1182111"/>
                  <wp:effectExtent l="0" t="0" r="8255" b="0"/>
                  <wp:docPr id="3" name="Рисунок 31" descr="https://stihi.ru/pics/2020/06/12/4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tihi.ru/pics/2020/06/12/4547.jpg"/>
                          <pic:cNvPicPr>
                            <a:picLocks noChangeAspect="1" noChangeArrowheads="1"/>
                          </pic:cNvPicPr>
                        </pic:nvPicPr>
                        <pic:blipFill>
                          <a:blip r:embed="rId21" cstate="print"/>
                          <a:srcRect/>
                          <a:stretch>
                            <a:fillRect/>
                          </a:stretch>
                        </pic:blipFill>
                        <pic:spPr bwMode="auto">
                          <a:xfrm>
                            <a:off x="0" y="0"/>
                            <a:ext cx="2384764" cy="1187929"/>
                          </a:xfrm>
                          <a:prstGeom prst="rect">
                            <a:avLst/>
                          </a:prstGeom>
                          <a:noFill/>
                          <a:ln w="9525">
                            <a:noFill/>
                            <a:miter lim="800000"/>
                            <a:headEnd/>
                            <a:tailEnd/>
                          </a:ln>
                        </pic:spPr>
                      </pic:pic>
                    </a:graphicData>
                  </a:graphic>
                </wp:inline>
              </w:drawing>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Fonts w:ascii="Times New Roman" w:hAnsi="Times New Roman" w:cs="Times New Roman"/>
                <w:b/>
                <w:color w:val="000099"/>
                <w:sz w:val="20"/>
                <w:szCs w:val="20"/>
                <w:shd w:val="clear" w:color="auto" w:fill="FFFFFF"/>
                <w:lang w:val="kk-KZ"/>
              </w:rPr>
            </w:pPr>
          </w:p>
          <w:p w:rsidR="003C7AAD" w:rsidRPr="005601A5" w:rsidRDefault="003C7AAD" w:rsidP="002B751D">
            <w:pPr>
              <w:spacing w:after="184"/>
              <w:rPr>
                <w:rFonts w:ascii="Times New Roman" w:hAnsi="Times New Roman" w:cs="Times New Roman"/>
                <w:b/>
                <w:color w:val="000099"/>
                <w:sz w:val="20"/>
                <w:szCs w:val="20"/>
                <w:shd w:val="clear" w:color="auto" w:fill="FFFFFF"/>
                <w:lang w:val="kk-KZ"/>
              </w:rPr>
            </w:pPr>
          </w:p>
        </w:tc>
        <w:tc>
          <w:tcPr>
            <w:tcW w:w="6095" w:type="dxa"/>
            <w:gridSpan w:val="10"/>
            <w:tcBorders>
              <w:top w:val="single" w:sz="4" w:space="0" w:color="auto"/>
              <w:left w:val="single" w:sz="4" w:space="0" w:color="auto"/>
              <w:bottom w:val="single" w:sz="4" w:space="0" w:color="auto"/>
              <w:right w:val="single" w:sz="4" w:space="0" w:color="auto"/>
            </w:tcBorders>
          </w:tcPr>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color w:val="FF0000"/>
                <w:sz w:val="20"/>
                <w:szCs w:val="20"/>
                <w:shd w:val="clear" w:color="auto" w:fill="FFFFFF"/>
                <w:lang w:val="kk-KZ"/>
              </w:rPr>
              <w:t>Жүгіруге арналған ойын:</w:t>
            </w:r>
            <w:r w:rsidRPr="005601A5">
              <w:rPr>
                <w:b/>
                <w:color w:val="000099"/>
                <w:sz w:val="20"/>
                <w:szCs w:val="20"/>
                <w:shd w:val="clear" w:color="auto" w:fill="FFFFFF"/>
                <w:lang w:val="kk-KZ"/>
              </w:rPr>
              <w:t xml:space="preserve"> «</w:t>
            </w:r>
            <w:r w:rsidRPr="005601A5">
              <w:rPr>
                <w:b/>
                <w:bCs/>
                <w:color w:val="000099"/>
                <w:sz w:val="20"/>
                <w:szCs w:val="20"/>
                <w:lang w:val="kk-KZ"/>
              </w:rPr>
              <w:t>Қайда жасырылғанын тап»</w:t>
            </w:r>
          </w:p>
          <w:p w:rsidR="003C7AAD" w:rsidRPr="005601A5" w:rsidRDefault="003C7AAD" w:rsidP="002B751D">
            <w:pPr>
              <w:pStyle w:val="ae"/>
              <w:shd w:val="clear" w:color="auto" w:fill="FFFFFF"/>
              <w:spacing w:before="0" w:beforeAutospacing="0" w:after="0" w:afterAutospacing="0"/>
              <w:rPr>
                <w:color w:val="000099"/>
                <w:sz w:val="20"/>
                <w:szCs w:val="20"/>
                <w:lang w:val="kk-KZ"/>
              </w:rPr>
            </w:pPr>
            <w:r w:rsidRPr="005601A5">
              <w:rPr>
                <w:b/>
                <w:bCs/>
                <w:color w:val="000099"/>
                <w:sz w:val="20"/>
                <w:szCs w:val="20"/>
                <w:lang w:val="kk-KZ"/>
              </w:rPr>
              <w:t>Мақсаты: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color w:val="000000"/>
                <w:sz w:val="20"/>
                <w:szCs w:val="20"/>
                <w:lang w:val="kk-KZ"/>
              </w:rPr>
              <w:t>Балаларды қырағылыққа, байқампаздыққа үйрету,бірлікке,татулыққа тәрбиелеу</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bCs/>
                <w:color w:val="000099"/>
                <w:sz w:val="20"/>
                <w:szCs w:val="20"/>
                <w:lang w:val="kk-KZ"/>
              </w:rPr>
              <w:t>Ойының шарты:</w:t>
            </w:r>
            <w:r w:rsidRPr="005601A5">
              <w:rPr>
                <w:color w:val="000000"/>
                <w:sz w:val="20"/>
                <w:szCs w:val="20"/>
                <w:lang w:val="kk-KZ"/>
              </w:rPr>
              <w:t> Балалар бөлменің бұрышында тұрады.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color w:val="000000"/>
                <w:sz w:val="20"/>
                <w:szCs w:val="20"/>
                <w:lang w:val="kk-KZ"/>
              </w:rPr>
              <w:t>Тәрбиеші жалаушаны тығатынын айтады. Балалар теріс қарап көзін жұмады,тәрбиеші жалаушаны тығып қояды да «болды» ,деген де балалар жалаушаны іздейді.Тапқан бала жалаушаны тығады.Ойын 2-3 рет қайталанады.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color w:val="FF0000"/>
                <w:sz w:val="20"/>
                <w:szCs w:val="20"/>
                <w:shd w:val="clear" w:color="auto" w:fill="FFFFFF"/>
                <w:lang w:val="kk-KZ"/>
              </w:rPr>
              <w:t>Жүгіруге арналған ойын:</w:t>
            </w:r>
            <w:r w:rsidRPr="005601A5">
              <w:rPr>
                <w:color w:val="000099"/>
                <w:sz w:val="20"/>
                <w:szCs w:val="20"/>
                <w:lang w:val="kk-KZ"/>
              </w:rPr>
              <w:t>«</w:t>
            </w:r>
            <w:r w:rsidRPr="005601A5">
              <w:rPr>
                <w:b/>
                <w:bCs/>
                <w:color w:val="000099"/>
                <w:sz w:val="20"/>
                <w:szCs w:val="20"/>
                <w:lang w:val="kk-KZ"/>
              </w:rPr>
              <w:t>Мысықтар мен балалар</w:t>
            </w:r>
            <w:r w:rsidRPr="005601A5">
              <w:rPr>
                <w:color w:val="000099"/>
                <w:sz w:val="20"/>
                <w:szCs w:val="20"/>
                <w:lang w:val="kk-KZ"/>
              </w:rPr>
              <w:t>»</w:t>
            </w:r>
            <w:r w:rsidRPr="005601A5">
              <w:rPr>
                <w:color w:val="333333"/>
                <w:sz w:val="20"/>
                <w:szCs w:val="20"/>
                <w:lang w:val="kk-KZ"/>
              </w:rPr>
              <w:br/>
            </w:r>
            <w:r w:rsidRPr="005601A5">
              <w:rPr>
                <w:b/>
                <w:bCs/>
                <w:color w:val="000099"/>
                <w:sz w:val="20"/>
                <w:szCs w:val="20"/>
                <w:lang w:val="kk-KZ"/>
              </w:rPr>
              <w:t>Мақсаты:</w:t>
            </w:r>
            <w:r w:rsidRPr="005601A5">
              <w:rPr>
                <w:color w:val="333333"/>
                <w:sz w:val="20"/>
                <w:szCs w:val="20"/>
                <w:lang w:val="kk-KZ"/>
              </w:rPr>
              <w:t> </w:t>
            </w:r>
            <w:r w:rsidRPr="005601A5">
              <w:rPr>
                <w:sz w:val="20"/>
                <w:szCs w:val="20"/>
                <w:lang w:val="kk-KZ"/>
              </w:rPr>
              <w:t>Берілген белгіні дұрыс тыңдай білуге, ойын ойнағанда қауіпсіздік ережелерін сақтай білуге, топпен ойнауды ойнай білуге үйрету. Ептілікке,алғырлыққа тәрбиелеу.</w:t>
            </w:r>
            <w:r w:rsidRPr="005601A5">
              <w:rPr>
                <w:color w:val="333333"/>
                <w:sz w:val="20"/>
                <w:szCs w:val="20"/>
                <w:lang w:val="kk-KZ"/>
              </w:rPr>
              <w:t> </w:t>
            </w:r>
            <w:r w:rsidRPr="005601A5">
              <w:rPr>
                <w:color w:val="333333"/>
                <w:sz w:val="20"/>
                <w:szCs w:val="20"/>
                <w:lang w:val="kk-KZ"/>
              </w:rPr>
              <w:br/>
            </w:r>
            <w:r w:rsidRPr="005601A5">
              <w:rPr>
                <w:b/>
                <w:bCs/>
                <w:color w:val="000099"/>
                <w:sz w:val="20"/>
                <w:szCs w:val="20"/>
                <w:lang w:val="kk-KZ"/>
              </w:rPr>
              <w:t>Ойынның шарты:</w:t>
            </w:r>
            <w:r w:rsidRPr="005601A5">
              <w:rPr>
                <w:color w:val="333333"/>
                <w:sz w:val="20"/>
                <w:szCs w:val="20"/>
                <w:lang w:val="kk-KZ"/>
              </w:rPr>
              <w:t> </w:t>
            </w:r>
            <w:r w:rsidRPr="005601A5">
              <w:rPr>
                <w:sz w:val="20"/>
                <w:szCs w:val="20"/>
                <w:lang w:val="kk-KZ"/>
              </w:rPr>
              <w:t>Балалардың жартысы мысықтар болады, ал жартысы олардың иесі болады. Мысықтар баспалдақта отырады, олардың иелері жүрелерінен алаңның екінші жағында отырады. </w:t>
            </w:r>
            <w:r w:rsidRPr="005601A5">
              <w:rPr>
                <w:sz w:val="20"/>
                <w:szCs w:val="20"/>
                <w:lang w:val="kk-KZ"/>
              </w:rPr>
              <w:br/>
              <w:t>Тәрбиеші сүт кімге керек деп сүт құйғандай болады.Балалар «кис-кис», деп шақырады.Мысықтар жақындаған да балалар алаңның екінші жағына қашып шығады. </w:t>
            </w:r>
            <w:r w:rsidRPr="005601A5">
              <w:rPr>
                <w:sz w:val="20"/>
                <w:szCs w:val="20"/>
                <w:lang w:val="kk-KZ"/>
              </w:rPr>
              <w:br/>
            </w:r>
            <w:r w:rsidRPr="005601A5">
              <w:rPr>
                <w:sz w:val="20"/>
                <w:szCs w:val="20"/>
              </w:rPr>
              <w:t>Ойын 2-3 рет қайталанады.</w:t>
            </w:r>
            <w:r w:rsidRPr="005601A5">
              <w:rPr>
                <w:color w:val="333333"/>
                <w:sz w:val="20"/>
                <w:szCs w:val="20"/>
              </w:rPr>
              <w:t> </w:t>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097085" cy="830317"/>
                  <wp:effectExtent l="19050" t="0" r="7815" b="0"/>
                  <wp:docPr id="43" name="Рисунок 19" descr="https://thumbs.dreamstime.com/z/cartoon-cute-cat-set-mascot-vector-mascot-set-isolated-cartoon-cute-cat-set-mascot-vector-155392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thumbs.dreamstime.com/z/cartoon-cute-cat-set-mascot-vector-mascot-set-isolated-cartoon-cute-cat-set-mascot-vector-155392834.jpg"/>
                          <pic:cNvPicPr>
                            <a:picLocks noChangeAspect="1" noChangeArrowheads="1"/>
                          </pic:cNvPicPr>
                        </pic:nvPicPr>
                        <pic:blipFill>
                          <a:blip r:embed="rId22" cstate="print"/>
                          <a:srcRect l="6155" r="5071" b="9455"/>
                          <a:stretch>
                            <a:fillRect/>
                          </a:stretch>
                        </pic:blipFill>
                        <pic:spPr bwMode="auto">
                          <a:xfrm>
                            <a:off x="0" y="0"/>
                            <a:ext cx="1099038" cy="831795"/>
                          </a:xfrm>
                          <a:prstGeom prst="rect">
                            <a:avLst/>
                          </a:prstGeom>
                          <a:noFill/>
                          <a:ln w="9525">
                            <a:noFill/>
                            <a:miter lim="800000"/>
                            <a:headEnd/>
                            <a:tailEnd/>
                          </a:ln>
                        </pic:spPr>
                      </pic:pic>
                    </a:graphicData>
                  </a:graphic>
                </wp:inline>
              </w:drawing>
            </w: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662545" cy="848616"/>
                  <wp:effectExtent l="19050" t="0" r="0" b="0"/>
                  <wp:docPr id="44" name="Рисунок 25" descr="https://pbs.twimg.com/media/EGZcrkxX0AAEX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pbs.twimg.com/media/EGZcrkxX0AAEXeQ.jpg"/>
                          <pic:cNvPicPr>
                            <a:picLocks noChangeAspect="1" noChangeArrowheads="1"/>
                          </pic:cNvPicPr>
                        </pic:nvPicPr>
                        <pic:blipFill>
                          <a:blip r:embed="rId23" cstate="print"/>
                          <a:srcRect t="12629" b="13098"/>
                          <a:stretch>
                            <a:fillRect/>
                          </a:stretch>
                        </pic:blipFill>
                        <pic:spPr bwMode="auto">
                          <a:xfrm>
                            <a:off x="0" y="0"/>
                            <a:ext cx="1664435" cy="849581"/>
                          </a:xfrm>
                          <a:prstGeom prst="rect">
                            <a:avLst/>
                          </a:prstGeom>
                          <a:noFill/>
                          <a:ln w="9525">
                            <a:noFill/>
                            <a:miter lim="800000"/>
                            <a:headEnd/>
                            <a:tailEnd/>
                          </a:ln>
                        </pic:spPr>
                      </pic:pic>
                    </a:graphicData>
                  </a:graphic>
                </wp:inline>
              </w:drawing>
            </w:r>
          </w:p>
          <w:p w:rsidR="003C7AAD" w:rsidRPr="005601A5" w:rsidRDefault="003C7AAD" w:rsidP="002B751D">
            <w:pPr>
              <w:spacing w:after="184"/>
              <w:jc w:val="center"/>
              <w:rPr>
                <w:rFonts w:ascii="Times New Roman" w:hAnsi="Times New Roman" w:cs="Times New Roman"/>
                <w:b/>
                <w:color w:val="000099"/>
                <w:sz w:val="20"/>
                <w:szCs w:val="20"/>
                <w:shd w:val="clear" w:color="auto" w:fill="FFFFFF"/>
                <w:lang w:val="kk-KZ"/>
              </w:rPr>
            </w:pPr>
          </w:p>
        </w:tc>
      </w:tr>
      <w:tr w:rsidR="003C7AAD" w:rsidRPr="005601A5" w:rsidTr="0064436C">
        <w:trPr>
          <w:trHeight w:val="264"/>
        </w:trPr>
        <w:tc>
          <w:tcPr>
            <w:tcW w:w="15451" w:type="dxa"/>
            <w:gridSpan w:val="22"/>
            <w:tcBorders>
              <w:top w:val="single" w:sz="4" w:space="0" w:color="auto"/>
              <w:left w:val="single" w:sz="4" w:space="0" w:color="auto"/>
              <w:bottom w:val="single" w:sz="4" w:space="0" w:color="auto"/>
              <w:right w:val="single" w:sz="4" w:space="0" w:color="auto"/>
            </w:tcBorders>
          </w:tcPr>
          <w:p w:rsidR="000A4573" w:rsidRDefault="000A4573">
            <w:pPr>
              <w:spacing w:after="0" w:line="240" w:lineRule="auto"/>
              <w:rPr>
                <w:rFonts w:ascii="Times New Roman" w:hAnsi="Times New Roman" w:cs="Times New Roman"/>
                <w:sz w:val="20"/>
                <w:szCs w:val="20"/>
                <w:lang w:val="kk-KZ"/>
              </w:rPr>
            </w:pPr>
          </w:p>
          <w:p w:rsidR="003C7AAD" w:rsidRPr="00463306" w:rsidRDefault="003C7AAD">
            <w:pPr>
              <w:spacing w:after="0" w:line="240" w:lineRule="auto"/>
              <w:rPr>
                <w:rFonts w:ascii="Times New Roman" w:hAnsi="Times New Roman" w:cs="Times New Roman"/>
                <w:b/>
                <w:sz w:val="20"/>
                <w:szCs w:val="20"/>
              </w:rPr>
            </w:pPr>
            <w:r w:rsidRPr="00463306">
              <w:rPr>
                <w:rFonts w:ascii="Times New Roman" w:hAnsi="Times New Roman" w:cs="Times New Roman"/>
                <w:b/>
                <w:sz w:val="20"/>
                <w:szCs w:val="20"/>
              </w:rPr>
              <w:t>4  - ұйымдастырылған іс-әрекет</w:t>
            </w:r>
          </w:p>
        </w:tc>
      </w:tr>
      <w:tr w:rsidR="003C7AAD" w:rsidRPr="00EF43D8" w:rsidTr="00EF43D8">
        <w:trPr>
          <w:trHeight w:val="338"/>
        </w:trPr>
        <w:tc>
          <w:tcPr>
            <w:tcW w:w="1985" w:type="dxa"/>
            <w:gridSpan w:val="2"/>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rPr>
            </w:pPr>
          </w:p>
        </w:tc>
        <w:tc>
          <w:tcPr>
            <w:tcW w:w="3118" w:type="dxa"/>
            <w:gridSpan w:val="5"/>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Дене шынықтыру</w:t>
            </w:r>
          </w:p>
          <w:p w:rsidR="00995463" w:rsidRPr="005601A5" w:rsidRDefault="00995463">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Тақырыбы:</w:t>
            </w:r>
            <w:r w:rsidRPr="005601A5">
              <w:rPr>
                <w:rFonts w:ascii="Times New Roman" w:eastAsiaTheme="minorEastAsia" w:hAnsi="Times New Roman" w:cs="Times New Roman"/>
                <w:color w:val="000000"/>
                <w:sz w:val="20"/>
                <w:szCs w:val="20"/>
                <w:lang w:val="kk-KZ" w:eastAsia="ru-RU" w:bidi="en-US"/>
              </w:rPr>
              <w:t>Біздің айналамыздағы әлем</w:t>
            </w:r>
          </w:p>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Міндеті:</w:t>
            </w:r>
            <w:r w:rsidRPr="005601A5">
              <w:rPr>
                <w:rFonts w:ascii="Times New Roman" w:eastAsiaTheme="minorEastAsia" w:hAnsi="Times New Roman" w:cs="Times New Roman"/>
                <w:color w:val="000000"/>
                <w:sz w:val="20"/>
                <w:szCs w:val="20"/>
                <w:lang w:val="kk-KZ" w:eastAsia="ru-RU" w:bidi="en-US"/>
              </w:rPr>
              <w:t xml:space="preserve"> -  </w:t>
            </w:r>
            <w:r w:rsidRPr="005601A5">
              <w:rPr>
                <w:rFonts w:ascii="Times New Roman" w:hAnsi="Times New Roman" w:cs="Times New Roman"/>
                <w:sz w:val="20"/>
                <w:szCs w:val="20"/>
                <w:lang w:val="kk-KZ"/>
              </w:rPr>
              <w:t>Алға қарай еңкейіп, алақанды еденге тигізу; артқы жағынан қолды айқастырып көтеру, қолды жоғары көтеріп, жан-жаққа бұрыл</w:t>
            </w:r>
            <w:r w:rsidR="00995463" w:rsidRPr="005601A5">
              <w:rPr>
                <w:sz w:val="20"/>
                <w:szCs w:val="20"/>
                <w:lang w:val="kk-KZ"/>
              </w:rPr>
              <w:t>у</w:t>
            </w:r>
          </w:p>
          <w:p w:rsidR="003C7AAD" w:rsidRPr="005601A5" w:rsidRDefault="003C7AAD">
            <w:pPr>
              <w:widowControl w:val="0"/>
              <w:autoSpaceDE w:val="0"/>
              <w:autoSpaceDN w:val="0"/>
              <w:spacing w:after="0" w:line="240" w:lineRule="auto"/>
              <w:rPr>
                <w:rFonts w:ascii="Times New Roman" w:eastAsia="Times New Roman" w:hAnsi="Times New Roman" w:cs="Times New Roman"/>
                <w:sz w:val="20"/>
                <w:szCs w:val="20"/>
                <w:lang w:val="kk-KZ"/>
              </w:rPr>
            </w:pPr>
            <w:r w:rsidRPr="005601A5">
              <w:rPr>
                <w:rFonts w:ascii="Times New Roman" w:eastAsia="Times New Roman" w:hAnsi="Times New Roman" w:cs="Times New Roman"/>
                <w:b/>
                <w:color w:val="000000"/>
                <w:sz w:val="20"/>
                <w:szCs w:val="20"/>
                <w:lang w:val="kk-KZ" w:bidi="en-US"/>
              </w:rPr>
              <w:t>Мақсаты:</w:t>
            </w:r>
            <w:r w:rsidRPr="005601A5">
              <w:rPr>
                <w:rFonts w:ascii="Times New Roman" w:eastAsia="Times New Roman" w:hAnsi="Times New Roman" w:cs="Times New Roman"/>
                <w:sz w:val="20"/>
                <w:szCs w:val="20"/>
                <w:lang w:val="kk-KZ"/>
              </w:rPr>
              <w:t xml:space="preserve"> - </w:t>
            </w:r>
            <w:r w:rsidRPr="005601A5">
              <w:rPr>
                <w:rFonts w:ascii="Times New Roman" w:hAnsi="Times New Roman" w:cs="Times New Roman"/>
                <w:sz w:val="20"/>
                <w:szCs w:val="20"/>
                <w:lang w:val="kk-KZ"/>
              </w:rPr>
              <w:t xml:space="preserve">Гимнастикалық қабырғаның бір сатысынан  </w:t>
            </w:r>
            <w:r w:rsidRPr="005601A5">
              <w:rPr>
                <w:rFonts w:ascii="Times New Roman" w:hAnsi="Times New Roman" w:cs="Times New Roman"/>
                <w:sz w:val="20"/>
                <w:szCs w:val="20"/>
                <w:lang w:val="kk-KZ"/>
              </w:rPr>
              <w:lastRenderedPageBreak/>
              <w:t>екінші сатысына  диагональ бойынша адымдап өтуге, өрмелеуге жаттықтыруды жалғастыру, қол мен аяқ қозғалысын үйлесімді қозғау қабілеттерін жетілдіру</w:t>
            </w:r>
          </w:p>
          <w:p w:rsidR="00581E4C"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«Қи қоңыз» ойын-жаттығуы. Еркін бағытта фитболдарды (до</w:t>
            </w:r>
            <w:r w:rsidR="00995463" w:rsidRPr="005601A5">
              <w:rPr>
                <w:rFonts w:ascii="Times New Roman" w:hAnsi="Times New Roman" w:cs="Times New Roman"/>
                <w:sz w:val="20"/>
                <w:szCs w:val="20"/>
                <w:lang w:val="kk-KZ"/>
              </w:rPr>
              <w:t xml:space="preserve">птарды) домалатуға жаттықтыру. </w:t>
            </w:r>
            <w:r w:rsidRPr="005601A5">
              <w:rPr>
                <w:rFonts w:ascii="Times New Roman" w:hAnsi="Times New Roman" w:cs="Times New Roman"/>
                <w:sz w:val="20"/>
                <w:szCs w:val="20"/>
                <w:lang w:val="kk-KZ"/>
              </w:rPr>
              <w:t>Фитболдарды зал бойымен домалатып жүреді. Доптарды қатты итермейд</w:t>
            </w:r>
            <w:r w:rsidR="00995463" w:rsidRPr="005601A5">
              <w:rPr>
                <w:rFonts w:ascii="Times New Roman" w:hAnsi="Times New Roman" w:cs="Times New Roman"/>
                <w:sz w:val="20"/>
                <w:szCs w:val="20"/>
                <w:lang w:val="kk-KZ"/>
              </w:rPr>
              <w:t>і.</w:t>
            </w:r>
          </w:p>
          <w:p w:rsidR="003C7AAD" w:rsidRPr="005601A5" w:rsidRDefault="00581E4C">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Батпақ әлемі </w:t>
            </w:r>
            <w:r w:rsidR="003C7AAD" w:rsidRPr="005601A5">
              <w:rPr>
                <w:rFonts w:ascii="Times New Roman" w:hAnsi="Times New Roman" w:cs="Times New Roman"/>
                <w:sz w:val="20"/>
                <w:szCs w:val="20"/>
                <w:lang w:val="kk-KZ"/>
              </w:rPr>
              <w:t>Қимыл-қозғалыс о</w:t>
            </w:r>
            <w:r w:rsidRPr="005601A5">
              <w:rPr>
                <w:rFonts w:ascii="Times New Roman" w:hAnsi="Times New Roman" w:cs="Times New Roman"/>
                <w:sz w:val="20"/>
                <w:szCs w:val="20"/>
                <w:lang w:val="kk-KZ"/>
              </w:rPr>
              <w:t xml:space="preserve">йыны:  «Төбешіктен-төбешікке». </w:t>
            </w:r>
            <w:r w:rsidR="003C7AAD" w:rsidRPr="005601A5">
              <w:rPr>
                <w:rFonts w:ascii="Times New Roman" w:hAnsi="Times New Roman" w:cs="Times New Roman"/>
                <w:sz w:val="20"/>
                <w:szCs w:val="20"/>
                <w:lang w:val="kk-KZ"/>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«Теңіз шуы» үнтаспасын тыңдайды</w:t>
            </w:r>
            <w:r w:rsidR="003C7AAD" w:rsidRPr="005601A5">
              <w:rPr>
                <w:sz w:val="20"/>
                <w:szCs w:val="20"/>
                <w:lang w:val="kk-KZ"/>
              </w:rPr>
              <w:t xml:space="preserve">. </w:t>
            </w:r>
          </w:p>
          <w:p w:rsidR="003C7AAD" w:rsidRPr="005601A5" w:rsidRDefault="003C7AAD">
            <w:pPr>
              <w:widowControl w:val="0"/>
              <w:autoSpaceDE w:val="0"/>
              <w:autoSpaceDN w:val="0"/>
              <w:spacing w:after="0" w:line="240" w:lineRule="auto"/>
              <w:rPr>
                <w:rFonts w:ascii="Times New Roman" w:eastAsia="Times New Roman" w:hAnsi="Times New Roman" w:cs="Times New Roman"/>
                <w:sz w:val="20"/>
                <w:szCs w:val="20"/>
                <w:lang w:val="kk-KZ"/>
              </w:rPr>
            </w:pPr>
          </w:p>
          <w:p w:rsidR="003C7AAD" w:rsidRPr="005601A5" w:rsidRDefault="003C7AAD">
            <w:pPr>
              <w:widowControl w:val="0"/>
              <w:autoSpaceDE w:val="0"/>
              <w:autoSpaceDN w:val="0"/>
              <w:spacing w:after="0" w:line="240" w:lineRule="auto"/>
              <w:rPr>
                <w:rFonts w:ascii="Times New Roman" w:eastAsia="Times New Roman" w:hAnsi="Times New Roman" w:cs="Times New Roman"/>
                <w:color w:val="000000"/>
                <w:sz w:val="20"/>
                <w:szCs w:val="20"/>
                <w:lang w:val="kk-KZ" w:bidi="en-US"/>
              </w:rPr>
            </w:pPr>
          </w:p>
        </w:tc>
        <w:tc>
          <w:tcPr>
            <w:tcW w:w="2977" w:type="dxa"/>
            <w:gridSpan w:val="4"/>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Calibri" w:hAnsi="Times New Roman" w:cs="Times New Roman"/>
                <w:b/>
                <w:sz w:val="20"/>
                <w:szCs w:val="20"/>
                <w:lang w:val="kk-KZ" w:eastAsia="ru-RU"/>
              </w:rPr>
            </w:pPr>
            <w:r w:rsidRPr="005601A5">
              <w:rPr>
                <w:rFonts w:ascii="Times New Roman" w:eastAsia="Calibri" w:hAnsi="Times New Roman" w:cs="Times New Roman"/>
                <w:b/>
                <w:sz w:val="20"/>
                <w:szCs w:val="20"/>
                <w:lang w:val="kk-KZ" w:eastAsia="ru-RU"/>
              </w:rPr>
              <w:lastRenderedPageBreak/>
              <w:t>Музыка</w:t>
            </w:r>
          </w:p>
          <w:p w:rsidR="003C7AAD" w:rsidRPr="002B2ACD" w:rsidRDefault="00581E4C"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5601A5">
              <w:rPr>
                <w:rFonts w:ascii="Times New Roman" w:eastAsiaTheme="minorEastAsia" w:hAnsi="Times New Roman" w:cs="Times New Roman"/>
                <w:b/>
                <w:sz w:val="20"/>
                <w:szCs w:val="20"/>
                <w:lang w:val="kk-KZ" w:eastAsia="ru-RU"/>
              </w:rPr>
              <w:t>Тақырыбы</w:t>
            </w:r>
            <w:r w:rsidRPr="00463306">
              <w:rPr>
                <w:rFonts w:ascii="Times New Roman" w:eastAsiaTheme="minorEastAsia" w:hAnsi="Times New Roman" w:cs="Times New Roman"/>
                <w:b/>
                <w:sz w:val="20"/>
                <w:szCs w:val="20"/>
                <w:lang w:val="kk-KZ" w:eastAsia="ru-RU"/>
              </w:rPr>
              <w:t>:</w:t>
            </w:r>
            <w:r w:rsidRPr="002B2ACD">
              <w:rPr>
                <w:rStyle w:val="apple-converted-space"/>
                <w:rFonts w:ascii="Times New Roman" w:hAnsi="Times New Roman" w:cs="Times New Roman"/>
                <w:sz w:val="20"/>
                <w:szCs w:val="20"/>
                <w:lang w:val="kk-KZ"/>
              </w:rPr>
              <w:t>Қыс келді</w:t>
            </w:r>
          </w:p>
          <w:p w:rsidR="00463306" w:rsidRPr="002B2ACD" w:rsidRDefault="00463306"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Мақсаты:</w:t>
            </w:r>
            <w:r w:rsidRPr="00EF43D8">
              <w:rPr>
                <w:rStyle w:val="apple-converted-space"/>
                <w:rFonts w:ascii="Times New Roman" w:hAnsi="Times New Roman" w:cs="Times New Roman"/>
                <w:sz w:val="20"/>
                <w:szCs w:val="20"/>
                <w:lang w:val="kk-KZ"/>
              </w:rPr>
              <w:t xml:space="preserve">Әуен сазынан қыс көрністерін естіп білуге, оны қимыл-қозғалыспен бейнелей білуге үйрету. Көңілді әнді әсерлі етіп айтуға дағдыландыру. музыка үнімен жануарлардың, аңдардың қимыл-қозғалыстарын көрсетуге бағыт – бағдар беріп </w:t>
            </w:r>
            <w:r w:rsidRPr="00EF43D8">
              <w:rPr>
                <w:rStyle w:val="apple-converted-space"/>
                <w:rFonts w:ascii="Times New Roman" w:hAnsi="Times New Roman" w:cs="Times New Roman"/>
                <w:sz w:val="20"/>
                <w:szCs w:val="20"/>
                <w:lang w:val="kk-KZ"/>
              </w:rPr>
              <w:lastRenderedPageBreak/>
              <w:t>үйрету.. Әннің ырғағын сақтап, еркін орындауға баулу. Балалардың байқампаздық қабілеттерін дамыту.</w:t>
            </w:r>
          </w:p>
          <w:p w:rsidR="002B2ACD" w:rsidRDefault="00463306"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EF43D8">
              <w:rPr>
                <w:rStyle w:val="apple-converted-space"/>
                <w:rFonts w:ascii="Times New Roman" w:hAnsi="Times New Roman" w:cs="Times New Roman"/>
                <w:sz w:val="20"/>
                <w:szCs w:val="20"/>
              </w:rPr>
              <w:t>Ән тыңдау. «Бұл қай кезде болады?». Қыс. Б. Ерзакович. «Қыс қызығы». И. Нүсіпбаев.</w:t>
            </w:r>
            <w:r w:rsidRPr="00EF43D8">
              <w:rPr>
                <w:rStyle w:val="apple-converted-space"/>
                <w:rFonts w:ascii="Times New Roman" w:hAnsi="Times New Roman" w:cs="Times New Roman"/>
                <w:sz w:val="20"/>
                <w:szCs w:val="20"/>
              </w:rPr>
              <w:br/>
              <w:t>- Қазір жылдың қай мезгілі?</w:t>
            </w:r>
            <w:r w:rsidRPr="00EF43D8">
              <w:rPr>
                <w:rStyle w:val="apple-converted-space"/>
                <w:rFonts w:ascii="Times New Roman" w:hAnsi="Times New Roman" w:cs="Times New Roman"/>
                <w:sz w:val="20"/>
                <w:szCs w:val="20"/>
              </w:rPr>
              <w:br/>
              <w:t>- Қыс ұнайма саған?</w:t>
            </w:r>
            <w:r w:rsidRPr="00EF43D8">
              <w:rPr>
                <w:rStyle w:val="apple-converted-space"/>
                <w:rFonts w:ascii="Times New Roman" w:hAnsi="Times New Roman" w:cs="Times New Roman"/>
                <w:sz w:val="20"/>
                <w:szCs w:val="20"/>
              </w:rPr>
              <w:br/>
              <w:t>- Қыста қандай мереке тойлаймыз?</w:t>
            </w:r>
            <w:r w:rsidRPr="00EF43D8">
              <w:rPr>
                <w:rStyle w:val="apple-converted-space"/>
                <w:rFonts w:ascii="Times New Roman" w:hAnsi="Times New Roman" w:cs="Times New Roman"/>
                <w:sz w:val="20"/>
                <w:szCs w:val="20"/>
              </w:rPr>
              <w:br/>
              <w:t>- Тыңдаған музыка қалай орындалады?</w:t>
            </w:r>
            <w:r w:rsidRPr="00EF43D8">
              <w:rPr>
                <w:rStyle w:val="apple-converted-space"/>
                <w:rFonts w:ascii="Times New Roman" w:hAnsi="Times New Roman" w:cs="Times New Roman"/>
                <w:sz w:val="20"/>
                <w:szCs w:val="20"/>
              </w:rPr>
              <w:br/>
              <w:t xml:space="preserve">Ән айту. «Ақша қар». </w:t>
            </w:r>
          </w:p>
          <w:p w:rsidR="00463306" w:rsidRPr="00463306" w:rsidRDefault="00463306" w:rsidP="00581E4C">
            <w:pPr>
              <w:widowControl w:val="0"/>
              <w:autoSpaceDE w:val="0"/>
              <w:autoSpaceDN w:val="0"/>
              <w:spacing w:after="0" w:line="240" w:lineRule="auto"/>
              <w:rPr>
                <w:rFonts w:ascii="Times New Roman" w:hAnsi="Times New Roman" w:cs="Times New Roman"/>
                <w:sz w:val="20"/>
                <w:szCs w:val="20"/>
                <w:lang w:val="kk-KZ"/>
              </w:rPr>
            </w:pPr>
            <w:bookmarkStart w:id="2" w:name="_GoBack"/>
            <w:bookmarkEnd w:id="2"/>
            <w:r w:rsidRPr="00EF43D8">
              <w:rPr>
                <w:rStyle w:val="apple-converted-space"/>
                <w:rFonts w:ascii="Times New Roman" w:hAnsi="Times New Roman" w:cs="Times New Roman"/>
                <w:sz w:val="20"/>
                <w:szCs w:val="20"/>
              </w:rPr>
              <w:t>К. Қуатбаев.</w:t>
            </w:r>
            <w:r w:rsidRPr="00EF43D8">
              <w:rPr>
                <w:rStyle w:val="apple-converted-space"/>
                <w:rFonts w:ascii="Times New Roman" w:hAnsi="Times New Roman" w:cs="Times New Roman"/>
                <w:sz w:val="20"/>
                <w:szCs w:val="20"/>
              </w:rPr>
              <w:br/>
              <w:t>Жұмбақ:</w:t>
            </w:r>
            <w:r w:rsidRPr="00EF43D8">
              <w:rPr>
                <w:rStyle w:val="apple-converted-space"/>
                <w:rFonts w:ascii="Times New Roman" w:hAnsi="Times New Roman" w:cs="Times New Roman"/>
                <w:sz w:val="20"/>
                <w:szCs w:val="20"/>
              </w:rPr>
              <w:br/>
              <w:t>Аппақ-аппақ көбелек,</w:t>
            </w:r>
            <w:r w:rsidRPr="00EF43D8">
              <w:rPr>
                <w:rStyle w:val="apple-converted-space"/>
                <w:rFonts w:ascii="Times New Roman" w:hAnsi="Times New Roman" w:cs="Times New Roman"/>
                <w:sz w:val="20"/>
                <w:szCs w:val="20"/>
              </w:rPr>
              <w:br/>
              <w:t>Жерге қонар себелеп,</w:t>
            </w:r>
            <w:r w:rsidRPr="00EF43D8">
              <w:rPr>
                <w:rStyle w:val="apple-converted-space"/>
                <w:rFonts w:ascii="Times New Roman" w:hAnsi="Times New Roman" w:cs="Times New Roman"/>
                <w:sz w:val="20"/>
                <w:szCs w:val="20"/>
              </w:rPr>
              <w:br/>
              <w:t>Ақ жұлдызша жылтылдап,</w:t>
            </w:r>
            <w:r w:rsidRPr="00EF43D8">
              <w:rPr>
                <w:rStyle w:val="apple-converted-space"/>
                <w:rFonts w:ascii="Times New Roman" w:hAnsi="Times New Roman" w:cs="Times New Roman"/>
                <w:sz w:val="20"/>
                <w:szCs w:val="20"/>
              </w:rPr>
              <w:br/>
              <w:t>Ұстатпайды не керек? Бұл не?</w:t>
            </w:r>
            <w:r w:rsidRPr="00EF43D8">
              <w:rPr>
                <w:rStyle w:val="apple-converted-space"/>
                <w:rFonts w:ascii="Times New Roman" w:hAnsi="Times New Roman" w:cs="Times New Roman"/>
                <w:sz w:val="20"/>
                <w:szCs w:val="20"/>
              </w:rPr>
              <w:br/>
              <w:t>- Қыста көбелек бола ма?</w:t>
            </w:r>
            <w:r w:rsidRPr="00EF43D8">
              <w:rPr>
                <w:rStyle w:val="apple-converted-space"/>
                <w:rFonts w:ascii="Times New Roman" w:hAnsi="Times New Roman" w:cs="Times New Roman"/>
                <w:sz w:val="20"/>
                <w:szCs w:val="20"/>
              </w:rPr>
              <w:br/>
              <w:t>- Онда көбелек деп нені айтып тұр?</w:t>
            </w:r>
            <w:r w:rsidRPr="00EF43D8">
              <w:rPr>
                <w:rStyle w:val="apple-converted-space"/>
                <w:rFonts w:ascii="Times New Roman" w:hAnsi="Times New Roman" w:cs="Times New Roman"/>
                <w:sz w:val="20"/>
                <w:szCs w:val="20"/>
              </w:rPr>
              <w:br/>
              <w:t>Қармен тәжірибе жасау.</w:t>
            </w:r>
            <w:r w:rsidRPr="00EF43D8">
              <w:rPr>
                <w:rStyle w:val="apple-converted-space"/>
                <w:rFonts w:ascii="Times New Roman" w:hAnsi="Times New Roman" w:cs="Times New Roman"/>
                <w:sz w:val="20"/>
                <w:szCs w:val="20"/>
              </w:rPr>
              <w:br/>
              <w:t>Жалт-жұлт етеді,</w:t>
            </w:r>
            <w:r w:rsidRPr="00EF43D8">
              <w:rPr>
                <w:rStyle w:val="apple-converted-space"/>
                <w:rFonts w:ascii="Times New Roman" w:hAnsi="Times New Roman" w:cs="Times New Roman"/>
                <w:sz w:val="20"/>
                <w:szCs w:val="20"/>
              </w:rPr>
              <w:br/>
              <w:t>Ұстасаң еріп кетеді.</w:t>
            </w:r>
          </w:p>
        </w:tc>
        <w:tc>
          <w:tcPr>
            <w:tcW w:w="2693" w:type="dxa"/>
            <w:gridSpan w:val="6"/>
            <w:vMerge w:val="restart"/>
            <w:tcBorders>
              <w:top w:val="single" w:sz="4" w:space="0" w:color="auto"/>
              <w:left w:val="single" w:sz="4" w:space="0" w:color="auto"/>
              <w:right w:val="single" w:sz="4" w:space="0" w:color="auto"/>
            </w:tcBorders>
          </w:tcPr>
          <w:p w:rsidR="00515062" w:rsidRPr="005601A5" w:rsidRDefault="003C7AAD" w:rsidP="00515062">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lastRenderedPageBreak/>
              <w:t>Дене шынықтыру</w:t>
            </w:r>
            <w:r w:rsidR="00515062" w:rsidRPr="005601A5">
              <w:rPr>
                <w:rFonts w:ascii="Times New Roman" w:eastAsiaTheme="minorEastAsia" w:hAnsi="Times New Roman" w:cs="Times New Roman"/>
                <w:b/>
                <w:color w:val="000000"/>
                <w:sz w:val="20"/>
                <w:szCs w:val="20"/>
                <w:lang w:val="kk-KZ" w:eastAsia="ru-RU" w:bidi="en-US"/>
              </w:rPr>
              <w:t xml:space="preserve"> Тақырыбы:</w:t>
            </w:r>
            <w:r w:rsidR="00515062" w:rsidRPr="005601A5">
              <w:rPr>
                <w:rFonts w:ascii="Times New Roman" w:eastAsiaTheme="minorEastAsia" w:hAnsi="Times New Roman" w:cs="Times New Roman"/>
                <w:color w:val="000000"/>
                <w:sz w:val="20"/>
                <w:szCs w:val="20"/>
                <w:lang w:val="kk-KZ" w:eastAsia="ru-RU" w:bidi="en-US"/>
              </w:rPr>
              <w:t>Біздің айналамыздағы әлем</w:t>
            </w:r>
          </w:p>
          <w:p w:rsidR="003C7AAD" w:rsidRPr="005601A5" w:rsidRDefault="003C7AAD">
            <w:pPr>
              <w:spacing w:after="0" w:line="240" w:lineRule="auto"/>
              <w:rPr>
                <w:rFonts w:ascii="Times New Roman" w:eastAsia="Calibri" w:hAnsi="Times New Roman" w:cs="Times New Roman"/>
                <w:b/>
                <w:color w:val="000000"/>
                <w:sz w:val="20"/>
                <w:szCs w:val="20"/>
                <w:lang w:val="kk-KZ" w:eastAsia="ru-RU" w:bidi="en-US"/>
              </w:rPr>
            </w:pPr>
            <w:r w:rsidRPr="005601A5">
              <w:rPr>
                <w:rFonts w:ascii="Times New Roman" w:eastAsia="Calibri" w:hAnsi="Times New Roman" w:cs="Times New Roman"/>
                <w:b/>
                <w:color w:val="000000"/>
                <w:sz w:val="20"/>
                <w:szCs w:val="20"/>
                <w:lang w:val="kk-KZ" w:eastAsia="ru-RU" w:bidi="en-US"/>
              </w:rPr>
              <w:t>Міндеті: -</w:t>
            </w:r>
            <w:r w:rsidRPr="005601A5">
              <w:rPr>
                <w:rFonts w:ascii="Times New Roman" w:hAnsi="Times New Roman" w:cs="Times New Roman"/>
                <w:sz w:val="20"/>
                <w:szCs w:val="20"/>
                <w:lang w:val="kk-KZ"/>
              </w:rPr>
              <w:t>Отырып алға қарай еңкею, тізерлеп тұрып алға еңкею</w:t>
            </w:r>
          </w:p>
          <w:p w:rsidR="003C7AAD" w:rsidRPr="005601A5" w:rsidRDefault="003C7AAD">
            <w:pPr>
              <w:spacing w:after="0" w:line="240" w:lineRule="auto"/>
              <w:rPr>
                <w:rFonts w:ascii="Times New Roman" w:eastAsiaTheme="minorEastAsia" w:hAnsi="Times New Roman" w:cs="Times New Roman"/>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Мақсаты -</w:t>
            </w:r>
            <w:r w:rsidRPr="005601A5">
              <w:rPr>
                <w:rFonts w:ascii="Times New Roman" w:hAnsi="Times New Roman" w:cs="Times New Roman"/>
                <w:sz w:val="20"/>
                <w:szCs w:val="20"/>
                <w:lang w:val="kk-KZ"/>
              </w:rPr>
              <w:t xml:space="preserve">Гимнастикалық қабырғаның бір сатысынан  екінші сатысына  диагональ бойынша адымдап өтуге, өрмелеуге жаттықтыруды </w:t>
            </w:r>
            <w:r w:rsidRPr="005601A5">
              <w:rPr>
                <w:rFonts w:ascii="Times New Roman" w:hAnsi="Times New Roman" w:cs="Times New Roman"/>
                <w:sz w:val="20"/>
                <w:szCs w:val="20"/>
                <w:lang w:val="kk-KZ"/>
              </w:rPr>
              <w:lastRenderedPageBreak/>
              <w:t>жалғастыру, қол мен аяқ қозғалысын үйлесімді қозғау қабілеттерін жетілдіру</w:t>
            </w:r>
          </w:p>
          <w:p w:rsidR="003C7AAD" w:rsidRPr="005601A5" w:rsidRDefault="00515062">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Шөл әлемі </w:t>
            </w:r>
            <w:r w:rsidR="003C7AAD" w:rsidRPr="005601A5">
              <w:rPr>
                <w:rFonts w:ascii="Times New Roman" w:hAnsi="Times New Roman" w:cs="Times New Roman"/>
                <w:sz w:val="20"/>
                <w:szCs w:val="20"/>
                <w:lang w:val="kk-KZ"/>
              </w:rPr>
              <w:t xml:space="preserve">«Қи қоңыз» ойын-жаттығуы. Еркін бағытта фитболдарды (доптарды) домалатуға жаттықтыру. </w:t>
            </w:r>
          </w:p>
          <w:p w:rsidR="003C7AAD" w:rsidRPr="005601A5" w:rsidRDefault="003C7AAD">
            <w:pPr>
              <w:spacing w:after="184"/>
              <w:rPr>
                <w:rFonts w:ascii="Times New Roman" w:hAnsi="Times New Roman" w:cs="Times New Roman"/>
                <w:sz w:val="20"/>
                <w:szCs w:val="20"/>
              </w:rPr>
            </w:pPr>
            <w:r w:rsidRPr="005601A5">
              <w:rPr>
                <w:rFonts w:ascii="Times New Roman" w:hAnsi="Times New Roman" w:cs="Times New Roman"/>
                <w:sz w:val="20"/>
                <w:szCs w:val="20"/>
              </w:rPr>
              <w:t>Фитболдарды зал бойымен домалатып жүре</w:t>
            </w:r>
            <w:r w:rsidR="00515062" w:rsidRPr="005601A5">
              <w:rPr>
                <w:rFonts w:ascii="Times New Roman" w:hAnsi="Times New Roman" w:cs="Times New Roman"/>
                <w:sz w:val="20"/>
                <w:szCs w:val="20"/>
              </w:rPr>
              <w:t xml:space="preserve">ді. Доптарды қатты итермейді.  Батпақ әлемі </w:t>
            </w:r>
            <w:r w:rsidRPr="005601A5">
              <w:rPr>
                <w:rFonts w:ascii="Times New Roman" w:hAnsi="Times New Roman" w:cs="Times New Roman"/>
                <w:sz w:val="20"/>
                <w:szCs w:val="20"/>
              </w:rPr>
              <w:t>Қимыл-қозғалыс о</w:t>
            </w:r>
            <w:r w:rsidR="00515062" w:rsidRPr="005601A5">
              <w:rPr>
                <w:rFonts w:ascii="Times New Roman" w:hAnsi="Times New Roman" w:cs="Times New Roman"/>
                <w:sz w:val="20"/>
                <w:szCs w:val="20"/>
              </w:rPr>
              <w:t xml:space="preserve">йыны:  «Төбешіктен-төбешікке». </w:t>
            </w:r>
            <w:r w:rsidRPr="005601A5">
              <w:rPr>
                <w:rFonts w:ascii="Times New Roman" w:hAnsi="Times New Roman" w:cs="Times New Roman"/>
                <w:sz w:val="20"/>
                <w:szCs w:val="20"/>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«Теңіз шуы» үнтаспасын тыңдайды. </w:t>
            </w:r>
          </w:p>
          <w:p w:rsidR="003C7AAD" w:rsidRPr="005601A5" w:rsidRDefault="003C7AAD">
            <w:pPr>
              <w:spacing w:after="0" w:line="240" w:lineRule="auto"/>
              <w:rPr>
                <w:rFonts w:ascii="Times New Roman" w:eastAsiaTheme="minorEastAsia" w:hAnsi="Times New Roman" w:cs="Times New Roman"/>
                <w:color w:val="000000"/>
                <w:sz w:val="20"/>
                <w:szCs w:val="20"/>
                <w:lang w:val="kk-KZ" w:eastAsia="ru-RU" w:bidi="en-US"/>
              </w:rPr>
            </w:pPr>
          </w:p>
        </w:tc>
        <w:tc>
          <w:tcPr>
            <w:tcW w:w="2268" w:type="dxa"/>
            <w:gridSpan w:val="3"/>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lastRenderedPageBreak/>
              <w:t>Дене шынықтыру</w:t>
            </w:r>
            <w:r w:rsidR="00515062" w:rsidRPr="005601A5">
              <w:rPr>
                <w:rFonts w:ascii="Times New Roman" w:eastAsiaTheme="minorEastAsia" w:hAnsi="Times New Roman" w:cs="Times New Roman"/>
                <w:b/>
                <w:color w:val="000000"/>
                <w:sz w:val="20"/>
                <w:szCs w:val="20"/>
                <w:lang w:val="kk-KZ" w:eastAsia="ru-RU" w:bidi="en-US"/>
              </w:rPr>
              <w:t xml:space="preserve"> Тақырыбы:</w:t>
            </w:r>
            <w:r w:rsidR="00515062" w:rsidRPr="005601A5">
              <w:rPr>
                <w:rFonts w:ascii="Times New Roman" w:eastAsiaTheme="minorEastAsia" w:hAnsi="Times New Roman" w:cs="Times New Roman"/>
                <w:color w:val="000000"/>
                <w:sz w:val="20"/>
                <w:szCs w:val="20"/>
                <w:lang w:val="kk-KZ" w:eastAsia="ru-RU" w:bidi="en-US"/>
              </w:rPr>
              <w:t>Африкаға саяхат</w:t>
            </w:r>
          </w:p>
          <w:p w:rsidR="003C7AAD" w:rsidRPr="005601A5" w:rsidRDefault="003C7AAD">
            <w:pPr>
              <w:spacing w:after="0" w:line="240" w:lineRule="auto"/>
              <w:rPr>
                <w:rFonts w:ascii="Times New Roman" w:eastAsia="Calibri" w:hAnsi="Times New Roman" w:cs="Times New Roman"/>
                <w:color w:val="000000"/>
                <w:sz w:val="20"/>
                <w:szCs w:val="20"/>
                <w:lang w:val="kk-KZ" w:eastAsia="ru-RU" w:bidi="en-US"/>
              </w:rPr>
            </w:pPr>
            <w:r w:rsidRPr="005601A5">
              <w:rPr>
                <w:rFonts w:ascii="Times New Roman" w:eastAsia="Calibri" w:hAnsi="Times New Roman" w:cs="Times New Roman"/>
                <w:b/>
                <w:color w:val="000000"/>
                <w:sz w:val="20"/>
                <w:szCs w:val="20"/>
                <w:lang w:val="kk-KZ" w:eastAsia="ru-RU" w:bidi="en-US"/>
              </w:rPr>
              <w:t>Міндеті</w:t>
            </w:r>
            <w:r w:rsidRPr="005601A5">
              <w:rPr>
                <w:rFonts w:ascii="Times New Roman" w:eastAsia="Calibri" w:hAnsi="Times New Roman" w:cs="Times New Roman"/>
                <w:color w:val="000000"/>
                <w:sz w:val="20"/>
                <w:szCs w:val="20"/>
                <w:lang w:val="kk-KZ" w:eastAsia="ru-RU" w:bidi="en-US"/>
              </w:rPr>
              <w:t xml:space="preserve">: -  </w:t>
            </w:r>
            <w:r w:rsidRPr="005601A5">
              <w:rPr>
                <w:rFonts w:ascii="Times New Roman" w:hAnsi="Times New Roman" w:cs="Times New Roman"/>
                <w:sz w:val="20"/>
                <w:szCs w:val="20"/>
                <w:lang w:val="kk-KZ"/>
              </w:rPr>
              <w:t>3-5 метр қашықтықта екі қолын жерге қойып, жүру (бір бала екінші баланы аяғынан ұстайды).</w:t>
            </w:r>
          </w:p>
          <w:p w:rsidR="003C7AAD" w:rsidRPr="005601A5" w:rsidRDefault="003C7AAD">
            <w:pPr>
              <w:spacing w:after="0" w:line="240" w:lineRule="auto"/>
              <w:rPr>
                <w:rFonts w:ascii="Times New Roman" w:eastAsia="Times New Roman" w:hAnsi="Times New Roman" w:cs="Times New Roman"/>
                <w:color w:val="000000"/>
                <w:sz w:val="20"/>
                <w:szCs w:val="20"/>
                <w:lang w:val="kk-KZ" w:bidi="en-US"/>
              </w:rPr>
            </w:pPr>
            <w:r w:rsidRPr="005601A5">
              <w:rPr>
                <w:rFonts w:ascii="Times New Roman" w:eastAsia="Calibri" w:hAnsi="Times New Roman" w:cs="Times New Roman"/>
                <w:b/>
                <w:color w:val="000000"/>
                <w:sz w:val="20"/>
                <w:szCs w:val="20"/>
                <w:lang w:val="kk-KZ" w:eastAsia="ru-RU" w:bidi="en-US"/>
              </w:rPr>
              <w:t xml:space="preserve">Мақсаты  </w:t>
            </w:r>
            <w:r w:rsidRPr="005601A5">
              <w:rPr>
                <w:rFonts w:ascii="Times New Roman" w:hAnsi="Times New Roman" w:cs="Times New Roman"/>
                <w:sz w:val="20"/>
                <w:szCs w:val="20"/>
                <w:lang w:val="kk-KZ"/>
              </w:rPr>
              <w:t xml:space="preserve">Отырған күйде допты екі қолмен бастан асыра лақтыруға </w:t>
            </w:r>
            <w:r w:rsidRPr="005601A5">
              <w:rPr>
                <w:rFonts w:ascii="Times New Roman" w:hAnsi="Times New Roman" w:cs="Times New Roman"/>
                <w:sz w:val="20"/>
                <w:szCs w:val="20"/>
                <w:lang w:val="kk-KZ"/>
              </w:rPr>
              <w:lastRenderedPageBreak/>
              <w:t>үйрету</w:t>
            </w:r>
          </w:p>
          <w:p w:rsidR="003C7AAD" w:rsidRPr="005601A5" w:rsidRDefault="003C7AAD">
            <w:pPr>
              <w:spacing w:after="0" w:line="240" w:lineRule="auto"/>
              <w:rPr>
                <w:rFonts w:ascii="Times New Roman" w:eastAsia="Times New Roman" w:hAnsi="Times New Roman" w:cs="Times New Roman"/>
                <w:color w:val="000000"/>
                <w:sz w:val="20"/>
                <w:szCs w:val="20"/>
                <w:lang w:val="kk-KZ" w:bidi="en-US"/>
              </w:rPr>
            </w:pPr>
            <w:r w:rsidRPr="005601A5">
              <w:rPr>
                <w:rFonts w:ascii="Times New Roman" w:eastAsia="Times New Roman" w:hAnsi="Times New Roman" w:cs="Times New Roman"/>
                <w:color w:val="000000"/>
                <w:sz w:val="20"/>
                <w:szCs w:val="20"/>
                <w:lang w:val="kk-KZ" w:bidi="en-US"/>
              </w:rPr>
              <w:t>.</w:t>
            </w:r>
          </w:p>
          <w:p w:rsidR="003C7AAD"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«Кокостармен ойнаймыз» </w:t>
            </w:r>
          </w:p>
          <w:p w:rsidR="003C7AAD"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Отырған күйде допты екі қолмен бастан асыра лақтыруға үйрету. Доп ұстаған қолды бастан асыра артқа жіберіп, доптың траекториясы алдыға, жоғары дұрыс ұшу үшін, бүгілген қолды түзу ұстап, допты лақтыру шеберліктері</w:t>
            </w:r>
            <w:r w:rsidR="00515062" w:rsidRPr="005601A5">
              <w:rPr>
                <w:rFonts w:ascii="Times New Roman" w:hAnsi="Times New Roman" w:cs="Times New Roman"/>
                <w:sz w:val="20"/>
                <w:szCs w:val="20"/>
                <w:lang w:val="kk-KZ"/>
              </w:rPr>
              <w:t xml:space="preserve">н (машықтарын) қалыптастыру.   </w:t>
            </w:r>
            <w:r w:rsidRPr="005601A5">
              <w:rPr>
                <w:rFonts w:ascii="Times New Roman" w:hAnsi="Times New Roman" w:cs="Times New Roman"/>
                <w:sz w:val="20"/>
                <w:szCs w:val="20"/>
                <w:lang w:val="kk-KZ"/>
              </w:rPr>
              <w:t>Доптың артынан залдың сол немесе оң жағынан жүгіріп барып алып келіп, сапқа тұрады. Допты сол қолмен лақтырады.</w:t>
            </w:r>
          </w:p>
          <w:p w:rsidR="003C7AAD" w:rsidRPr="005601A5" w:rsidRDefault="003C7AAD">
            <w:pPr>
              <w:widowControl w:val="0"/>
              <w:autoSpaceDE w:val="0"/>
              <w:autoSpaceDN w:val="0"/>
              <w:spacing w:after="0" w:line="240" w:lineRule="auto"/>
              <w:rPr>
                <w:rFonts w:ascii="Times New Roman" w:eastAsia="Times New Roman" w:hAnsi="Times New Roman" w:cs="Times New Roman"/>
                <w:b/>
                <w:color w:val="000000"/>
                <w:sz w:val="20"/>
                <w:szCs w:val="20"/>
                <w:lang w:val="kk-KZ" w:bidi="en-US"/>
              </w:rPr>
            </w:pPr>
          </w:p>
        </w:tc>
        <w:tc>
          <w:tcPr>
            <w:tcW w:w="2410" w:type="dxa"/>
            <w:gridSpan w:val="2"/>
            <w:tcBorders>
              <w:top w:val="single" w:sz="4" w:space="0" w:color="auto"/>
              <w:left w:val="single" w:sz="4" w:space="0" w:color="auto"/>
              <w:bottom w:val="single" w:sz="4" w:space="0" w:color="auto"/>
              <w:right w:val="single" w:sz="4" w:space="0" w:color="auto"/>
            </w:tcBorders>
          </w:tcPr>
          <w:p w:rsidR="00463306" w:rsidRPr="002B2ACD" w:rsidRDefault="003C7AAD" w:rsidP="00463306">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b/>
                <w:sz w:val="20"/>
                <w:szCs w:val="20"/>
                <w:lang w:val="kk-KZ"/>
              </w:rPr>
              <w:lastRenderedPageBreak/>
              <w:t>Музыка:</w:t>
            </w:r>
            <w:r w:rsidR="00463306" w:rsidRPr="002B2ACD">
              <w:rPr>
                <w:rStyle w:val="apple-converted-space"/>
                <w:rFonts w:ascii="Times New Roman" w:hAnsi="Times New Roman" w:cs="Times New Roman"/>
                <w:sz w:val="20"/>
                <w:szCs w:val="20"/>
                <w:lang w:val="kk-KZ"/>
              </w:rPr>
              <w:t>Қыс келді</w:t>
            </w:r>
          </w:p>
          <w:p w:rsidR="003C7AAD" w:rsidRPr="00EF43D8" w:rsidRDefault="00EF43D8">
            <w:pPr>
              <w:spacing w:after="0" w:line="240" w:lineRule="auto"/>
              <w:rPr>
                <w:rStyle w:val="apple-converted-space"/>
                <w:rFonts w:ascii="Times New Roman" w:hAnsi="Times New Roman" w:cs="Times New Roman"/>
                <w:sz w:val="20"/>
                <w:szCs w:val="20"/>
                <w:lang w:val="kk-KZ" w:bidi="en-US"/>
              </w:rPr>
            </w:pPr>
            <w:r w:rsidRPr="002B2ACD">
              <w:rPr>
                <w:rStyle w:val="apple-converted-space"/>
                <w:rFonts w:ascii="Times New Roman" w:hAnsi="Times New Roman" w:cs="Times New Roman"/>
                <w:b/>
                <w:sz w:val="20"/>
                <w:szCs w:val="20"/>
                <w:lang w:val="kk-KZ"/>
              </w:rPr>
              <w:t>Мақсаты:</w:t>
            </w:r>
            <w:r w:rsidRPr="00EF43D8">
              <w:rPr>
                <w:rStyle w:val="apple-converted-space"/>
                <w:rFonts w:ascii="Times New Roman" w:hAnsi="Times New Roman" w:cs="Times New Roman"/>
                <w:sz w:val="20"/>
                <w:szCs w:val="20"/>
                <w:lang w:val="kk-KZ"/>
              </w:rPr>
              <w:t>Оқушыларға қыс мезгілінің көрінісін ауызша айтып, суреттеу әдісі арқылы еркін сөйлеуге үйрету. Табиғат құбылыстарын алуан құбылыстарды</w:t>
            </w:r>
            <w:r w:rsidRPr="002B2ACD">
              <w:rPr>
                <w:rStyle w:val="apple-converted-space"/>
                <w:rFonts w:ascii="Times New Roman" w:hAnsi="Times New Roman" w:cs="Times New Roman"/>
                <w:sz w:val="20"/>
                <w:szCs w:val="20"/>
                <w:lang w:val="kk-KZ"/>
              </w:rPr>
              <w:t xml:space="preserve"> меңгеруге дағдылану</w:t>
            </w:r>
            <w:r w:rsidRPr="00EF43D8">
              <w:rPr>
                <w:rStyle w:val="apple-converted-space"/>
                <w:rFonts w:ascii="Times New Roman" w:hAnsi="Times New Roman" w:cs="Times New Roman"/>
                <w:sz w:val="20"/>
                <w:szCs w:val="20"/>
                <w:lang w:val="kk-KZ"/>
              </w:rPr>
              <w:t xml:space="preserve">. Табиғат құбылыстарын алуан құбылыстарды меңгеруге </w:t>
            </w:r>
            <w:r w:rsidRPr="00EF43D8">
              <w:rPr>
                <w:rStyle w:val="apple-converted-space"/>
                <w:rFonts w:ascii="Times New Roman" w:hAnsi="Times New Roman" w:cs="Times New Roman"/>
                <w:sz w:val="20"/>
                <w:szCs w:val="20"/>
                <w:lang w:val="kk-KZ"/>
              </w:rPr>
              <w:lastRenderedPageBreak/>
              <w:t>дағдылану. Оқушылардың байқағыштық, есте сақтау қабілеттері дамыту.</w:t>
            </w:r>
          </w:p>
          <w:p w:rsidR="00EF43D8" w:rsidRPr="002B2ACD" w:rsidRDefault="00EF43D8" w:rsidP="00EF43D8">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 xml:space="preserve">Қыс келді.Айналаның бәрі аппақ.Күн суық,аяз.Ағаштар- дың бұтақтардын қырау басқан.Қыста күн қысқарады, түн ұзарады.Балалар қардан аққала жасайды. </w:t>
            </w:r>
          </w:p>
          <w:p w:rsidR="00EF43D8" w:rsidRPr="002B2ACD" w:rsidRDefault="00EF43D8" w:rsidP="00EF43D8">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Қармен  тәжірибе жасау.</w:t>
            </w:r>
          </w:p>
          <w:p w:rsidR="00EF43D8" w:rsidRPr="002B2ACD" w:rsidRDefault="00EF43D8" w:rsidP="00EF43D8">
            <w:pPr>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Балалар қарды ұстап көреді. Қар түсі ақ,суық болады.Қар- ды шыны ыдысқа салып қоямыз.Сабақтың соңында көреміз.</w:t>
            </w:r>
          </w:p>
          <w:p w:rsidR="00EF43D8" w:rsidRPr="002B2ACD" w:rsidRDefault="00EF43D8" w:rsidP="00EF43D8">
            <w:pPr>
              <w:spacing w:after="0" w:line="240" w:lineRule="auto"/>
              <w:rPr>
                <w:rStyle w:val="apple-converted-space"/>
                <w:rFonts w:ascii="Times New Roman" w:hAnsi="Times New Roman" w:cs="Times New Roman"/>
                <w:sz w:val="20"/>
                <w:szCs w:val="20"/>
                <w:lang w:val="kk-KZ"/>
              </w:rPr>
            </w:pPr>
          </w:p>
          <w:p w:rsidR="003C7AAD" w:rsidRPr="00EF43D8" w:rsidRDefault="00EF43D8">
            <w:pPr>
              <w:spacing w:after="0" w:line="240" w:lineRule="auto"/>
              <w:rPr>
                <w:rStyle w:val="apple-converted-space"/>
                <w:rFonts w:ascii="Times New Roman" w:hAnsi="Times New Roman" w:cs="Times New Roman"/>
                <w:sz w:val="20"/>
                <w:szCs w:val="20"/>
                <w:lang w:val="kk-KZ"/>
              </w:rPr>
            </w:pPr>
            <w:r w:rsidRPr="00EF43D8">
              <w:rPr>
                <w:rStyle w:val="apple-converted-space"/>
                <w:rFonts w:ascii="Times New Roman" w:hAnsi="Times New Roman" w:cs="Times New Roman"/>
                <w:sz w:val="20"/>
                <w:szCs w:val="20"/>
              </w:rPr>
              <w:t>Ән</w:t>
            </w:r>
            <w:r w:rsidR="002B2ACD">
              <w:rPr>
                <w:rStyle w:val="apple-converted-space"/>
                <w:rFonts w:ascii="Times New Roman" w:hAnsi="Times New Roman" w:cs="Times New Roman"/>
                <w:sz w:val="20"/>
                <w:szCs w:val="20"/>
              </w:rPr>
              <w:t xml:space="preserve"> тыңдау</w:t>
            </w:r>
            <w:r w:rsidR="002B2ACD">
              <w:rPr>
                <w:rStyle w:val="apple-converted-space"/>
                <w:rFonts w:ascii="Times New Roman" w:hAnsi="Times New Roman" w:cs="Times New Roman"/>
                <w:sz w:val="20"/>
                <w:szCs w:val="20"/>
                <w:lang w:val="kk-KZ"/>
              </w:rPr>
              <w:t xml:space="preserve">: </w:t>
            </w:r>
            <w:r w:rsidRPr="00EF43D8">
              <w:rPr>
                <w:rStyle w:val="apple-converted-space"/>
                <w:rFonts w:ascii="Times New Roman" w:hAnsi="Times New Roman" w:cs="Times New Roman"/>
                <w:sz w:val="20"/>
                <w:szCs w:val="20"/>
              </w:rPr>
              <w:t>«Бұл қай кезде болады?». Қыс. Б. Ерзакович. «Қыс қызығы». И. Нүсіпбаев.</w:t>
            </w:r>
          </w:p>
        </w:tc>
      </w:tr>
      <w:tr w:rsidR="000A4573" w:rsidRPr="00EF43D8" w:rsidTr="00EF43D8">
        <w:trPr>
          <w:trHeight w:val="460"/>
        </w:trPr>
        <w:tc>
          <w:tcPr>
            <w:tcW w:w="1985" w:type="dxa"/>
            <w:gridSpan w:val="2"/>
            <w:vMerge/>
            <w:tcBorders>
              <w:top w:val="single" w:sz="4" w:space="0" w:color="auto"/>
              <w:left w:val="single" w:sz="4" w:space="0" w:color="auto"/>
              <w:right w:val="single" w:sz="4" w:space="0" w:color="auto"/>
            </w:tcBorders>
          </w:tcPr>
          <w:p w:rsidR="000A4573" w:rsidRPr="00EF43D8" w:rsidRDefault="000A4573">
            <w:pPr>
              <w:spacing w:after="0" w:line="240" w:lineRule="auto"/>
              <w:rPr>
                <w:rFonts w:ascii="Times New Roman" w:hAnsi="Times New Roman" w:cs="Times New Roman"/>
                <w:sz w:val="20"/>
                <w:szCs w:val="20"/>
                <w:lang w:val="kk-KZ"/>
              </w:rPr>
            </w:pPr>
          </w:p>
        </w:tc>
        <w:tc>
          <w:tcPr>
            <w:tcW w:w="3118" w:type="dxa"/>
            <w:gridSpan w:val="5"/>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Theme="minorEastAsia" w:hAnsi="Times New Roman" w:cs="Times New Roman"/>
                <w:b/>
                <w:color w:val="000000"/>
                <w:sz w:val="20"/>
                <w:szCs w:val="20"/>
                <w:lang w:val="kk-KZ" w:eastAsia="ru-RU" w:bidi="en-US"/>
              </w:rPr>
            </w:pPr>
          </w:p>
        </w:tc>
        <w:tc>
          <w:tcPr>
            <w:tcW w:w="2977" w:type="dxa"/>
            <w:gridSpan w:val="4"/>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Calibri" w:hAnsi="Times New Roman" w:cs="Times New Roman"/>
                <w:b/>
                <w:sz w:val="20"/>
                <w:szCs w:val="20"/>
                <w:lang w:val="kk-KZ" w:eastAsia="ru-RU"/>
              </w:rPr>
            </w:pPr>
          </w:p>
        </w:tc>
        <w:tc>
          <w:tcPr>
            <w:tcW w:w="2693" w:type="dxa"/>
            <w:gridSpan w:val="6"/>
            <w:vMerge/>
            <w:tcBorders>
              <w:top w:val="single" w:sz="4" w:space="0" w:color="auto"/>
              <w:left w:val="single" w:sz="4" w:space="0" w:color="auto"/>
              <w:right w:val="single" w:sz="4" w:space="0" w:color="auto"/>
            </w:tcBorders>
          </w:tcPr>
          <w:p w:rsidR="000A4573" w:rsidRPr="005601A5" w:rsidRDefault="000A4573" w:rsidP="00515062">
            <w:pPr>
              <w:spacing w:after="0" w:line="240" w:lineRule="auto"/>
              <w:rPr>
                <w:rFonts w:ascii="Times New Roman" w:eastAsiaTheme="minorEastAsia" w:hAnsi="Times New Roman" w:cs="Times New Roman"/>
                <w:b/>
                <w:color w:val="000000"/>
                <w:sz w:val="20"/>
                <w:szCs w:val="20"/>
                <w:lang w:val="kk-KZ" w:eastAsia="ru-RU" w:bidi="en-US"/>
              </w:rPr>
            </w:pPr>
          </w:p>
        </w:tc>
        <w:tc>
          <w:tcPr>
            <w:tcW w:w="2268" w:type="dxa"/>
            <w:gridSpan w:val="3"/>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Theme="minorEastAsia" w:hAnsi="Times New Roman" w:cs="Times New Roman"/>
                <w:b/>
                <w:color w:val="000000"/>
                <w:sz w:val="20"/>
                <w:szCs w:val="20"/>
                <w:lang w:val="kk-KZ" w:eastAsia="ru-RU" w:bidi="en-US"/>
              </w:rPr>
            </w:pPr>
          </w:p>
        </w:tc>
        <w:tc>
          <w:tcPr>
            <w:tcW w:w="2410" w:type="dxa"/>
            <w:gridSpan w:val="2"/>
            <w:tcBorders>
              <w:top w:val="single" w:sz="4" w:space="0" w:color="auto"/>
              <w:left w:val="single" w:sz="4" w:space="0" w:color="auto"/>
              <w:bottom w:val="nil"/>
              <w:right w:val="single" w:sz="4" w:space="0" w:color="auto"/>
            </w:tcBorders>
          </w:tcPr>
          <w:p w:rsidR="000A4573" w:rsidRPr="00EF43D8" w:rsidRDefault="000A4573">
            <w:pPr>
              <w:spacing w:after="0" w:line="240" w:lineRule="auto"/>
              <w:rPr>
                <w:rStyle w:val="apple-converted-space"/>
                <w:rFonts w:ascii="Times New Roman" w:hAnsi="Times New Roman" w:cs="Times New Roman"/>
                <w:sz w:val="20"/>
                <w:szCs w:val="20"/>
              </w:rPr>
            </w:pPr>
          </w:p>
        </w:tc>
      </w:tr>
      <w:tr w:rsidR="003C7AAD" w:rsidRPr="00EF43D8" w:rsidTr="00EF43D8">
        <w:trPr>
          <w:trHeight w:val="509"/>
        </w:trPr>
        <w:tc>
          <w:tcPr>
            <w:tcW w:w="1985" w:type="dxa"/>
            <w:gridSpan w:val="2"/>
            <w:vMerge/>
            <w:tcBorders>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3118" w:type="dxa"/>
            <w:gridSpan w:val="5"/>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977" w:type="dxa"/>
            <w:gridSpan w:val="4"/>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693" w:type="dxa"/>
            <w:gridSpan w:val="6"/>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268" w:type="dxa"/>
            <w:gridSpan w:val="3"/>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410" w:type="dxa"/>
            <w:gridSpan w:val="2"/>
            <w:vMerge w:val="restart"/>
            <w:tcBorders>
              <w:top w:val="nil"/>
              <w:left w:val="single" w:sz="4" w:space="0" w:color="auto"/>
              <w:right w:val="single" w:sz="4" w:space="0" w:color="auto"/>
            </w:tcBorders>
          </w:tcPr>
          <w:p w:rsidR="003C7AAD" w:rsidRPr="00EF43D8" w:rsidRDefault="003C7AAD">
            <w:pPr>
              <w:spacing w:after="0" w:line="240" w:lineRule="auto"/>
              <w:rPr>
                <w:rStyle w:val="apple-converted-space"/>
                <w:rFonts w:ascii="Times New Roman" w:hAnsi="Times New Roman" w:cs="Times New Roman"/>
                <w:sz w:val="20"/>
                <w:szCs w:val="20"/>
              </w:rPr>
            </w:pPr>
          </w:p>
        </w:tc>
      </w:tr>
      <w:tr w:rsidR="003C7AAD" w:rsidRPr="00EF43D8" w:rsidTr="00743397">
        <w:trPr>
          <w:trHeight w:val="579"/>
        </w:trPr>
        <w:tc>
          <w:tcPr>
            <w:tcW w:w="1985" w:type="dxa"/>
            <w:gridSpan w:val="2"/>
            <w:tcBorders>
              <w:top w:val="nil"/>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3118" w:type="dxa"/>
            <w:gridSpan w:val="5"/>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977" w:type="dxa"/>
            <w:gridSpan w:val="4"/>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693" w:type="dxa"/>
            <w:gridSpan w:val="6"/>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268" w:type="dxa"/>
            <w:gridSpan w:val="3"/>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410" w:type="dxa"/>
            <w:gridSpan w:val="2"/>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r>
      <w:tr w:rsidR="003C7AAD" w:rsidRPr="00E86692" w:rsidTr="00743397">
        <w:trPr>
          <w:trHeight w:val="815"/>
        </w:trPr>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rPr>
            </w:pPr>
            <w:r w:rsidRPr="005601A5">
              <w:rPr>
                <w:rFonts w:ascii="Times New Roman" w:hAnsi="Times New Roman" w:cs="Times New Roman"/>
                <w:color w:val="0070C0"/>
                <w:sz w:val="20"/>
                <w:szCs w:val="20"/>
              </w:rPr>
              <w:t>Серуенге дайындық</w:t>
            </w:r>
          </w:p>
        </w:tc>
        <w:tc>
          <w:tcPr>
            <w:tcW w:w="3118" w:type="dxa"/>
            <w:gridSpan w:val="5"/>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977" w:type="dxa"/>
            <w:gridSpan w:val="4"/>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693" w:type="dxa"/>
            <w:gridSpan w:val="6"/>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268" w:type="dxa"/>
            <w:gridSpan w:val="3"/>
            <w:tcBorders>
              <w:top w:val="single" w:sz="4" w:space="0" w:color="auto"/>
              <w:left w:val="single" w:sz="4" w:space="0" w:color="auto"/>
              <w:bottom w:val="single" w:sz="4" w:space="0" w:color="auto"/>
              <w:right w:val="single" w:sz="4" w:space="0" w:color="auto"/>
            </w:tcBorders>
          </w:tcPr>
          <w:p w:rsidR="003C7AAD" w:rsidRPr="00743397"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sz w:val="20"/>
                <w:szCs w:val="20"/>
              </w:rPr>
              <w:t>Киімдерді реттілікті сақтап дұрыс киінуге үйрету.</w:t>
            </w:r>
          </w:p>
        </w:tc>
        <w:tc>
          <w:tcPr>
            <w:tcW w:w="2410" w:type="dxa"/>
            <w:gridSpan w:val="2"/>
            <w:tcBorders>
              <w:top w:val="single" w:sz="4" w:space="0" w:color="auto"/>
              <w:left w:val="single" w:sz="4" w:space="0" w:color="auto"/>
              <w:bottom w:val="single" w:sz="4" w:space="0" w:color="auto"/>
              <w:right w:val="single" w:sz="4" w:space="0" w:color="auto"/>
            </w:tcBorders>
          </w:tcPr>
          <w:p w:rsidR="003C7AAD" w:rsidRPr="002B2ACD" w:rsidRDefault="003C7AAD">
            <w:pPr>
              <w:spacing w:after="0" w:line="240" w:lineRule="auto"/>
              <w:rPr>
                <w:rFonts w:ascii="Times New Roman" w:hAnsi="Times New Roman" w:cs="Times New Roman"/>
                <w:i/>
                <w:sz w:val="20"/>
                <w:szCs w:val="20"/>
                <w:lang w:val="kk-KZ"/>
              </w:rPr>
            </w:pPr>
            <w:r w:rsidRPr="002B2ACD">
              <w:rPr>
                <w:rFonts w:ascii="Times New Roman" w:hAnsi="Times New Roman" w:cs="Times New Roman"/>
                <w:sz w:val="20"/>
                <w:szCs w:val="20"/>
                <w:lang w:val="kk-KZ"/>
              </w:rPr>
              <w:t>Киімдерді реттілікті сақтап дұрыс киінуге үйрету.</w:t>
            </w:r>
          </w:p>
          <w:p w:rsidR="003C7AAD" w:rsidRPr="002B2ACD" w:rsidRDefault="003C7AAD">
            <w:pPr>
              <w:spacing w:after="0" w:line="240" w:lineRule="auto"/>
              <w:rPr>
                <w:rFonts w:ascii="Times New Roman" w:hAnsi="Times New Roman" w:cs="Times New Roman"/>
                <w:i/>
                <w:sz w:val="20"/>
                <w:szCs w:val="20"/>
                <w:lang w:val="kk-KZ"/>
              </w:rPr>
            </w:pPr>
          </w:p>
          <w:p w:rsidR="003C7AAD" w:rsidRPr="002B2ACD" w:rsidRDefault="003C7AAD">
            <w:pPr>
              <w:spacing w:after="0" w:line="240" w:lineRule="auto"/>
              <w:rPr>
                <w:rFonts w:ascii="Times New Roman" w:hAnsi="Times New Roman" w:cs="Times New Roman"/>
                <w:i/>
                <w:sz w:val="20"/>
                <w:szCs w:val="20"/>
                <w:lang w:val="kk-KZ"/>
              </w:rPr>
            </w:pPr>
          </w:p>
        </w:tc>
      </w:tr>
      <w:tr w:rsidR="003C7AAD" w:rsidRPr="005601A5" w:rsidTr="00743397">
        <w:trPr>
          <w:trHeight w:val="416"/>
        </w:trPr>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rPr>
            </w:pPr>
            <w:r w:rsidRPr="005601A5">
              <w:rPr>
                <w:rFonts w:ascii="Times New Roman" w:hAnsi="Times New Roman" w:cs="Times New Roman"/>
                <w:color w:val="0070C0"/>
                <w:sz w:val="20"/>
                <w:szCs w:val="20"/>
              </w:rPr>
              <w:t>Серуен</w:t>
            </w:r>
          </w:p>
        </w:tc>
        <w:tc>
          <w:tcPr>
            <w:tcW w:w="3118" w:type="dxa"/>
            <w:gridSpan w:val="5"/>
            <w:tcBorders>
              <w:top w:val="single" w:sz="4" w:space="0" w:color="000000"/>
              <w:left w:val="single" w:sz="4" w:space="0" w:color="000000"/>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Бақылау: </w:t>
            </w:r>
            <w:r w:rsidRPr="005601A5">
              <w:rPr>
                <w:rFonts w:ascii="Times New Roman" w:hAnsi="Times New Roman" w:cs="Times New Roman"/>
                <w:sz w:val="20"/>
                <w:szCs w:val="20"/>
                <w:lang w:val="kk-KZ"/>
              </w:rPr>
              <w:t>Бұлтты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Мақсаты</w:t>
            </w:r>
            <w:r w:rsidRPr="005601A5">
              <w:rPr>
                <w:rFonts w:ascii="Times New Roman" w:hAnsi="Times New Roman" w:cs="Times New Roman"/>
                <w:sz w:val="20"/>
                <w:szCs w:val="20"/>
                <w:lang w:val="kk-KZ"/>
              </w:rPr>
              <w:t>: Қыста аспанды сұрғылт бұлт басады, бұлттың салдарынан қар  жауады т.б. түсіндіру.  Зәулімде тұрағы                                                  Тіреусіз тұрады.(Бұлт).</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Еңбек: </w:t>
            </w:r>
            <w:r w:rsidRPr="005601A5">
              <w:rPr>
                <w:rFonts w:ascii="Times New Roman" w:hAnsi="Times New Roman" w:cs="Times New Roman"/>
                <w:sz w:val="20"/>
                <w:szCs w:val="20"/>
                <w:lang w:val="kk-KZ"/>
              </w:rPr>
              <w:t>Көшедегі қар жинаушы машинала-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рдың жұмысын бақы</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лау.</w:t>
            </w: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Қар тазалаушы машиналардың адам үшін пайдасының  зор екендігін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айту.Еңбекті дәріптей білуге үйрету.</w:t>
            </w:r>
          </w:p>
          <w:p w:rsidR="003C7AAD" w:rsidRPr="005601A5" w:rsidRDefault="003C7AAD">
            <w:pPr>
              <w:pStyle w:val="af1"/>
              <w:rPr>
                <w:rFonts w:ascii="Times New Roman" w:hAnsi="Times New Roman"/>
                <w:sz w:val="20"/>
                <w:szCs w:val="20"/>
                <w:lang w:val="kk-KZ"/>
              </w:rPr>
            </w:pPr>
            <w:r w:rsidRPr="005601A5">
              <w:rPr>
                <w:rFonts w:ascii="Times New Roman" w:hAnsi="Times New Roman"/>
                <w:sz w:val="20"/>
                <w:szCs w:val="20"/>
                <w:lang w:val="kk-KZ"/>
              </w:rPr>
              <w:t>Бір халық аспанда ұшқан, аяғы жоқ,Ұстаған қолдарында таяғы жоқ.Күніне талай жерге кетер кезіп,  Нәрсенің бұл секілді саяғы жоқ. (Бұлт</w:t>
            </w:r>
          </w:p>
          <w:p w:rsidR="003C7AAD" w:rsidRPr="005601A5" w:rsidRDefault="003C7AAD">
            <w:pPr>
              <w:pStyle w:val="af1"/>
              <w:rPr>
                <w:rFonts w:ascii="Times New Roman" w:hAnsi="Times New Roman"/>
                <w:sz w:val="20"/>
                <w:szCs w:val="20"/>
                <w:lang w:val="kk-KZ"/>
              </w:rPr>
            </w:pPr>
            <w:r w:rsidRPr="005601A5">
              <w:rPr>
                <w:rFonts w:ascii="Times New Roman" w:hAnsi="Times New Roman"/>
                <w:b/>
                <w:sz w:val="20"/>
                <w:szCs w:val="20"/>
                <w:lang w:val="kk-KZ"/>
              </w:rPr>
              <w:t>Мақсаты</w:t>
            </w:r>
            <w:r w:rsidRPr="005601A5">
              <w:rPr>
                <w:rFonts w:ascii="Times New Roman" w:hAnsi="Times New Roman"/>
                <w:sz w:val="20"/>
                <w:szCs w:val="20"/>
                <w:lang w:val="kk-KZ"/>
              </w:rPr>
              <w:t>: Балаларға бұлт туралы түсінік қалыптастыра отырып, есте сақтау қабілетін дамыту.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Қим.ойын:</w:t>
            </w:r>
            <w:r w:rsidRPr="005601A5">
              <w:rPr>
                <w:rFonts w:ascii="Times New Roman" w:hAnsi="Times New Roman" w:cs="Times New Roman"/>
                <w:sz w:val="20"/>
                <w:szCs w:val="20"/>
                <w:lang w:val="kk-KZ"/>
              </w:rPr>
              <w:t xml:space="preserve"> «Мені қуып жет».</w:t>
            </w:r>
          </w:p>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Шапшаңдыққа үйрету. Денені ширату арқылы денсаулықты     нығайту.                 </w:t>
            </w:r>
          </w:p>
        </w:tc>
        <w:tc>
          <w:tcPr>
            <w:tcW w:w="2977" w:type="dxa"/>
            <w:gridSpan w:val="4"/>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Бақылау: </w:t>
            </w:r>
            <w:r w:rsidRPr="005601A5">
              <w:rPr>
                <w:rFonts w:ascii="Times New Roman" w:hAnsi="Times New Roman" w:cs="Times New Roman"/>
                <w:sz w:val="20"/>
                <w:szCs w:val="20"/>
                <w:lang w:val="kk-KZ"/>
              </w:rPr>
              <w:t>Мұзды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Мұзды көрсете отыра сипаттау. Қыс мезгілінде  өзендер мен   көлдердің бетін мұз басатындығы жөнінде түсінік беру.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Еңбек:</w:t>
            </w:r>
            <w:r w:rsidRPr="005601A5">
              <w:rPr>
                <w:rFonts w:ascii="Times New Roman" w:hAnsi="Times New Roman" w:cs="Times New Roman"/>
                <w:sz w:val="20"/>
                <w:szCs w:val="20"/>
                <w:lang w:val="kk-KZ"/>
              </w:rPr>
              <w:t xml:space="preserve"> Тайғанақ жерге құм себу.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Балаларды бірлесіп жұмыс жасауға баулу. Өздеріне беріл</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ген тапсырманы   тия-</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нақты орындауларын қадағалау.</w:t>
            </w:r>
          </w:p>
          <w:p w:rsidR="003C7AAD" w:rsidRPr="005601A5" w:rsidRDefault="003C7AAD">
            <w:pPr>
              <w:tabs>
                <w:tab w:val="left" w:pos="1748"/>
              </w:tabs>
              <w:spacing w:after="0" w:line="240" w:lineRule="auto"/>
              <w:jc w:val="center"/>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 туралы тақпақ жаттату.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жыл,жаңа жыл,</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жылда-жаңа нұр.</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Жасыл шырша жанында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Жадырап бар  бала жүр.</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Еске сақтау қабілетін дамыту, сөздерді қатесіз дұрыс айтуға үйрету.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Ойын: </w:t>
            </w:r>
            <w:r w:rsidRPr="005601A5">
              <w:rPr>
                <w:rFonts w:ascii="Times New Roman" w:hAnsi="Times New Roman" w:cs="Times New Roman"/>
                <w:sz w:val="20"/>
                <w:szCs w:val="20"/>
                <w:lang w:val="kk-KZ"/>
              </w:rPr>
              <w:t>«Тышқан мен мысық».</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Шапшандыққа, жылдам шешім  қабылдауға үйрету.</w:t>
            </w:r>
          </w:p>
          <w:p w:rsidR="003C7AAD" w:rsidRPr="005601A5" w:rsidRDefault="003C7AAD">
            <w:pPr>
              <w:tabs>
                <w:tab w:val="left" w:pos="194"/>
              </w:tabs>
              <w:spacing w:after="0" w:line="240" w:lineRule="auto"/>
              <w:contextualSpacing/>
              <w:rPr>
                <w:rFonts w:ascii="Times New Roman" w:hAnsi="Times New Roman" w:cs="Times New Roman"/>
                <w:sz w:val="20"/>
                <w:szCs w:val="20"/>
                <w:lang w:val="kk-KZ"/>
              </w:rPr>
            </w:pPr>
          </w:p>
          <w:p w:rsidR="003C7AAD" w:rsidRPr="005601A5" w:rsidRDefault="003C7AAD">
            <w:pPr>
              <w:spacing w:after="0" w:line="240" w:lineRule="auto"/>
              <w:rPr>
                <w:rFonts w:ascii="Times New Roman" w:hAnsi="Times New Roman" w:cs="Times New Roman"/>
                <w:i/>
                <w:sz w:val="20"/>
                <w:szCs w:val="20"/>
                <w:lang w:val="kk-KZ"/>
              </w:rPr>
            </w:pPr>
          </w:p>
        </w:tc>
        <w:tc>
          <w:tcPr>
            <w:tcW w:w="2693" w:type="dxa"/>
            <w:gridSpan w:val="6"/>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lastRenderedPageBreak/>
              <w:t>Бақылау:</w:t>
            </w:r>
            <w:r w:rsidRPr="005601A5">
              <w:rPr>
                <w:rFonts w:ascii="Times New Roman" w:hAnsi="Times New Roman" w:cs="Times New Roman"/>
                <w:sz w:val="20"/>
                <w:szCs w:val="20"/>
                <w:lang w:val="kk-KZ"/>
              </w:rPr>
              <w:t xml:space="preserve">Ауа-райын  бақылау.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 xml:space="preserve">Ауа-райын  бақылай отырып, күз мезгілінің өзіне тән ерекшеліктерін көрсете </w:t>
            </w:r>
            <w:r w:rsidRPr="005601A5">
              <w:rPr>
                <w:rFonts w:ascii="Times New Roman" w:hAnsi="Times New Roman" w:cs="Times New Roman"/>
                <w:sz w:val="20"/>
                <w:szCs w:val="20"/>
                <w:lang w:val="kk-KZ"/>
              </w:rPr>
              <w:lastRenderedPageBreak/>
              <w:t xml:space="preserve">сипаттау.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Еңбек: «</w:t>
            </w:r>
            <w:r w:rsidRPr="005601A5">
              <w:rPr>
                <w:rFonts w:ascii="Times New Roman" w:hAnsi="Times New Roman" w:cs="Times New Roman"/>
                <w:sz w:val="20"/>
                <w:szCs w:val="20"/>
                <w:lang w:val="kk-KZ"/>
              </w:rPr>
              <w:t xml:space="preserve">Таза алаң».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Аула сыпырушыға көмектесу.Тазалыққа, кішіпейілдікке үйрету.Үлкендердің еңбегін қадірлей білуге тәрбиелеу.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Ойын: </w:t>
            </w:r>
            <w:r w:rsidRPr="005601A5">
              <w:rPr>
                <w:rFonts w:ascii="Times New Roman" w:hAnsi="Times New Roman" w:cs="Times New Roman"/>
                <w:sz w:val="20"/>
                <w:szCs w:val="20"/>
                <w:lang w:val="kk-KZ"/>
              </w:rPr>
              <w:t xml:space="preserve">«Қасқыр мен қаздар».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Топ болып ойнауға, рөлдерді бөліп ойнауға қалыптастыру. </w:t>
            </w:r>
          </w:p>
          <w:p w:rsidR="00743397" w:rsidRDefault="003C7AAD">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Қимылдық ойын: </w:t>
            </w:r>
          </w:p>
          <w:p w:rsidR="003C7AAD" w:rsidRPr="005601A5" w:rsidRDefault="003C7AAD">
            <w:pPr>
              <w:spacing w:after="0" w:line="240" w:lineRule="auto"/>
              <w:rPr>
                <w:rFonts w:ascii="Times New Roman" w:hAnsi="Times New Roman" w:cs="Times New Roman"/>
                <w:sz w:val="20"/>
                <w:szCs w:val="20"/>
              </w:rPr>
            </w:pPr>
            <w:r w:rsidRPr="005601A5">
              <w:rPr>
                <w:rFonts w:ascii="Times New Roman" w:hAnsi="Times New Roman" w:cs="Times New Roman"/>
                <w:sz w:val="20"/>
                <w:szCs w:val="20"/>
                <w:lang w:val="kk-KZ"/>
              </w:rPr>
              <w:t>«Тымпи-тымпи».</w:t>
            </w:r>
          </w:p>
          <w:p w:rsidR="003C7AAD" w:rsidRPr="005601A5" w:rsidRDefault="003C7AAD">
            <w:pPr>
              <w:spacing w:after="0" w:line="240" w:lineRule="auto"/>
              <w:rPr>
                <w:rFonts w:ascii="Times New Roman" w:hAnsi="Times New Roman" w:cs="Times New Roman"/>
                <w:i/>
                <w:sz w:val="20"/>
                <w:szCs w:val="20"/>
              </w:rPr>
            </w:pPr>
          </w:p>
        </w:tc>
        <w:tc>
          <w:tcPr>
            <w:tcW w:w="2268" w:type="dxa"/>
            <w:gridSpan w:val="3"/>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Бақылау: </w:t>
            </w:r>
            <w:r w:rsidRPr="005601A5">
              <w:rPr>
                <w:rFonts w:ascii="Times New Roman" w:hAnsi="Times New Roman" w:cs="Times New Roman"/>
                <w:sz w:val="20"/>
                <w:szCs w:val="20"/>
                <w:lang w:val="kk-KZ"/>
              </w:rPr>
              <w:t>Мұздақты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Мұздақтың пайда болу жолын түсіндіру, мұздақтан абай болып жүруге    </w:t>
            </w:r>
            <w:r w:rsidRPr="005601A5">
              <w:rPr>
                <w:rFonts w:ascii="Times New Roman" w:hAnsi="Times New Roman" w:cs="Times New Roman"/>
                <w:sz w:val="20"/>
                <w:szCs w:val="20"/>
                <w:lang w:val="kk-KZ"/>
              </w:rPr>
              <w:lastRenderedPageBreak/>
              <w:t>үйрету.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Еңбек: </w:t>
            </w:r>
            <w:r w:rsidRPr="005601A5">
              <w:rPr>
                <w:rFonts w:ascii="Times New Roman" w:hAnsi="Times New Roman" w:cs="Times New Roman"/>
                <w:sz w:val="20"/>
                <w:szCs w:val="20"/>
                <w:lang w:val="kk-KZ"/>
              </w:rPr>
              <w:t>Ағаш түптеріне қар үю.</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Еңбекқорлыққа үйрету. Жалқаулықтан аулақ болуға  шақыру.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Жеке жұмыс:   </w:t>
            </w:r>
            <w:r w:rsidRPr="005601A5">
              <w:rPr>
                <w:rFonts w:ascii="Times New Roman" w:hAnsi="Times New Roman" w:cs="Times New Roman"/>
                <w:sz w:val="20"/>
                <w:szCs w:val="20"/>
                <w:lang w:val="kk-KZ"/>
              </w:rPr>
              <w:t>Жұмбақ жатттату“</w:t>
            </w:r>
          </w:p>
          <w:p w:rsidR="003C7AAD" w:rsidRPr="005601A5" w:rsidRDefault="003C7AAD">
            <w:pPr>
              <w:tabs>
                <w:tab w:val="left" w:pos="1748"/>
              </w:tabs>
              <w:spacing w:after="0" w:line="240" w:lineRule="auto"/>
              <w:rPr>
                <w:rFonts w:ascii="Times New Roman" w:hAnsi="Times New Roman" w:cs="Times New Roman"/>
                <w:b/>
                <w:sz w:val="20"/>
                <w:szCs w:val="20"/>
                <w:lang w:val="kk-KZ"/>
              </w:rPr>
            </w:pPr>
            <w:r w:rsidRPr="005601A5">
              <w:rPr>
                <w:rFonts w:ascii="Times New Roman" w:hAnsi="Times New Roman" w:cs="Times New Roman"/>
                <w:sz w:val="20"/>
                <w:szCs w:val="20"/>
                <w:lang w:val="kk-KZ"/>
              </w:rPr>
              <w:t>Отқа жанбас,                                      Суға батпас” (</w:t>
            </w:r>
            <w:r w:rsidRPr="005601A5">
              <w:rPr>
                <w:rFonts w:ascii="Times New Roman" w:hAnsi="Times New Roman" w:cs="Times New Roman"/>
                <w:b/>
                <w:bCs/>
                <w:sz w:val="20"/>
                <w:szCs w:val="20"/>
                <w:lang w:val="kk-KZ"/>
              </w:rPr>
              <w:t>мұз</w:t>
            </w:r>
            <w:r w:rsidRPr="005601A5">
              <w:rPr>
                <w:rFonts w:ascii="Times New Roman" w:hAnsi="Times New Roman" w:cs="Times New Roman"/>
                <w:sz w:val="20"/>
                <w:szCs w:val="20"/>
                <w:lang w:val="kk-KZ"/>
              </w:rPr>
              <w:t>)</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Мұз туралы түсінік беру. Жұмбақ жаттату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арқылы сөздік қорын  молату.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Есте сақтау қабілетін дамыту.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Қимылдық ойын: «</w:t>
            </w:r>
            <w:r w:rsidRPr="005601A5">
              <w:rPr>
                <w:rFonts w:ascii="Times New Roman" w:hAnsi="Times New Roman" w:cs="Times New Roman"/>
                <w:sz w:val="20"/>
                <w:szCs w:val="20"/>
                <w:lang w:val="kk-KZ"/>
              </w:rPr>
              <w:t>Қазан».</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Бірлесіп ойнауға шақыру.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Балалардың көңілдерін көтеру.</w:t>
            </w:r>
          </w:p>
          <w:p w:rsidR="003C7AAD" w:rsidRPr="005601A5" w:rsidRDefault="003C7AAD">
            <w:pPr>
              <w:spacing w:after="0" w:line="240" w:lineRule="auto"/>
              <w:rPr>
                <w:rFonts w:ascii="Times New Roman" w:hAnsi="Times New Roman" w:cs="Times New Roman"/>
                <w:i/>
                <w:sz w:val="20"/>
                <w:szCs w:val="20"/>
                <w:lang w:val="kk-KZ"/>
              </w:rPr>
            </w:pPr>
          </w:p>
        </w:tc>
        <w:tc>
          <w:tcPr>
            <w:tcW w:w="2410" w:type="dxa"/>
            <w:gridSpan w:val="2"/>
            <w:tcBorders>
              <w:top w:val="single" w:sz="4" w:space="0" w:color="000000"/>
              <w:left w:val="single" w:sz="4" w:space="0" w:color="auto"/>
              <w:bottom w:val="single" w:sz="4" w:space="0" w:color="000000"/>
              <w:right w:val="single" w:sz="4" w:space="0" w:color="000000"/>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Бақылау: </w:t>
            </w:r>
            <w:r w:rsidRPr="005601A5">
              <w:rPr>
                <w:rFonts w:ascii="Times New Roman" w:hAnsi="Times New Roman" w:cs="Times New Roman"/>
                <w:sz w:val="20"/>
                <w:szCs w:val="20"/>
                <w:lang w:val="kk-KZ"/>
              </w:rPr>
              <w:t>Күнді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Тірі табиғат үшін күннің маңызы, пайдасы, қажеттілігі.  Қыста күннің қызуы </w:t>
            </w:r>
            <w:r w:rsidRPr="005601A5">
              <w:rPr>
                <w:rFonts w:ascii="Times New Roman" w:hAnsi="Times New Roman" w:cs="Times New Roman"/>
                <w:sz w:val="20"/>
                <w:szCs w:val="20"/>
                <w:lang w:val="kk-KZ"/>
              </w:rPr>
              <w:lastRenderedPageBreak/>
              <w:t xml:space="preserve">төмендейтіні туралы түсінік беру.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Еңбек:</w:t>
            </w:r>
            <w:r w:rsidRPr="005601A5">
              <w:rPr>
                <w:rFonts w:ascii="Times New Roman" w:hAnsi="Times New Roman" w:cs="Times New Roman"/>
                <w:sz w:val="20"/>
                <w:szCs w:val="20"/>
                <w:lang w:val="kk-KZ"/>
              </w:rPr>
              <w:t xml:space="preserve"> «Қыс қызығы».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Жеке жұмыс:</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Ақ сандығым ашылды,                                   </w:t>
            </w:r>
            <w:r w:rsidR="00743397">
              <w:rPr>
                <w:rFonts w:ascii="Times New Roman" w:hAnsi="Times New Roman" w:cs="Times New Roman"/>
                <w:sz w:val="20"/>
                <w:szCs w:val="20"/>
                <w:lang w:val="kk-KZ"/>
              </w:rPr>
              <w:t>Ішінен жібек шашылды</w:t>
            </w:r>
            <w:r w:rsidRPr="005601A5">
              <w:rPr>
                <w:rFonts w:ascii="Times New Roman" w:hAnsi="Times New Roman" w:cs="Times New Roman"/>
                <w:sz w:val="20"/>
                <w:szCs w:val="20"/>
                <w:lang w:val="kk-KZ"/>
              </w:rPr>
              <w:t xml:space="preserve">                               (Күн)</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Балаларға жұмбақтарды жаттата отырып, тіл байлықта-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рын дамыту, ойлау қабілеттерін арттыру.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Қимылды ойын:</w:t>
            </w:r>
            <w:r w:rsidRPr="005601A5">
              <w:rPr>
                <w:rFonts w:ascii="Times New Roman" w:hAnsi="Times New Roman" w:cs="Times New Roman"/>
                <w:sz w:val="20"/>
                <w:szCs w:val="20"/>
                <w:lang w:val="kk-KZ"/>
              </w:rPr>
              <w:t xml:space="preserve"> «Айгөлек».</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Мақсаты:</w:t>
            </w:r>
            <w:r w:rsidRPr="005601A5">
              <w:rPr>
                <w:rFonts w:ascii="Times New Roman" w:hAnsi="Times New Roman" w:cs="Times New Roman"/>
                <w:sz w:val="20"/>
                <w:szCs w:val="20"/>
                <w:lang w:val="kk-KZ"/>
              </w:rPr>
              <w:t xml:space="preserve">  Денені шынықтыру, шапшан-</w:t>
            </w:r>
          </w:p>
          <w:p w:rsidR="003C7AAD" w:rsidRPr="00743397" w:rsidRDefault="00743397" w:rsidP="00743397">
            <w:pPr>
              <w:tabs>
                <w:tab w:val="left" w:pos="1748"/>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дыққа , ептілікке баулу.</w:t>
            </w:r>
          </w:p>
        </w:tc>
      </w:tr>
      <w:tr w:rsidR="003C7AAD" w:rsidRPr="00E86692" w:rsidTr="00743397">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rPr>
              <w:lastRenderedPageBreak/>
              <w:t xml:space="preserve"> Балаларды</w:t>
            </w:r>
            <w:r w:rsidRPr="005601A5">
              <w:rPr>
                <w:rFonts w:ascii="Times New Roman" w:hAnsi="Times New Roman" w:cs="Times New Roman"/>
                <w:color w:val="0070C0"/>
                <w:sz w:val="20"/>
                <w:szCs w:val="20"/>
                <w:lang w:val="kk-KZ"/>
              </w:rPr>
              <w:t>ң</w:t>
            </w:r>
            <w:r w:rsidRPr="005601A5">
              <w:rPr>
                <w:rFonts w:ascii="Times New Roman" w:hAnsi="Times New Roman" w:cs="Times New Roman"/>
                <w:color w:val="0070C0"/>
                <w:sz w:val="20"/>
                <w:szCs w:val="20"/>
              </w:rPr>
              <w:t xml:space="preserve"> үйге қайт</w:t>
            </w:r>
            <w:r w:rsidRPr="005601A5">
              <w:rPr>
                <w:rFonts w:ascii="Times New Roman" w:hAnsi="Times New Roman" w:cs="Times New Roman"/>
                <w:color w:val="0070C0"/>
                <w:sz w:val="20"/>
                <w:szCs w:val="20"/>
                <w:lang w:val="kk-KZ"/>
              </w:rPr>
              <w:t>уы</w:t>
            </w:r>
          </w:p>
        </w:tc>
        <w:tc>
          <w:tcPr>
            <w:tcW w:w="3118" w:type="dxa"/>
            <w:gridSpan w:val="5"/>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i/>
                <w:sz w:val="20"/>
                <w:szCs w:val="20"/>
                <w:lang w:val="kk-KZ"/>
              </w:rPr>
              <w:t xml:space="preserve"> 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977" w:type="dxa"/>
            <w:gridSpan w:val="4"/>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 xml:space="preserve">  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693" w:type="dxa"/>
            <w:gridSpan w:val="6"/>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3C7AAD" w:rsidRPr="005601A5" w:rsidRDefault="003C7AAD">
            <w:pPr>
              <w:spacing w:after="0" w:line="240" w:lineRule="auto"/>
              <w:rPr>
                <w:rFonts w:ascii="Times New Roman" w:hAnsi="Times New Roman" w:cs="Times New Roman"/>
                <w:sz w:val="20"/>
                <w:szCs w:val="20"/>
                <w:lang w:val="kk-KZ"/>
              </w:rPr>
            </w:pPr>
          </w:p>
        </w:tc>
        <w:tc>
          <w:tcPr>
            <w:tcW w:w="2268" w:type="dxa"/>
            <w:gridSpan w:val="3"/>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rsidP="00445D6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410" w:type="dxa"/>
            <w:gridSpan w:val="2"/>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rsidP="0074339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w:t>
            </w:r>
          </w:p>
        </w:tc>
      </w:tr>
    </w:tbl>
    <w:p w:rsidR="00AD1360" w:rsidRPr="005601A5" w:rsidRDefault="00AD1360">
      <w:pPr>
        <w:rPr>
          <w:rFonts w:ascii="Times New Roman" w:hAnsi="Times New Roman" w:cs="Times New Roman"/>
          <w:sz w:val="20"/>
          <w:szCs w:val="20"/>
          <w:lang w:val="kk-KZ"/>
        </w:rPr>
      </w:pPr>
    </w:p>
    <w:p w:rsidR="000A4573" w:rsidRDefault="000A4573">
      <w:pPr>
        <w:pStyle w:val="TableParagraph"/>
        <w:rPr>
          <w:b/>
          <w:bCs/>
          <w:sz w:val="16"/>
          <w:szCs w:val="16"/>
        </w:rPr>
      </w:pPr>
    </w:p>
    <w:p w:rsidR="00211C17" w:rsidRDefault="00211C17">
      <w:pPr>
        <w:pStyle w:val="TableParagraph"/>
        <w:rPr>
          <w:b/>
          <w:bCs/>
          <w:sz w:val="16"/>
          <w:szCs w:val="16"/>
        </w:rPr>
      </w:pPr>
    </w:p>
    <w:p w:rsidR="00211C17" w:rsidRPr="00445D67" w:rsidRDefault="00211C17">
      <w:pPr>
        <w:pStyle w:val="TableParagraph"/>
        <w:rPr>
          <w:b/>
          <w:bCs/>
          <w:sz w:val="24"/>
          <w:szCs w:val="24"/>
        </w:rPr>
      </w:pPr>
    </w:p>
    <w:p w:rsidR="00AD1360" w:rsidRDefault="00BD08B7">
      <w:pPr>
        <w:pStyle w:val="TableParagraph"/>
        <w:rPr>
          <w:b/>
          <w:bCs/>
          <w:sz w:val="24"/>
          <w:szCs w:val="24"/>
        </w:rPr>
      </w:pPr>
      <w:r w:rsidRPr="00445D67">
        <w:rPr>
          <w:b/>
          <w:bCs/>
          <w:sz w:val="24"/>
          <w:szCs w:val="24"/>
        </w:rPr>
        <w:t>Тәрбиелеу-білім беру процесінің циклограммасы</w:t>
      </w:r>
    </w:p>
    <w:p w:rsidR="00445D67" w:rsidRPr="00445D67" w:rsidRDefault="00445D67">
      <w:pPr>
        <w:pStyle w:val="TableParagraph"/>
        <w:rPr>
          <w:b/>
          <w:bCs/>
          <w:sz w:val="24"/>
          <w:szCs w:val="24"/>
        </w:rPr>
      </w:pPr>
    </w:p>
    <w:p w:rsidR="00AD1360" w:rsidRPr="00445D67" w:rsidRDefault="00BD08B7" w:rsidP="00445D67">
      <w:pPr>
        <w:pStyle w:val="a8"/>
        <w:spacing w:line="319" w:lineRule="exact"/>
        <w:ind w:left="0" w:right="535"/>
        <w:rPr>
          <w:sz w:val="24"/>
          <w:szCs w:val="24"/>
          <w:u w:val="single"/>
        </w:rPr>
      </w:pPr>
      <w:r w:rsidRPr="00445D67">
        <w:rPr>
          <w:b/>
          <w:bCs/>
          <w:sz w:val="24"/>
          <w:szCs w:val="24"/>
        </w:rPr>
        <w:t>Білім беру ұйымы</w:t>
      </w:r>
      <w:r w:rsidR="00445D67">
        <w:rPr>
          <w:b/>
          <w:bCs/>
          <w:sz w:val="24"/>
          <w:szCs w:val="24"/>
        </w:rPr>
        <w:t>:</w:t>
      </w:r>
      <w:r w:rsidR="00E86692">
        <w:rPr>
          <w:sz w:val="24"/>
          <w:szCs w:val="24"/>
          <w:u w:val="single"/>
        </w:rPr>
        <w:t xml:space="preserve">№ </w:t>
      </w:r>
      <w:r w:rsidR="00E86692">
        <w:rPr>
          <w:sz w:val="24"/>
          <w:u w:val="single"/>
        </w:rPr>
        <w:t xml:space="preserve">28 Абылай хан  </w:t>
      </w:r>
      <w:r w:rsidR="00445D67" w:rsidRPr="0064436C">
        <w:rPr>
          <w:sz w:val="24"/>
          <w:szCs w:val="24"/>
          <w:u w:val="single"/>
        </w:rPr>
        <w:t xml:space="preserve"> атындағы  ЖОББМ  КММ</w:t>
      </w:r>
    </w:p>
    <w:p w:rsidR="00AD1360" w:rsidRPr="00445D67" w:rsidRDefault="00BD08B7">
      <w:pPr>
        <w:pStyle w:val="TableParagraph"/>
        <w:rPr>
          <w:bCs/>
          <w:sz w:val="24"/>
          <w:szCs w:val="24"/>
          <w:u w:val="single"/>
        </w:rPr>
      </w:pPr>
      <w:r w:rsidRPr="00445D67">
        <w:rPr>
          <w:b/>
          <w:bCs/>
          <w:sz w:val="24"/>
          <w:szCs w:val="24"/>
        </w:rPr>
        <w:t xml:space="preserve">Мектепалды даярлық </w:t>
      </w:r>
      <w:r w:rsidR="00F3186E">
        <w:rPr>
          <w:bCs/>
          <w:sz w:val="24"/>
          <w:szCs w:val="24"/>
          <w:u w:val="single"/>
        </w:rPr>
        <w:t>0</w:t>
      </w:r>
      <w:r w:rsidR="00E86692">
        <w:rPr>
          <w:bCs/>
          <w:sz w:val="24"/>
          <w:szCs w:val="24"/>
          <w:u w:val="single"/>
        </w:rPr>
        <w:t xml:space="preserve"> «</w:t>
      </w:r>
      <w:r w:rsidR="00E86692">
        <w:rPr>
          <w:bCs/>
          <w:sz w:val="24"/>
          <w:szCs w:val="24"/>
          <w:u w:val="single"/>
          <w:lang w:val="ru-RU"/>
        </w:rPr>
        <w:t>А</w:t>
      </w:r>
      <w:r w:rsidRPr="00445D67">
        <w:rPr>
          <w:bCs/>
          <w:sz w:val="24"/>
          <w:szCs w:val="24"/>
          <w:u w:val="single"/>
        </w:rPr>
        <w:t>» сыныбы</w:t>
      </w:r>
    </w:p>
    <w:p w:rsidR="00AD1360" w:rsidRPr="00445D67" w:rsidRDefault="00BD08B7">
      <w:pPr>
        <w:pStyle w:val="TableParagraph"/>
        <w:rPr>
          <w:bCs/>
          <w:sz w:val="24"/>
          <w:szCs w:val="24"/>
          <w:u w:val="single"/>
        </w:rPr>
      </w:pPr>
      <w:r w:rsidRPr="00445D67">
        <w:rPr>
          <w:b/>
          <w:bCs/>
          <w:sz w:val="24"/>
          <w:szCs w:val="24"/>
        </w:rPr>
        <w:t xml:space="preserve">Балалардың жасы   </w:t>
      </w:r>
      <w:r w:rsidRPr="00445D67">
        <w:rPr>
          <w:bCs/>
          <w:sz w:val="24"/>
          <w:szCs w:val="24"/>
          <w:u w:val="single"/>
        </w:rPr>
        <w:t>5 жас</w:t>
      </w:r>
    </w:p>
    <w:p w:rsidR="00AD1360" w:rsidRPr="00445D67" w:rsidRDefault="00BD08B7">
      <w:pPr>
        <w:pStyle w:val="TableParagraph"/>
        <w:rPr>
          <w:bCs/>
          <w:sz w:val="24"/>
          <w:szCs w:val="24"/>
          <w:u w:val="single"/>
        </w:rPr>
      </w:pPr>
      <w:r w:rsidRPr="00445D67">
        <w:rPr>
          <w:b/>
          <w:bCs/>
          <w:sz w:val="24"/>
          <w:szCs w:val="24"/>
        </w:rPr>
        <w:t xml:space="preserve">Жоспардың құрылу </w:t>
      </w:r>
      <w:r w:rsidRPr="00445D67">
        <w:rPr>
          <w:bCs/>
          <w:sz w:val="24"/>
          <w:szCs w:val="24"/>
        </w:rPr>
        <w:t xml:space="preserve">кезеңі   </w:t>
      </w:r>
      <w:r w:rsidR="00575E0C" w:rsidRPr="00445D67">
        <w:rPr>
          <w:bCs/>
          <w:sz w:val="24"/>
          <w:szCs w:val="24"/>
          <w:u w:val="single"/>
        </w:rPr>
        <w:t>IV</w:t>
      </w:r>
      <w:r w:rsidRPr="00445D67">
        <w:rPr>
          <w:bCs/>
          <w:sz w:val="24"/>
          <w:szCs w:val="24"/>
          <w:u w:val="single"/>
        </w:rPr>
        <w:t>-апта      30– 31  қаңтар  1-3 ақпан  2022-2023 оқу жылы</w:t>
      </w:r>
    </w:p>
    <w:p w:rsidR="00AD1360" w:rsidRPr="000A4573" w:rsidRDefault="00AD1360">
      <w:pPr>
        <w:pStyle w:val="TableParagraph"/>
        <w:rPr>
          <w:b/>
          <w:bCs/>
          <w:sz w:val="18"/>
          <w:szCs w:val="18"/>
        </w:rPr>
      </w:pPr>
    </w:p>
    <w:tbl>
      <w:tblPr>
        <w:tblStyle w:val="af"/>
        <w:tblW w:w="15413" w:type="dxa"/>
        <w:tblInd w:w="-459" w:type="dxa"/>
        <w:tblLayout w:type="fixed"/>
        <w:tblLook w:val="04A0"/>
      </w:tblPr>
      <w:tblGrid>
        <w:gridCol w:w="1134"/>
        <w:gridCol w:w="993"/>
        <w:gridCol w:w="141"/>
        <w:gridCol w:w="259"/>
        <w:gridCol w:w="1855"/>
        <w:gridCol w:w="13"/>
        <w:gridCol w:w="803"/>
        <w:gridCol w:w="331"/>
        <w:gridCol w:w="283"/>
        <w:gridCol w:w="851"/>
        <w:gridCol w:w="1275"/>
        <w:gridCol w:w="142"/>
        <w:gridCol w:w="142"/>
        <w:gridCol w:w="425"/>
        <w:gridCol w:w="1237"/>
        <w:gridCol w:w="181"/>
        <w:gridCol w:w="283"/>
        <w:gridCol w:w="94"/>
        <w:gridCol w:w="9"/>
        <w:gridCol w:w="39"/>
        <w:gridCol w:w="73"/>
        <w:gridCol w:w="17"/>
        <w:gridCol w:w="193"/>
        <w:gridCol w:w="1560"/>
        <w:gridCol w:w="236"/>
        <w:gridCol w:w="9"/>
        <w:gridCol w:w="141"/>
        <w:gridCol w:w="114"/>
        <w:gridCol w:w="444"/>
        <w:gridCol w:w="2127"/>
        <w:gridCol w:w="9"/>
      </w:tblGrid>
      <w:tr w:rsidR="00AD1360" w:rsidRPr="000A4573" w:rsidTr="002B751D">
        <w:trPr>
          <w:gridAfter w:val="1"/>
          <w:wAfter w:w="9" w:type="dxa"/>
          <w:trHeight w:val="70"/>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b/>
                <w:bCs/>
                <w:sz w:val="18"/>
                <w:szCs w:val="18"/>
                <w:lang w:val="ru-RU"/>
              </w:rPr>
            </w:pPr>
            <w:r w:rsidRPr="000A4573">
              <w:rPr>
                <w:b/>
                <w:bCs/>
                <w:sz w:val="18"/>
                <w:szCs w:val="18"/>
                <w:lang w:val="ru-RU"/>
              </w:rPr>
              <w:t>Күн тәртібі</w:t>
            </w:r>
          </w:p>
        </w:tc>
        <w:tc>
          <w:tcPr>
            <w:tcW w:w="3071" w:type="dxa"/>
            <w:gridSpan w:val="5"/>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Дүйсенбі</w:t>
            </w:r>
          </w:p>
          <w:p w:rsidR="000A4573" w:rsidRPr="000A4573" w:rsidRDefault="000A4573">
            <w:pPr>
              <w:pStyle w:val="TableParagraph"/>
              <w:rPr>
                <w:b/>
                <w:bCs/>
                <w:sz w:val="18"/>
                <w:szCs w:val="18"/>
                <w:lang w:val="ru-RU"/>
              </w:rPr>
            </w:pPr>
            <w:r>
              <w:rPr>
                <w:b/>
                <w:bCs/>
                <w:sz w:val="18"/>
                <w:szCs w:val="18"/>
                <w:lang w:val="ru-RU"/>
              </w:rPr>
              <w:t>30.01.2023</w:t>
            </w:r>
          </w:p>
        </w:tc>
        <w:tc>
          <w:tcPr>
            <w:tcW w:w="3449" w:type="dxa"/>
            <w:gridSpan w:val="7"/>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Сейсенбі</w:t>
            </w:r>
          </w:p>
          <w:p w:rsidR="00A22640" w:rsidRPr="000A4573" w:rsidRDefault="00A22640">
            <w:pPr>
              <w:pStyle w:val="TableParagraph"/>
              <w:rPr>
                <w:b/>
                <w:bCs/>
                <w:sz w:val="18"/>
                <w:szCs w:val="18"/>
                <w:lang w:val="ru-RU"/>
              </w:rPr>
            </w:pPr>
            <w:r>
              <w:rPr>
                <w:b/>
                <w:bCs/>
                <w:sz w:val="18"/>
                <w:szCs w:val="18"/>
                <w:lang w:val="ru-RU"/>
              </w:rPr>
              <w:t>31.01.2023</w:t>
            </w:r>
          </w:p>
        </w:tc>
        <w:tc>
          <w:tcPr>
            <w:tcW w:w="1916" w:type="dxa"/>
            <w:gridSpan w:val="7"/>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b/>
                <w:bCs/>
                <w:sz w:val="18"/>
                <w:szCs w:val="18"/>
                <w:lang w:val="ru-RU"/>
              </w:rPr>
            </w:pPr>
            <w:r w:rsidRPr="000A4573">
              <w:rPr>
                <w:b/>
                <w:bCs/>
                <w:sz w:val="18"/>
                <w:szCs w:val="18"/>
                <w:lang w:val="ru-RU"/>
              </w:rPr>
              <w:t>Сәрсенбі</w:t>
            </w:r>
          </w:p>
          <w:p w:rsidR="00AD1360" w:rsidRPr="000A4573" w:rsidRDefault="00A22640">
            <w:pPr>
              <w:pStyle w:val="TableParagraph"/>
              <w:rPr>
                <w:b/>
                <w:bCs/>
                <w:sz w:val="18"/>
                <w:szCs w:val="18"/>
                <w:lang w:val="ru-RU"/>
              </w:rPr>
            </w:pPr>
            <w:r>
              <w:rPr>
                <w:b/>
                <w:bCs/>
                <w:sz w:val="18"/>
                <w:szCs w:val="18"/>
                <w:lang w:val="ru-RU"/>
              </w:rPr>
              <w:t>01.02.2023</w:t>
            </w:r>
          </w:p>
        </w:tc>
        <w:tc>
          <w:tcPr>
            <w:tcW w:w="2270" w:type="dxa"/>
            <w:gridSpan w:val="7"/>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Бейсенбі</w:t>
            </w:r>
          </w:p>
          <w:p w:rsidR="00A22640" w:rsidRPr="000A4573" w:rsidRDefault="00A22640">
            <w:pPr>
              <w:pStyle w:val="TableParagraph"/>
              <w:rPr>
                <w:b/>
                <w:bCs/>
                <w:sz w:val="18"/>
                <w:szCs w:val="18"/>
                <w:lang w:val="ru-RU"/>
              </w:rPr>
            </w:pPr>
            <w:r>
              <w:rPr>
                <w:b/>
                <w:bCs/>
                <w:sz w:val="18"/>
                <w:szCs w:val="18"/>
                <w:lang w:val="ru-RU"/>
              </w:rPr>
              <w:t>02.02.2023</w:t>
            </w:r>
          </w:p>
        </w:tc>
        <w:tc>
          <w:tcPr>
            <w:tcW w:w="2571" w:type="dxa"/>
            <w:gridSpan w:val="2"/>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Жұма</w:t>
            </w:r>
          </w:p>
          <w:p w:rsidR="00A22640" w:rsidRPr="000A4573" w:rsidRDefault="00A22640">
            <w:pPr>
              <w:pStyle w:val="TableParagraph"/>
              <w:rPr>
                <w:b/>
                <w:bCs/>
                <w:sz w:val="18"/>
                <w:szCs w:val="18"/>
                <w:lang w:val="ru-RU"/>
              </w:rPr>
            </w:pPr>
            <w:r>
              <w:rPr>
                <w:b/>
                <w:bCs/>
                <w:sz w:val="18"/>
                <w:szCs w:val="18"/>
                <w:lang w:val="ru-RU"/>
              </w:rPr>
              <w:t>03.02.2023</w:t>
            </w:r>
          </w:p>
        </w:tc>
      </w:tr>
      <w:tr w:rsidR="00AD1360" w:rsidRPr="000A4573" w:rsidTr="00445D67">
        <w:trPr>
          <w:trHeight w:val="227"/>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i/>
                <w:color w:val="0070C0"/>
                <w:sz w:val="18"/>
                <w:szCs w:val="18"/>
                <w:lang w:val="ru-RU"/>
              </w:rPr>
            </w:pPr>
            <w:r w:rsidRPr="000A4573">
              <w:rPr>
                <w:color w:val="0070C0"/>
                <w:sz w:val="18"/>
                <w:szCs w:val="18"/>
                <w:lang w:val="ru-RU"/>
              </w:rPr>
              <w:t>Балаларды қабылдау</w:t>
            </w:r>
          </w:p>
        </w:tc>
        <w:tc>
          <w:tcPr>
            <w:tcW w:w="13286" w:type="dxa"/>
            <w:gridSpan w:val="29"/>
            <w:tcBorders>
              <w:top w:val="single" w:sz="4" w:space="0" w:color="auto"/>
              <w:left w:val="single" w:sz="4" w:space="0" w:color="auto"/>
              <w:right w:val="single" w:sz="4" w:space="0" w:color="auto"/>
            </w:tcBorders>
          </w:tcPr>
          <w:p w:rsidR="00AD1360" w:rsidRPr="000A4573" w:rsidRDefault="00BD08B7">
            <w:pPr>
              <w:pStyle w:val="TableParagraph"/>
              <w:rPr>
                <w:sz w:val="18"/>
                <w:szCs w:val="18"/>
              </w:rPr>
            </w:pPr>
            <w:r w:rsidRPr="000A4573">
              <w:rPr>
                <w:sz w:val="18"/>
                <w:szCs w:val="18"/>
                <w:lang w:val="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RPr="00E86692" w:rsidTr="002B751D">
        <w:trPr>
          <w:gridAfter w:val="1"/>
          <w:wAfter w:w="9" w:type="dxa"/>
          <w:trHeight w:val="1035"/>
        </w:trPr>
        <w:tc>
          <w:tcPr>
            <w:tcW w:w="2127" w:type="dxa"/>
            <w:gridSpan w:val="2"/>
            <w:tcBorders>
              <w:top w:val="single" w:sz="4" w:space="0" w:color="auto"/>
              <w:left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lang w:val="ru-RU"/>
              </w:rPr>
              <w:t>Ата-аналармен</w:t>
            </w:r>
            <w:r w:rsidRPr="000A4573">
              <w:rPr>
                <w:color w:val="0070C0"/>
                <w:sz w:val="18"/>
                <w:szCs w:val="18"/>
              </w:rPr>
              <w:t xml:space="preserve"> немесе баланың басқа заңды өкілдерімен</w:t>
            </w:r>
            <w:r w:rsidRPr="000A4573">
              <w:rPr>
                <w:color w:val="0070C0"/>
                <w:sz w:val="18"/>
                <w:szCs w:val="18"/>
                <w:lang w:val="ru-RU"/>
              </w:rPr>
              <w:t xml:space="preserve">кеңес </w:t>
            </w:r>
            <w:r w:rsidRPr="000A4573">
              <w:rPr>
                <w:color w:val="0070C0"/>
                <w:sz w:val="18"/>
                <w:szCs w:val="18"/>
              </w:rPr>
              <w:t>,әңгімелесу</w:t>
            </w:r>
          </w:p>
          <w:p w:rsidR="00AD1360" w:rsidRPr="000A4573" w:rsidRDefault="00AD1360">
            <w:pPr>
              <w:pStyle w:val="TableParagraph"/>
              <w:rPr>
                <w:color w:val="0070C0"/>
                <w:sz w:val="18"/>
                <w:szCs w:val="18"/>
                <w:lang w:val="ru-RU"/>
              </w:rPr>
            </w:pPr>
          </w:p>
        </w:tc>
        <w:tc>
          <w:tcPr>
            <w:tcW w:w="3071" w:type="dxa"/>
            <w:gridSpan w:val="5"/>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color w:val="000000"/>
                <w:sz w:val="18"/>
                <w:szCs w:val="18"/>
              </w:rPr>
              <w:t>Балалардың көңіл күйі, денсаулығы жайында ата –анамен  әңгімелесу. Ата –аналармен қарым –қатынас мәдениетін орнату. Күн тәртібін сақтауға дағдылану.</w:t>
            </w:r>
          </w:p>
        </w:tc>
        <w:tc>
          <w:tcPr>
            <w:tcW w:w="3449" w:type="dxa"/>
            <w:gridSpan w:val="7"/>
          </w:tcPr>
          <w:p w:rsidR="00AD1360" w:rsidRPr="000A4573" w:rsidRDefault="00BD08B7">
            <w:pPr>
              <w:autoSpaceDE w:val="0"/>
              <w:autoSpaceDN w:val="0"/>
              <w:adjustRightInd w:val="0"/>
              <w:spacing w:after="0" w:line="240" w:lineRule="auto"/>
              <w:rPr>
                <w:rFonts w:ascii="Times New Roman" w:hAnsi="Times New Roman"/>
                <w:color w:val="000000"/>
                <w:sz w:val="18"/>
                <w:szCs w:val="18"/>
                <w:lang w:val="kk-KZ"/>
              </w:rPr>
            </w:pPr>
            <w:r w:rsidRPr="000A4573">
              <w:rPr>
                <w:rFonts w:ascii="Times New Roman" w:hAnsi="Times New Roman"/>
                <w:b/>
                <w:color w:val="000000"/>
                <w:sz w:val="18"/>
                <w:szCs w:val="18"/>
                <w:lang w:val="kk-KZ"/>
              </w:rPr>
              <w:t>Ата-аналармен әңгіме</w:t>
            </w:r>
            <w:r w:rsidRPr="000A4573">
              <w:rPr>
                <w:rFonts w:ascii="Times New Roman" w:hAnsi="Times New Roman"/>
                <w:color w:val="000000"/>
                <w:sz w:val="18"/>
                <w:szCs w:val="18"/>
                <w:lang w:val="kk-KZ"/>
              </w:rPr>
              <w:t xml:space="preserve">:    </w:t>
            </w:r>
            <w:r w:rsidRPr="000A4573">
              <w:rPr>
                <w:rFonts w:ascii="Times New Roman" w:hAnsi="Times New Roman"/>
                <w:sz w:val="18"/>
                <w:szCs w:val="18"/>
                <w:lang w:val="kk-KZ"/>
              </w:rPr>
              <w:t>Ата- аналарға балаларын таңертеңгілік жаттығуға үлгертіп алып келулерін ескерту.</w:t>
            </w:r>
          </w:p>
          <w:p w:rsidR="00AD1360" w:rsidRPr="000A4573" w:rsidRDefault="00AD1360">
            <w:pPr>
              <w:pStyle w:val="TableParagraph"/>
              <w:rPr>
                <w:sz w:val="18"/>
                <w:szCs w:val="18"/>
              </w:rPr>
            </w:pPr>
          </w:p>
        </w:tc>
        <w:tc>
          <w:tcPr>
            <w:tcW w:w="1916" w:type="dxa"/>
            <w:gridSpan w:val="7"/>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autoSpaceDE w:val="0"/>
              <w:autoSpaceDN w:val="0"/>
              <w:adjustRightInd w:val="0"/>
              <w:spacing w:after="0" w:line="240" w:lineRule="auto"/>
              <w:rPr>
                <w:rFonts w:ascii="Times New Roman" w:hAnsi="Times New Roman"/>
                <w:color w:val="000000"/>
                <w:sz w:val="18"/>
                <w:szCs w:val="18"/>
                <w:lang w:val="kk-KZ"/>
              </w:rPr>
            </w:pPr>
            <w:r w:rsidRPr="000A4573">
              <w:rPr>
                <w:rFonts w:ascii="Times New Roman" w:hAnsi="Times New Roman"/>
                <w:color w:val="000000"/>
                <w:sz w:val="18"/>
                <w:szCs w:val="18"/>
                <w:lang w:val="kk-KZ"/>
              </w:rPr>
              <w:t>Балалардың тазалығы жөнінде кеңес беру.</w:t>
            </w:r>
          </w:p>
          <w:p w:rsidR="00AD1360" w:rsidRPr="000A4573" w:rsidRDefault="00AD1360">
            <w:pPr>
              <w:pStyle w:val="TableParagraph"/>
              <w:rPr>
                <w:sz w:val="18"/>
                <w:szCs w:val="18"/>
              </w:rPr>
            </w:pPr>
          </w:p>
        </w:tc>
        <w:tc>
          <w:tcPr>
            <w:tcW w:w="2270" w:type="dxa"/>
            <w:gridSpan w:val="7"/>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color w:val="000000"/>
                <w:sz w:val="18"/>
                <w:szCs w:val="18"/>
              </w:rPr>
              <w:t>Ата –аналарға  баланың денсаулығын сақтау жөнінде кеңес беру.</w:t>
            </w:r>
          </w:p>
        </w:tc>
        <w:tc>
          <w:tcPr>
            <w:tcW w:w="2571" w:type="dxa"/>
            <w:gridSpan w:val="2"/>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sz w:val="18"/>
                <w:szCs w:val="18"/>
              </w:rPr>
              <w:t>Ата –аналарға керекті құрал –жабдықтарды әкелуін өтіну.</w:t>
            </w:r>
          </w:p>
        </w:tc>
      </w:tr>
      <w:tr w:rsidR="00AD1360" w:rsidRPr="00E86692" w:rsidTr="002B751D">
        <w:trPr>
          <w:gridAfter w:val="1"/>
          <w:wAfter w:w="9" w:type="dxa"/>
          <w:trHeight w:val="70"/>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rPr>
              <w:t>Балалардың дербес әрекеті (аз қимылды ойындар, үстел үсті ойындары, бейнелеу іс- әрекеті, кітаптарды қарау және  басқалар)</w:t>
            </w:r>
          </w:p>
        </w:tc>
        <w:tc>
          <w:tcPr>
            <w:tcW w:w="3071" w:type="dxa"/>
            <w:gridSpan w:val="5"/>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 xml:space="preserve">«Менің балабақшам» </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Суреттер әлеміне саяхат</w:t>
            </w:r>
          </w:p>
          <w:p w:rsidR="00AD1360" w:rsidRPr="000A4573" w:rsidRDefault="00AD1360">
            <w:pPr>
              <w:pStyle w:val="TableParagraph"/>
              <w:rPr>
                <w:sz w:val="18"/>
                <w:szCs w:val="18"/>
              </w:rPr>
            </w:pPr>
          </w:p>
        </w:tc>
        <w:tc>
          <w:tcPr>
            <w:tcW w:w="3449"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«Пішіндерді орналастыр және суретін сал» ойыны</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Пішіндерді ұяшықтарға түстеріне және көлеміне сәйкес орналастырады. Дөңгелек пішінді мүсіндеу.</w:t>
            </w:r>
          </w:p>
          <w:p w:rsidR="00AD1360" w:rsidRPr="000A4573" w:rsidRDefault="00AD1360">
            <w:pPr>
              <w:pStyle w:val="TableParagraph"/>
              <w:rPr>
                <w:sz w:val="18"/>
                <w:szCs w:val="18"/>
              </w:rPr>
            </w:pPr>
          </w:p>
        </w:tc>
        <w:tc>
          <w:tcPr>
            <w:tcW w:w="1916"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«Өз үйін тап» ойыны</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үлкен – кіші ұғымдары туралы түсінік беру.</w:t>
            </w:r>
          </w:p>
          <w:p w:rsidR="00AD1360" w:rsidRPr="000A4573" w:rsidRDefault="00AD1360">
            <w:pPr>
              <w:pStyle w:val="TableParagraph"/>
              <w:rPr>
                <w:sz w:val="18"/>
                <w:szCs w:val="18"/>
              </w:rPr>
            </w:pPr>
          </w:p>
        </w:tc>
        <w:tc>
          <w:tcPr>
            <w:tcW w:w="2270"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«Өз орнын тап» ойыны</w:t>
            </w:r>
          </w:p>
          <w:p w:rsidR="00AD1360" w:rsidRPr="000A4573" w:rsidRDefault="00BD08B7">
            <w:pPr>
              <w:pStyle w:val="TableParagraph"/>
              <w:rPr>
                <w:sz w:val="18"/>
                <w:szCs w:val="18"/>
              </w:rPr>
            </w:pPr>
            <w:r w:rsidRPr="000A4573">
              <w:rPr>
                <w:sz w:val="18"/>
                <w:szCs w:val="18"/>
              </w:rPr>
              <w:t>Мақсаты: түстерді тануға үйрету.</w:t>
            </w:r>
          </w:p>
        </w:tc>
        <w:tc>
          <w:tcPr>
            <w:tcW w:w="2571" w:type="dxa"/>
            <w:gridSpan w:val="2"/>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sz w:val="18"/>
                <w:szCs w:val="18"/>
                <w:lang w:val="kk-KZ"/>
              </w:rPr>
              <w:t>Үстел -үсті ойыны пазл:</w:t>
            </w:r>
            <w:r w:rsidRPr="000A4573">
              <w:rPr>
                <w:rFonts w:ascii="Times New Roman" w:hAnsi="Times New Roman"/>
                <w:b/>
                <w:sz w:val="18"/>
                <w:szCs w:val="18"/>
                <w:lang w:val="kk-KZ"/>
              </w:rPr>
              <w:t xml:space="preserve"> «Үйшік құрастыр»</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логикалық ойлау қабілетін дамыту.</w:t>
            </w:r>
          </w:p>
          <w:p w:rsidR="00AD1360" w:rsidRPr="000A4573" w:rsidRDefault="00AD1360">
            <w:pPr>
              <w:pStyle w:val="TableParagraph"/>
              <w:rPr>
                <w:sz w:val="18"/>
                <w:szCs w:val="18"/>
              </w:rPr>
            </w:pPr>
          </w:p>
        </w:tc>
      </w:tr>
      <w:tr w:rsidR="00AD1360" w:rsidRPr="000A4573" w:rsidTr="002B751D">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lang w:val="ru-RU"/>
              </w:rPr>
            </w:pPr>
            <w:r w:rsidRPr="000A4573">
              <w:rPr>
                <w:color w:val="0070C0"/>
                <w:sz w:val="18"/>
                <w:szCs w:val="18"/>
              </w:rPr>
              <w:t xml:space="preserve">Ертеңгілік </w:t>
            </w:r>
            <w:r w:rsidRPr="000A4573">
              <w:rPr>
                <w:color w:val="0070C0"/>
                <w:sz w:val="18"/>
                <w:szCs w:val="18"/>
                <w:lang w:val="ru-RU"/>
              </w:rPr>
              <w:t>жаттығу</w:t>
            </w:r>
          </w:p>
          <w:p w:rsidR="00AD1360" w:rsidRPr="000A4573" w:rsidRDefault="00AD1360">
            <w:pPr>
              <w:pStyle w:val="TableParagraph"/>
              <w:rPr>
                <w:color w:val="0070C0"/>
                <w:sz w:val="18"/>
                <w:szCs w:val="18"/>
                <w:lang w:val="ru-RU"/>
              </w:rPr>
            </w:pPr>
          </w:p>
        </w:tc>
        <w:tc>
          <w:tcPr>
            <w:tcW w:w="13286" w:type="dxa"/>
            <w:gridSpan w:val="29"/>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sz w:val="18"/>
                <w:szCs w:val="18"/>
              </w:rPr>
            </w:pPr>
            <w:r w:rsidRPr="000A4573">
              <w:rPr>
                <w:sz w:val="18"/>
                <w:szCs w:val="18"/>
                <w:lang w:val="ru-RU"/>
              </w:rPr>
              <w:t xml:space="preserve">                 Таңғы жаттығу кешені № 10</w:t>
            </w:r>
          </w:p>
        </w:tc>
      </w:tr>
      <w:tr w:rsidR="00AD1360" w:rsidRPr="00E86692" w:rsidTr="00445D67">
        <w:trPr>
          <w:gridAfter w:val="1"/>
          <w:wAfter w:w="9" w:type="dxa"/>
          <w:trHeight w:val="1327"/>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i/>
                <w:color w:val="0070C0"/>
                <w:sz w:val="18"/>
                <w:szCs w:val="18"/>
              </w:rPr>
            </w:pPr>
            <w:r w:rsidRPr="000A4573">
              <w:rPr>
                <w:color w:val="0070C0"/>
                <w:sz w:val="18"/>
                <w:szCs w:val="18"/>
                <w:lang w:val="ru-RU"/>
              </w:rPr>
              <w:t xml:space="preserve"> Ұйымдастырылған іс-әрекетке дайындық</w:t>
            </w:r>
            <w:r w:rsidRPr="000A4573">
              <w:rPr>
                <w:color w:val="0070C0"/>
                <w:sz w:val="18"/>
                <w:szCs w:val="18"/>
              </w:rPr>
              <w:t xml:space="preserve"> (бұдан әрі-ҰІӘ)</w:t>
            </w:r>
          </w:p>
        </w:tc>
        <w:tc>
          <w:tcPr>
            <w:tcW w:w="3402" w:type="dxa"/>
            <w:gridSpan w:val="6"/>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Жер-Ана, сағанмыңалғыс,</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Сыйлайсыңбізгеқуаныш.</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Жазда, күзде, қыста да,</w:t>
            </w:r>
          </w:p>
          <w:p w:rsidR="00AD1360" w:rsidRPr="000A4573" w:rsidRDefault="00BD08B7">
            <w:pPr>
              <w:pStyle w:val="ae"/>
              <w:spacing w:before="0" w:beforeAutospacing="0" w:after="0" w:afterAutospacing="0"/>
              <w:rPr>
                <w:bCs/>
                <w:iCs/>
                <w:color w:val="000000"/>
                <w:sz w:val="18"/>
                <w:szCs w:val="18"/>
                <w:lang w:val="en-US"/>
              </w:rPr>
            </w:pPr>
            <w:r w:rsidRPr="000A4573">
              <w:rPr>
                <w:bCs/>
                <w:iCs/>
                <w:color w:val="000000"/>
                <w:sz w:val="18"/>
                <w:szCs w:val="18"/>
              </w:rPr>
              <w:t>Көркемсің көктем тұста да!</w:t>
            </w:r>
          </w:p>
          <w:p w:rsidR="00AD1360" w:rsidRPr="000A4573" w:rsidRDefault="00AD1360">
            <w:pPr>
              <w:pStyle w:val="ae"/>
              <w:spacing w:before="0" w:beforeAutospacing="0" w:after="0" w:afterAutospacing="0"/>
              <w:jc w:val="center"/>
              <w:rPr>
                <w:bCs/>
                <w:iCs/>
                <w:color w:val="000000"/>
                <w:sz w:val="18"/>
                <w:szCs w:val="18"/>
                <w:lang w:val="en-US"/>
              </w:rPr>
            </w:pPr>
          </w:p>
          <w:p w:rsidR="00AD1360" w:rsidRPr="000A4573" w:rsidRDefault="00AD1360">
            <w:pPr>
              <w:pStyle w:val="TableParagraph"/>
              <w:rPr>
                <w:sz w:val="18"/>
                <w:szCs w:val="18"/>
              </w:rPr>
            </w:pPr>
          </w:p>
        </w:tc>
        <w:tc>
          <w:tcPr>
            <w:tcW w:w="3118" w:type="dxa"/>
            <w:gridSpan w:val="6"/>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күнкүлсін,</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Бірге күлсін бүлдіршін.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Жерге ұдайы нұр құйсын.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Ұл қолында ту жүрсін.</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Қыз қолында гүл жүрсін,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TableParagraph"/>
              <w:rPr>
                <w:sz w:val="18"/>
                <w:szCs w:val="18"/>
              </w:rPr>
            </w:pPr>
            <w:r w:rsidRPr="000A4573">
              <w:rPr>
                <w:bCs/>
                <w:iCs/>
                <w:color w:val="000000"/>
                <w:sz w:val="18"/>
                <w:szCs w:val="18"/>
              </w:rPr>
              <w:t>Бірге күлсін бүлдіршін.</w:t>
            </w:r>
          </w:p>
        </w:tc>
        <w:tc>
          <w:tcPr>
            <w:tcW w:w="2126" w:type="dxa"/>
            <w:gridSpan w:val="9"/>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Күндей жадырап,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Айдай арайлап,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Жұлдыздай жарқырап,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Судай мөлдір таза көңілмен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Бүгінгі күнді бастайық.</w:t>
            </w:r>
          </w:p>
          <w:p w:rsidR="00AD1360" w:rsidRPr="000A4573" w:rsidRDefault="00AD1360">
            <w:pPr>
              <w:pStyle w:val="TableParagraph"/>
              <w:rPr>
                <w:sz w:val="18"/>
                <w:szCs w:val="18"/>
              </w:rPr>
            </w:pPr>
          </w:p>
        </w:tc>
        <w:tc>
          <w:tcPr>
            <w:tcW w:w="2060"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Жарқырап,күн де ашылды</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Айналаға гүл шашылды.</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Қайырлы күн! Біз көңілді баламыз!</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rPr>
              <w:t>Қайырлыкүн</w:t>
            </w:r>
            <w:r w:rsidRPr="000A4573">
              <w:rPr>
                <w:bCs/>
                <w:iCs/>
                <w:color w:val="000000"/>
                <w:sz w:val="18"/>
                <w:szCs w:val="18"/>
                <w:lang w:val="en-US"/>
              </w:rPr>
              <w:t xml:space="preserve">! </w:t>
            </w:r>
            <w:r w:rsidRPr="000A4573">
              <w:rPr>
                <w:bCs/>
                <w:iCs/>
                <w:color w:val="000000"/>
                <w:sz w:val="18"/>
                <w:szCs w:val="18"/>
              </w:rPr>
              <w:t>Бізсүйкімдібаламыз</w:t>
            </w:r>
          </w:p>
          <w:p w:rsidR="00AD1360" w:rsidRPr="000A4573" w:rsidRDefault="00AD1360">
            <w:pPr>
              <w:pStyle w:val="ae"/>
              <w:spacing w:before="0" w:beforeAutospacing="0" w:after="0" w:afterAutospacing="0"/>
              <w:rPr>
                <w:bCs/>
                <w:iCs/>
                <w:color w:val="000000"/>
                <w:sz w:val="18"/>
                <w:szCs w:val="18"/>
                <w:lang w:val="kk-KZ"/>
              </w:rPr>
            </w:pPr>
          </w:p>
          <w:p w:rsidR="00AD1360" w:rsidRPr="000A4573" w:rsidRDefault="00AD1360">
            <w:pPr>
              <w:pStyle w:val="ae"/>
              <w:spacing w:before="0" w:beforeAutospacing="0" w:after="0" w:afterAutospacing="0"/>
              <w:jc w:val="center"/>
              <w:rPr>
                <w:bCs/>
                <w:iCs/>
                <w:color w:val="000000"/>
                <w:sz w:val="18"/>
                <w:szCs w:val="18"/>
                <w:lang w:val="kk-KZ"/>
              </w:rPr>
            </w:pPr>
          </w:p>
          <w:p w:rsidR="00AD1360" w:rsidRPr="000A4573" w:rsidRDefault="00AD1360">
            <w:pPr>
              <w:pStyle w:val="TableParagraph"/>
              <w:rPr>
                <w:sz w:val="18"/>
                <w:szCs w:val="18"/>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Армысың шапағатты Күн-Ана!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Армысың қайырымды Аспан-Ана!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Армысың мейірімді Жер-Ана!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Құт дарыт, бар әлемді жарылқа!</w:t>
            </w:r>
          </w:p>
          <w:p w:rsidR="00AD1360" w:rsidRPr="000A4573" w:rsidRDefault="00AD1360">
            <w:pPr>
              <w:spacing w:after="0" w:line="240" w:lineRule="auto"/>
              <w:rPr>
                <w:rFonts w:ascii="Times New Roman" w:hAnsi="Times New Roman" w:cs="Times New Roman"/>
                <w:sz w:val="18"/>
                <w:szCs w:val="18"/>
                <w:lang w:val="kk-KZ"/>
              </w:rPr>
            </w:pPr>
          </w:p>
          <w:p w:rsidR="00AD1360" w:rsidRPr="000A4573" w:rsidRDefault="00AD1360">
            <w:pPr>
              <w:pStyle w:val="TableParagraph"/>
              <w:rPr>
                <w:sz w:val="18"/>
                <w:szCs w:val="18"/>
              </w:rPr>
            </w:pPr>
          </w:p>
        </w:tc>
      </w:tr>
      <w:tr w:rsidR="00AD1360" w:rsidRPr="000A4573" w:rsidTr="002B751D">
        <w:trPr>
          <w:trHeight w:val="382"/>
        </w:trPr>
        <w:tc>
          <w:tcPr>
            <w:tcW w:w="2127" w:type="dxa"/>
            <w:gridSpan w:val="2"/>
            <w:vMerge w:val="restart"/>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rPr>
              <w:t xml:space="preserve">Мектепке дейінгі ұйым </w:t>
            </w:r>
            <w:r w:rsidRPr="000A4573">
              <w:rPr>
                <w:color w:val="0070C0"/>
                <w:sz w:val="18"/>
                <w:szCs w:val="18"/>
              </w:rPr>
              <w:lastRenderedPageBreak/>
              <w:t>кестесі бойынша  ҰІӘ</w:t>
            </w:r>
          </w:p>
          <w:p w:rsidR="00AD1360" w:rsidRPr="000A4573" w:rsidRDefault="00AD1360">
            <w:pPr>
              <w:pStyle w:val="TableParagraph"/>
              <w:rPr>
                <w:color w:val="0070C0"/>
                <w:sz w:val="18"/>
                <w:szCs w:val="18"/>
              </w:rPr>
            </w:pPr>
          </w:p>
        </w:tc>
        <w:tc>
          <w:tcPr>
            <w:tcW w:w="13286" w:type="dxa"/>
            <w:gridSpan w:val="29"/>
            <w:tcBorders>
              <w:top w:val="single" w:sz="4" w:space="0" w:color="auto"/>
              <w:left w:val="single" w:sz="4" w:space="0" w:color="auto"/>
              <w:bottom w:val="single" w:sz="4" w:space="0" w:color="auto"/>
              <w:right w:val="single" w:sz="4" w:space="0" w:color="auto"/>
            </w:tcBorders>
          </w:tcPr>
          <w:p w:rsidR="00AD1360" w:rsidRPr="00445D67" w:rsidRDefault="00BD08B7" w:rsidP="00445D67">
            <w:pPr>
              <w:pStyle w:val="TableParagraph"/>
              <w:jc w:val="center"/>
              <w:rPr>
                <w:b/>
                <w:sz w:val="18"/>
                <w:szCs w:val="18"/>
              </w:rPr>
            </w:pPr>
            <w:r w:rsidRPr="00445D67">
              <w:rPr>
                <w:b/>
                <w:color w:val="1F497D" w:themeColor="text2"/>
                <w:sz w:val="18"/>
                <w:szCs w:val="18"/>
              </w:rPr>
              <w:lastRenderedPageBreak/>
              <w:t xml:space="preserve">1 </w:t>
            </w:r>
            <w:r w:rsidRPr="00445D67">
              <w:rPr>
                <w:b/>
                <w:color w:val="1F497D" w:themeColor="text2"/>
                <w:sz w:val="18"/>
                <w:szCs w:val="18"/>
                <w:lang w:val="ru-RU"/>
              </w:rPr>
              <w:t>- ұйымдастырылған іс-әрекет</w:t>
            </w:r>
          </w:p>
        </w:tc>
      </w:tr>
      <w:tr w:rsidR="002B751D" w:rsidRPr="000A4573" w:rsidTr="002B751D">
        <w:trPr>
          <w:gridAfter w:val="1"/>
          <w:wAfter w:w="9" w:type="dxa"/>
          <w:trHeight w:val="1550"/>
        </w:trPr>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2B751D" w:rsidRPr="000A4573" w:rsidRDefault="002B751D">
            <w:pPr>
              <w:pStyle w:val="TableParagraph"/>
              <w:rPr>
                <w:sz w:val="18"/>
                <w:szCs w:val="18"/>
                <w:lang w:val="ru-RU"/>
              </w:rPr>
            </w:pPr>
          </w:p>
        </w:tc>
        <w:tc>
          <w:tcPr>
            <w:tcW w:w="3402" w:type="dxa"/>
            <w:gridSpan w:val="6"/>
            <w:tcBorders>
              <w:top w:val="single" w:sz="4" w:space="0" w:color="auto"/>
              <w:left w:val="single" w:sz="4" w:space="0" w:color="auto"/>
              <w:bottom w:val="single" w:sz="4" w:space="0" w:color="auto"/>
              <w:right w:val="single" w:sz="4" w:space="0" w:color="auto"/>
            </w:tcBorders>
          </w:tcPr>
          <w:p w:rsidR="00515062" w:rsidRPr="000A4573" w:rsidRDefault="002B751D" w:rsidP="002B751D">
            <w:pPr>
              <w:pStyle w:val="TableParagraph"/>
              <w:rPr>
                <w:b/>
                <w:bCs/>
                <w:sz w:val="18"/>
                <w:szCs w:val="18"/>
              </w:rPr>
            </w:pPr>
            <w:r w:rsidRPr="000A4573">
              <w:rPr>
                <w:b/>
                <w:bCs/>
                <w:sz w:val="18"/>
                <w:szCs w:val="18"/>
              </w:rPr>
              <w:t xml:space="preserve">Сөйлеуді дамыту </w:t>
            </w:r>
          </w:p>
          <w:p w:rsidR="002B751D" w:rsidRPr="000A4573" w:rsidRDefault="00515062" w:rsidP="002B751D">
            <w:pPr>
              <w:pStyle w:val="TableParagraph"/>
              <w:rPr>
                <w:b/>
                <w:bCs/>
                <w:sz w:val="18"/>
                <w:szCs w:val="18"/>
              </w:rPr>
            </w:pPr>
            <w:r w:rsidRPr="000A4573">
              <w:rPr>
                <w:b/>
                <w:bCs/>
                <w:sz w:val="18"/>
                <w:szCs w:val="18"/>
              </w:rPr>
              <w:t>Тақырыбы</w:t>
            </w:r>
            <w:r w:rsidRPr="000A4573">
              <w:rPr>
                <w:bCs/>
                <w:sz w:val="18"/>
                <w:szCs w:val="18"/>
                <w:lang w:val="ru-RU"/>
              </w:rPr>
              <w:t>:</w:t>
            </w:r>
            <w:r w:rsidRPr="000A4573">
              <w:rPr>
                <w:bCs/>
                <w:sz w:val="18"/>
                <w:szCs w:val="18"/>
              </w:rPr>
              <w:t>Қыс қызықтары</w:t>
            </w:r>
          </w:p>
          <w:p w:rsidR="002B751D" w:rsidRPr="000A4573" w:rsidRDefault="002B751D" w:rsidP="002B751D">
            <w:pPr>
              <w:pStyle w:val="TableParagraph"/>
              <w:rPr>
                <w:sz w:val="18"/>
                <w:szCs w:val="18"/>
              </w:rPr>
            </w:pPr>
            <w:r w:rsidRPr="000A4573">
              <w:rPr>
                <w:b/>
                <w:bCs/>
                <w:sz w:val="18"/>
                <w:szCs w:val="18"/>
              </w:rPr>
              <w:t>Міндеті</w:t>
            </w:r>
            <w:r w:rsidRPr="000A4573">
              <w:rPr>
                <w:sz w:val="18"/>
                <w:szCs w:val="18"/>
              </w:rPr>
              <w:t>:   - Қойылған сұрақтарға қысқаша немесе толық жауап беруге баулу</w:t>
            </w:r>
          </w:p>
          <w:p w:rsidR="002B751D" w:rsidRPr="000A4573" w:rsidRDefault="002B751D" w:rsidP="002B751D">
            <w:pPr>
              <w:spacing w:after="0" w:line="273" w:lineRule="auto"/>
              <w:ind w:left="1"/>
              <w:rPr>
                <w:sz w:val="18"/>
                <w:szCs w:val="18"/>
                <w:lang w:val="kk-KZ"/>
              </w:rPr>
            </w:pPr>
            <w:r w:rsidRPr="000A4573">
              <w:rPr>
                <w:b/>
                <w:bCs/>
                <w:sz w:val="18"/>
                <w:szCs w:val="18"/>
                <w:lang w:val="kk-KZ"/>
              </w:rPr>
              <w:t>Мақсаты :   –</w:t>
            </w:r>
            <w:r w:rsidRPr="000A4573">
              <w:rPr>
                <w:rFonts w:ascii="Times New Roman" w:hAnsi="Times New Roman" w:cs="Times New Roman"/>
                <w:sz w:val="18"/>
                <w:szCs w:val="18"/>
                <w:lang w:val="kk-KZ"/>
              </w:rPr>
              <w:t xml:space="preserve">Қыс белгілері жайлы әңгімелесу. </w:t>
            </w:r>
          </w:p>
          <w:p w:rsidR="002B751D" w:rsidRPr="000A4573" w:rsidRDefault="002B751D" w:rsidP="002B751D">
            <w:pPr>
              <w:pStyle w:val="2"/>
              <w:rPr>
                <w:sz w:val="18"/>
                <w:szCs w:val="18"/>
                <w:lang w:val="kk-KZ"/>
              </w:rPr>
            </w:pPr>
            <w:r w:rsidRPr="000A4573">
              <w:rPr>
                <w:sz w:val="18"/>
                <w:szCs w:val="18"/>
                <w:lang w:val="kk-KZ"/>
              </w:rPr>
              <w:t xml:space="preserve"> Балалар, осы қыс мезгілінің қызықтарын айта отырып әңгіме құрайық. </w:t>
            </w:r>
          </w:p>
          <w:p w:rsidR="002B751D" w:rsidRPr="000A4573" w:rsidRDefault="002B751D" w:rsidP="002B751D">
            <w:pPr>
              <w:pStyle w:val="2"/>
              <w:rPr>
                <w:sz w:val="18"/>
                <w:szCs w:val="18"/>
                <w:lang w:val="kk-KZ"/>
              </w:rPr>
            </w:pPr>
            <w:r w:rsidRPr="000A4573">
              <w:rPr>
                <w:sz w:val="18"/>
                <w:szCs w:val="18"/>
                <w:lang w:val="kk-KZ"/>
              </w:rPr>
              <w:t xml:space="preserve">Даладағы аппақ қар күмістей жарқ-жұрқ етеді. Қардың аппақ тазалығы сондай, бетіне ештең тастағың келмейді.  Енді сендер осы қыс қызықтары туралы әңгіме құраңдар. </w:t>
            </w:r>
          </w:p>
          <w:p w:rsidR="002B751D" w:rsidRPr="000A4573" w:rsidRDefault="002B751D" w:rsidP="002B751D">
            <w:pPr>
              <w:pStyle w:val="2"/>
              <w:rPr>
                <w:sz w:val="18"/>
                <w:szCs w:val="18"/>
                <w:lang w:val="kk-KZ"/>
              </w:rPr>
            </w:pPr>
            <w:r w:rsidRPr="000A4573">
              <w:rPr>
                <w:sz w:val="18"/>
                <w:szCs w:val="18"/>
                <w:lang w:val="kk-KZ"/>
              </w:rPr>
              <w:t xml:space="preserve">Балалардың әңгімелерін тыңдайды. </w:t>
            </w:r>
          </w:p>
          <w:p w:rsidR="002B751D" w:rsidRPr="000A4573" w:rsidRDefault="002B751D" w:rsidP="002B751D">
            <w:pPr>
              <w:pStyle w:val="2"/>
              <w:rPr>
                <w:sz w:val="18"/>
                <w:szCs w:val="18"/>
              </w:rPr>
            </w:pPr>
            <w:r w:rsidRPr="000A4573">
              <w:rPr>
                <w:sz w:val="18"/>
                <w:szCs w:val="18"/>
              </w:rPr>
              <w:t xml:space="preserve">Өте жақсы тағы да кім құрап береді. </w:t>
            </w:r>
          </w:p>
          <w:p w:rsidR="002B751D" w:rsidRPr="000A4573" w:rsidRDefault="002B751D" w:rsidP="002B751D">
            <w:pPr>
              <w:pStyle w:val="2"/>
              <w:rPr>
                <w:sz w:val="18"/>
                <w:szCs w:val="18"/>
              </w:rPr>
            </w:pPr>
            <w:r w:rsidRPr="000A4573">
              <w:rPr>
                <w:sz w:val="18"/>
                <w:szCs w:val="18"/>
              </w:rPr>
              <w:t xml:space="preserve">Қыс мезгілінде сендер қармен көп ойнайтындарың ды әңгімелеріңнен байқадым.  </w:t>
            </w:r>
          </w:p>
          <w:p w:rsidR="002B751D" w:rsidRPr="000A4573" w:rsidRDefault="002B751D" w:rsidP="002B751D">
            <w:pPr>
              <w:pStyle w:val="2"/>
              <w:rPr>
                <w:sz w:val="18"/>
                <w:szCs w:val="18"/>
              </w:rPr>
            </w:pPr>
            <w:r w:rsidRPr="000A4573">
              <w:rPr>
                <w:sz w:val="18"/>
                <w:szCs w:val="18"/>
              </w:rPr>
              <w:t xml:space="preserve">Қар туралы «Қар қандай?» ертегісін оқып берейін.  </w:t>
            </w:r>
          </w:p>
          <w:p w:rsidR="002B751D" w:rsidRPr="000A4573" w:rsidRDefault="002B751D" w:rsidP="002B751D">
            <w:pPr>
              <w:pStyle w:val="2"/>
              <w:rPr>
                <w:sz w:val="18"/>
                <w:szCs w:val="18"/>
              </w:rPr>
            </w:pPr>
            <w:r w:rsidRPr="000A4573">
              <w:rPr>
                <w:sz w:val="18"/>
                <w:szCs w:val="18"/>
              </w:rPr>
              <w:t>«</w:t>
            </w:r>
            <w:r w:rsidRPr="000A4573">
              <w:rPr>
                <w:b/>
                <w:bCs/>
                <w:sz w:val="18"/>
                <w:szCs w:val="18"/>
              </w:rPr>
              <w:t xml:space="preserve">Қар қандай?» </w:t>
            </w:r>
          </w:p>
          <w:p w:rsidR="002B751D" w:rsidRPr="000A4573" w:rsidRDefault="002B751D" w:rsidP="002B751D">
            <w:pPr>
              <w:pStyle w:val="2"/>
              <w:rPr>
                <w:sz w:val="18"/>
                <w:szCs w:val="18"/>
              </w:rPr>
            </w:pPr>
            <w:r w:rsidRPr="000A4573">
              <w:rPr>
                <w:sz w:val="18"/>
                <w:szCs w:val="18"/>
              </w:rPr>
              <w:t xml:space="preserve">Бірде құстар дауласады. Олар қардың, кәдімгі қардың қандай болатынын анықтайды. </w:t>
            </w:r>
          </w:p>
          <w:p w:rsidR="002B751D" w:rsidRPr="000A4573" w:rsidRDefault="002B751D" w:rsidP="002B751D">
            <w:pPr>
              <w:pStyle w:val="2"/>
              <w:rPr>
                <w:sz w:val="18"/>
                <w:szCs w:val="18"/>
              </w:rPr>
            </w:pPr>
            <w:r w:rsidRPr="000A4573">
              <w:rPr>
                <w:sz w:val="18"/>
                <w:szCs w:val="18"/>
              </w:rPr>
              <w:t xml:space="preserve">Ұшып жүріп сұрақ қояды:  </w:t>
            </w:r>
          </w:p>
          <w:p w:rsidR="002B751D" w:rsidRPr="000A4573" w:rsidRDefault="002B751D" w:rsidP="002B751D">
            <w:pPr>
              <w:pStyle w:val="2"/>
              <w:rPr>
                <w:sz w:val="18"/>
                <w:szCs w:val="18"/>
              </w:rPr>
            </w:pPr>
            <w:r w:rsidRPr="000A4573">
              <w:rPr>
                <w:sz w:val="18"/>
                <w:szCs w:val="18"/>
              </w:rPr>
              <w:t xml:space="preserve">Қар қандай болушы еді? </w:t>
            </w:r>
          </w:p>
          <w:p w:rsidR="002B751D" w:rsidRPr="000A4573" w:rsidRDefault="002B751D" w:rsidP="002B751D">
            <w:pPr>
              <w:pStyle w:val="2"/>
              <w:rPr>
                <w:sz w:val="18"/>
                <w:szCs w:val="18"/>
              </w:rPr>
            </w:pPr>
            <w:r w:rsidRPr="000A4573">
              <w:rPr>
                <w:sz w:val="18"/>
                <w:szCs w:val="18"/>
              </w:rPr>
              <w:t xml:space="preserve">Алтындай жарқырап тұрады, – дейді Таң.  </w:t>
            </w:r>
          </w:p>
          <w:p w:rsidR="002B751D" w:rsidRPr="000A4573" w:rsidRDefault="002B751D" w:rsidP="002B751D">
            <w:pPr>
              <w:pStyle w:val="2"/>
              <w:rPr>
                <w:sz w:val="18"/>
                <w:szCs w:val="18"/>
              </w:rPr>
            </w:pPr>
            <w:r w:rsidRPr="000A4573">
              <w:rPr>
                <w:sz w:val="18"/>
                <w:szCs w:val="18"/>
              </w:rPr>
              <w:t xml:space="preserve">Көгілдір түсті, – дейді мұнтаздай көгілдір Аспан. </w:t>
            </w:r>
          </w:p>
          <w:p w:rsidR="002B751D" w:rsidRPr="000A4573" w:rsidRDefault="002B751D" w:rsidP="002B751D">
            <w:pPr>
              <w:pStyle w:val="2"/>
              <w:rPr>
                <w:sz w:val="18"/>
                <w:szCs w:val="18"/>
              </w:rPr>
            </w:pPr>
            <w:r w:rsidRPr="000A4573">
              <w:rPr>
                <w:sz w:val="18"/>
                <w:szCs w:val="18"/>
              </w:rPr>
              <w:t xml:space="preserve">Тастай суық, – деп жауап береді Үйрек, тұмсығын қанатының астына тыға түсіп. </w:t>
            </w:r>
          </w:p>
          <w:p w:rsidR="002B751D" w:rsidRPr="000A4573" w:rsidRDefault="002B751D" w:rsidP="002B751D">
            <w:pPr>
              <w:pStyle w:val="2"/>
              <w:rPr>
                <w:sz w:val="18"/>
                <w:szCs w:val="18"/>
              </w:rPr>
            </w:pPr>
            <w:r w:rsidRPr="000A4573">
              <w:rPr>
                <w:sz w:val="18"/>
                <w:szCs w:val="18"/>
              </w:rPr>
              <w:t xml:space="preserve">Жып-жылы шығар, – деп жауап қатады Тауық.  </w:t>
            </w:r>
          </w:p>
          <w:p w:rsidR="002B751D" w:rsidRPr="000A4573" w:rsidRDefault="002B751D" w:rsidP="002B751D">
            <w:pPr>
              <w:pStyle w:val="2"/>
              <w:rPr>
                <w:sz w:val="18"/>
                <w:szCs w:val="18"/>
              </w:rPr>
            </w:pPr>
            <w:r w:rsidRPr="000A4573">
              <w:rPr>
                <w:sz w:val="18"/>
                <w:szCs w:val="18"/>
              </w:rPr>
              <w:t xml:space="preserve">Жеп-жеңіл! Сондай жеңіл! – деп шу ете қалады Жел. </w:t>
            </w:r>
          </w:p>
          <w:p w:rsidR="002B751D" w:rsidRPr="000A4573" w:rsidRDefault="002B751D" w:rsidP="002B751D">
            <w:pPr>
              <w:pStyle w:val="2"/>
              <w:rPr>
                <w:sz w:val="18"/>
                <w:szCs w:val="18"/>
              </w:rPr>
            </w:pPr>
            <w:r w:rsidRPr="000A4573">
              <w:rPr>
                <w:sz w:val="18"/>
                <w:szCs w:val="18"/>
              </w:rPr>
              <w:t xml:space="preserve">Сондай ауыр! Кереметтей ауыр! – деп күрсінеді ағаш Бұтақтары. </w:t>
            </w:r>
          </w:p>
          <w:p w:rsidR="002B751D" w:rsidRPr="000A4573" w:rsidRDefault="002B751D" w:rsidP="002B751D">
            <w:pPr>
              <w:pStyle w:val="2"/>
              <w:rPr>
                <w:sz w:val="18"/>
                <w:szCs w:val="18"/>
              </w:rPr>
            </w:pPr>
            <w:r w:rsidRPr="000A4573">
              <w:rPr>
                <w:sz w:val="18"/>
                <w:szCs w:val="18"/>
              </w:rPr>
              <w:t xml:space="preserve">Күмістей, әрине! – деп күлімсірейді аспандағы сұлу да сымбатты Ай. </w:t>
            </w:r>
          </w:p>
          <w:p w:rsidR="002B751D" w:rsidRPr="000A4573" w:rsidRDefault="002B751D" w:rsidP="002B751D">
            <w:pPr>
              <w:pStyle w:val="2"/>
              <w:rPr>
                <w:sz w:val="18"/>
                <w:szCs w:val="18"/>
              </w:rPr>
            </w:pPr>
            <w:r w:rsidRPr="000A4573">
              <w:rPr>
                <w:sz w:val="18"/>
                <w:szCs w:val="18"/>
              </w:rPr>
              <w:t xml:space="preserve">Жер-көкті шарлаған құстар алуан түрлі жауаптар естиді, бірақ олар әртүрлі болып шығады. </w:t>
            </w:r>
          </w:p>
          <w:p w:rsidR="002B751D" w:rsidRPr="000A4573" w:rsidRDefault="002B751D" w:rsidP="002B751D">
            <w:pPr>
              <w:pStyle w:val="2"/>
              <w:rPr>
                <w:sz w:val="18"/>
                <w:szCs w:val="18"/>
              </w:rPr>
            </w:pPr>
            <w:r w:rsidRPr="000A4573">
              <w:rPr>
                <w:sz w:val="18"/>
                <w:szCs w:val="18"/>
              </w:rPr>
              <w:t xml:space="preserve">Балалар қар қандай?–  деген сұраққа әр қайсысы әртүрлі жауап берді, неге? </w:t>
            </w:r>
          </w:p>
        </w:tc>
        <w:tc>
          <w:tcPr>
            <w:tcW w:w="3118" w:type="dxa"/>
            <w:gridSpan w:val="6"/>
            <w:tcBorders>
              <w:top w:val="single" w:sz="4" w:space="0" w:color="auto"/>
              <w:left w:val="single" w:sz="4" w:space="0" w:color="auto"/>
              <w:bottom w:val="single" w:sz="4" w:space="0" w:color="auto"/>
              <w:right w:val="single" w:sz="4" w:space="0" w:color="auto"/>
            </w:tcBorders>
          </w:tcPr>
          <w:p w:rsidR="00515062" w:rsidRPr="000A4573" w:rsidRDefault="002B751D" w:rsidP="002B751D">
            <w:pPr>
              <w:pStyle w:val="TableParagraph"/>
              <w:rPr>
                <w:b/>
                <w:bCs/>
                <w:sz w:val="18"/>
                <w:szCs w:val="18"/>
              </w:rPr>
            </w:pPr>
            <w:r w:rsidRPr="000A4573">
              <w:rPr>
                <w:b/>
                <w:bCs/>
                <w:sz w:val="18"/>
                <w:szCs w:val="18"/>
              </w:rPr>
              <w:t xml:space="preserve">Сауат ашу негіздері </w:t>
            </w:r>
          </w:p>
          <w:p w:rsidR="002B751D" w:rsidRPr="000A4573" w:rsidRDefault="00515062" w:rsidP="002B751D">
            <w:pPr>
              <w:pStyle w:val="TableParagraph"/>
              <w:rPr>
                <w:b/>
                <w:bCs/>
                <w:sz w:val="18"/>
                <w:szCs w:val="18"/>
              </w:rPr>
            </w:pPr>
            <w:r w:rsidRPr="000A4573">
              <w:rPr>
                <w:b/>
                <w:bCs/>
                <w:sz w:val="18"/>
                <w:szCs w:val="18"/>
              </w:rPr>
              <w:t>Тақырыбы</w:t>
            </w:r>
            <w:r w:rsidRPr="000A4573">
              <w:rPr>
                <w:b/>
                <w:bCs/>
                <w:sz w:val="18"/>
                <w:szCs w:val="18"/>
                <w:lang w:val="ru-RU"/>
              </w:rPr>
              <w:t>:</w:t>
            </w:r>
            <w:r w:rsidR="00C314BB" w:rsidRPr="000A4573">
              <w:rPr>
                <w:bCs/>
                <w:sz w:val="18"/>
                <w:szCs w:val="18"/>
                <w:lang w:val="ru-RU"/>
              </w:rPr>
              <w:t>Біз нені үйрендік?</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Жай сөйлемдерді сөздерге бөлу</w:t>
            </w:r>
          </w:p>
          <w:p w:rsidR="002B751D" w:rsidRPr="000A4573" w:rsidRDefault="002B751D" w:rsidP="002B751D">
            <w:pPr>
              <w:pStyle w:val="TableParagraph"/>
              <w:rPr>
                <w:sz w:val="18"/>
                <w:szCs w:val="18"/>
              </w:rPr>
            </w:pPr>
            <w:r w:rsidRPr="000A4573">
              <w:rPr>
                <w:b/>
                <w:bCs/>
                <w:sz w:val="18"/>
                <w:szCs w:val="18"/>
              </w:rPr>
              <w:t xml:space="preserve"> Мақсаты   </w:t>
            </w:r>
            <w:r w:rsidRPr="000A4573">
              <w:rPr>
                <w:sz w:val="18"/>
                <w:szCs w:val="18"/>
              </w:rPr>
              <w:t>сөйлем, дыбыс туралы білімдерін пысықтау.</w:t>
            </w:r>
          </w:p>
          <w:p w:rsidR="002B751D" w:rsidRPr="000A4573" w:rsidRDefault="002B751D" w:rsidP="002B751D">
            <w:pPr>
              <w:pStyle w:val="2"/>
              <w:rPr>
                <w:b/>
                <w:bCs/>
                <w:sz w:val="18"/>
                <w:szCs w:val="18"/>
                <w:lang w:val="kk-KZ"/>
              </w:rPr>
            </w:pPr>
            <w:r w:rsidRPr="000A4573">
              <w:rPr>
                <w:b/>
                <w:bCs/>
                <w:sz w:val="18"/>
                <w:szCs w:val="18"/>
                <w:lang w:val="kk-KZ"/>
              </w:rPr>
              <w:t xml:space="preserve">Дидактикалық ойын: « Көпше түрін айт» </w:t>
            </w:r>
          </w:p>
          <w:p w:rsidR="002B751D" w:rsidRPr="000A4573" w:rsidRDefault="002B751D" w:rsidP="002B751D">
            <w:pPr>
              <w:pStyle w:val="2"/>
              <w:rPr>
                <w:sz w:val="18"/>
                <w:szCs w:val="18"/>
                <w:lang w:val="kk-KZ"/>
              </w:rPr>
            </w:pPr>
            <w:r w:rsidRPr="000A4573">
              <w:rPr>
                <w:sz w:val="18"/>
                <w:szCs w:val="18"/>
                <w:lang w:val="kk-KZ"/>
              </w:rPr>
              <w:t xml:space="preserve">– Мен сендерге допты лақтырып бір сөз айтамын, сендер сол сөздің көпше  (көп) түрін айтып допты кері лақтырасыңдар. </w:t>
            </w:r>
          </w:p>
          <w:p w:rsidR="002B751D" w:rsidRPr="000A4573" w:rsidRDefault="002B751D" w:rsidP="002B751D">
            <w:pPr>
              <w:pStyle w:val="2"/>
              <w:rPr>
                <w:sz w:val="18"/>
                <w:szCs w:val="18"/>
                <w:lang w:val="kk-KZ"/>
              </w:rPr>
            </w:pPr>
            <w:r w:rsidRPr="000A4573">
              <w:rPr>
                <w:sz w:val="18"/>
                <w:szCs w:val="18"/>
                <w:lang w:val="kk-KZ"/>
              </w:rPr>
              <w:t xml:space="preserve">Мысалы: қыз-қыздар, ұл-ұлдар, аға-ағалар, дəптер-дəптерлер ,қозы-қозылар, жүзімжүзімдер, орындық-орындықтар, алма-алмалар, қоян-қояндар, түлкі- түлкілер,  жіпжіптер, ине-инелер, көбелек-көбелектер,  етік-етіктер, сақина- сақиналар, дыбысдыбыстар, мысық-мысықтар, қасқыр-қасқырлар, аю-аюлар, жылқы-жылқылар т.б. </w:t>
            </w:r>
          </w:p>
          <w:p w:rsidR="002B751D" w:rsidRPr="000A4573" w:rsidRDefault="002B751D" w:rsidP="002B751D">
            <w:pPr>
              <w:pStyle w:val="TableParagraph"/>
              <w:rPr>
                <w:sz w:val="18"/>
                <w:szCs w:val="18"/>
              </w:rPr>
            </w:pPr>
          </w:p>
          <w:p w:rsidR="002B751D" w:rsidRPr="000A4573" w:rsidRDefault="002B751D" w:rsidP="002B751D">
            <w:pPr>
              <w:pStyle w:val="2"/>
              <w:rPr>
                <w:b/>
                <w:bCs/>
                <w:sz w:val="18"/>
                <w:szCs w:val="18"/>
              </w:rPr>
            </w:pPr>
            <w:r w:rsidRPr="000A4573">
              <w:rPr>
                <w:b/>
                <w:bCs/>
                <w:sz w:val="18"/>
                <w:szCs w:val="18"/>
              </w:rPr>
              <w:t xml:space="preserve">Дидактикалық ойын: «Соңғы дыбысты ұста!» </w:t>
            </w:r>
          </w:p>
          <w:p w:rsidR="002B751D" w:rsidRPr="000A4573" w:rsidRDefault="002B751D" w:rsidP="002B751D">
            <w:pPr>
              <w:pStyle w:val="2"/>
              <w:rPr>
                <w:sz w:val="18"/>
                <w:szCs w:val="18"/>
              </w:rPr>
            </w:pPr>
            <w:r w:rsidRPr="000A4573">
              <w:rPr>
                <w:sz w:val="18"/>
                <w:szCs w:val="18"/>
              </w:rPr>
              <w:t xml:space="preserve">Балалар бүгін біз шеңберде сөз тізбегін жасаймыз. Мен «құмыра» сөзін айтып бастаймын да, соңғы «а» дыбысын созып тұрамын, келесі бала соңғы дыбыстан басталатын сөз ойлап,  қолмен ұстағандай қимыл жасайды, соңғы дыбысқа жаңа сөз айтып, соңғы дыбысты созып  айтады. Балалар созып айтқан дыбысқа  сөз айтып, ойынды жалғастырады (ойын осылай жалғасын табады). </w:t>
            </w:r>
          </w:p>
          <w:p w:rsidR="002B751D" w:rsidRPr="000A4573" w:rsidRDefault="002B751D" w:rsidP="002B751D">
            <w:pPr>
              <w:pStyle w:val="2"/>
              <w:rPr>
                <w:sz w:val="18"/>
                <w:szCs w:val="18"/>
              </w:rPr>
            </w:pPr>
            <w:r w:rsidRPr="000A4573">
              <w:rPr>
                <w:sz w:val="18"/>
                <w:szCs w:val="18"/>
              </w:rPr>
              <w:t xml:space="preserve">Мысалы: Құмырааа - алмааа - айраннн - наррр - раушаннн - найзағаййй - инеее - ешкііі - іззз - зырылдауық - қамшыыы - ыдыссс - сағаттт - тасбақааа - алтыбақаннн - наннн - намыссс - сазаннн - нағашыыы - ысқырықққ - қанттт т.б. </w:t>
            </w:r>
          </w:p>
          <w:p w:rsidR="002B751D" w:rsidRPr="000A4573" w:rsidRDefault="002B751D" w:rsidP="002B751D">
            <w:pPr>
              <w:pStyle w:val="TableParagraph"/>
              <w:rPr>
                <w:sz w:val="18"/>
                <w:szCs w:val="18"/>
              </w:rPr>
            </w:pPr>
          </w:p>
        </w:tc>
        <w:tc>
          <w:tcPr>
            <w:tcW w:w="2126" w:type="dxa"/>
            <w:gridSpan w:val="9"/>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Cs/>
                <w:sz w:val="18"/>
                <w:szCs w:val="18"/>
              </w:rPr>
            </w:pPr>
            <w:r w:rsidRPr="000A4573">
              <w:rPr>
                <w:b/>
                <w:bCs/>
                <w:sz w:val="18"/>
                <w:szCs w:val="18"/>
              </w:rPr>
              <w:t>Сауат ашу негіздері</w:t>
            </w:r>
            <w:r w:rsidR="00C314BB" w:rsidRPr="000A4573">
              <w:rPr>
                <w:b/>
                <w:bCs/>
                <w:sz w:val="18"/>
                <w:szCs w:val="18"/>
              </w:rPr>
              <w:t xml:space="preserve"> Тақырыбы:</w:t>
            </w:r>
            <w:r w:rsidR="00C314BB" w:rsidRPr="000A4573">
              <w:rPr>
                <w:bCs/>
                <w:sz w:val="18"/>
                <w:szCs w:val="18"/>
              </w:rPr>
              <w:t>Дыбыстық талдау</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Дыбыстық талдау жасау дағдыларын пысықтау.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 xml:space="preserve">дыбыстық талдау жасау дағдыларын пысықтау. </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sz w:val="18"/>
                <w:szCs w:val="18"/>
                <w:lang w:val="kk-KZ"/>
              </w:rPr>
              <w:t xml:space="preserve">Дидактикалық ойын-жаттығу: «Жалауша» </w:t>
            </w:r>
          </w:p>
          <w:p w:rsidR="002B751D" w:rsidRPr="000A4573" w:rsidRDefault="002B751D" w:rsidP="002B751D">
            <w:pPr>
              <w:pStyle w:val="2"/>
              <w:rPr>
                <w:sz w:val="18"/>
                <w:szCs w:val="18"/>
                <w:lang w:val="kk-KZ"/>
              </w:rPr>
            </w:pPr>
            <w:r w:rsidRPr="000A4573">
              <w:rPr>
                <w:sz w:val="18"/>
                <w:szCs w:val="18"/>
                <w:lang w:val="kk-KZ"/>
              </w:rPr>
              <w:t xml:space="preserve">Педагог дыбыстар айтады егер дыбыс дауысты болса, балалар қызыл жалаушаны, егер дыбыс дауыссыз болса,  көк жалаушаны желбіретеді. </w:t>
            </w:r>
          </w:p>
          <w:p w:rsidR="002B751D" w:rsidRPr="000A4573" w:rsidRDefault="002B751D" w:rsidP="002B751D">
            <w:pPr>
              <w:pStyle w:val="2"/>
              <w:rPr>
                <w:sz w:val="18"/>
                <w:szCs w:val="18"/>
                <w:lang w:val="kk-KZ"/>
              </w:rPr>
            </w:pPr>
            <w:r w:rsidRPr="000A4573">
              <w:rPr>
                <w:sz w:val="18"/>
                <w:szCs w:val="18"/>
                <w:lang w:val="kk-KZ"/>
              </w:rPr>
              <w:t xml:space="preserve">Дидактикалық жаттығу: «Тиісті белгіні көтер» </w:t>
            </w:r>
          </w:p>
          <w:p w:rsidR="002B751D" w:rsidRPr="000A4573" w:rsidRDefault="002B751D" w:rsidP="002B751D">
            <w:pPr>
              <w:pStyle w:val="2"/>
              <w:rPr>
                <w:sz w:val="18"/>
                <w:szCs w:val="18"/>
                <w:lang w:val="kk-KZ"/>
              </w:rPr>
            </w:pPr>
            <w:r w:rsidRPr="000A4573">
              <w:rPr>
                <w:sz w:val="18"/>
                <w:szCs w:val="18"/>
                <w:lang w:val="kk-KZ"/>
              </w:rPr>
              <w:t xml:space="preserve">Педагог жуан, жіңішке дауысты дыбыстарды араластырып айтады, балалар жуан дауысты дыбысты айтқанда сары түсті дөңгелекті, жіңішке дауысты дыбыстарды айтқанда қызыл дөңгелекті көтереді. </w:t>
            </w: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tc>
        <w:tc>
          <w:tcPr>
            <w:tcW w:w="2060" w:type="dxa"/>
            <w:gridSpan w:val="5"/>
            <w:tcBorders>
              <w:top w:val="single" w:sz="4" w:space="0" w:color="auto"/>
              <w:left w:val="single" w:sz="4" w:space="0" w:color="auto"/>
              <w:bottom w:val="single" w:sz="4" w:space="0" w:color="auto"/>
              <w:right w:val="single" w:sz="4" w:space="0" w:color="auto"/>
            </w:tcBorders>
          </w:tcPr>
          <w:p w:rsidR="00C314BB" w:rsidRPr="000A4573" w:rsidRDefault="002B751D" w:rsidP="00C314BB">
            <w:pPr>
              <w:pStyle w:val="TableParagraph"/>
              <w:rPr>
                <w:bCs/>
                <w:sz w:val="18"/>
                <w:szCs w:val="18"/>
              </w:rPr>
            </w:pPr>
            <w:r w:rsidRPr="000A4573">
              <w:rPr>
                <w:b/>
                <w:bCs/>
                <w:sz w:val="18"/>
                <w:szCs w:val="18"/>
              </w:rPr>
              <w:t>Сауат ашу негіздері</w:t>
            </w:r>
            <w:r w:rsidR="00C314BB" w:rsidRPr="000A4573">
              <w:rPr>
                <w:b/>
                <w:bCs/>
                <w:sz w:val="18"/>
                <w:szCs w:val="18"/>
              </w:rPr>
              <w:t xml:space="preserve"> Тақырыбы: :</w:t>
            </w:r>
            <w:r w:rsidR="00C314BB" w:rsidRPr="000A4573">
              <w:rPr>
                <w:bCs/>
                <w:sz w:val="18"/>
                <w:szCs w:val="18"/>
              </w:rPr>
              <w:t>Дыбыстық талдау</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Төрт дыбысты сөздерге дыбыстық талдау жасауды жетілдіру</w:t>
            </w:r>
          </w:p>
          <w:p w:rsidR="002B751D" w:rsidRPr="000A4573" w:rsidRDefault="002B751D" w:rsidP="002B751D">
            <w:pPr>
              <w:pStyle w:val="TableParagraph"/>
              <w:rPr>
                <w:sz w:val="18"/>
                <w:szCs w:val="18"/>
              </w:rPr>
            </w:pPr>
            <w:r w:rsidRPr="000A4573">
              <w:rPr>
                <w:b/>
                <w:bCs/>
                <w:sz w:val="18"/>
                <w:szCs w:val="18"/>
              </w:rPr>
              <w:t>Мақсаты  .</w:t>
            </w:r>
            <w:r w:rsidRPr="000A4573">
              <w:rPr>
                <w:sz w:val="18"/>
                <w:szCs w:val="18"/>
              </w:rPr>
              <w:t>дыбыстық талдау жасау дағдыларын пысықтау.</w:t>
            </w:r>
          </w:p>
          <w:p w:rsidR="002B751D" w:rsidRPr="000A4573" w:rsidRDefault="002B751D" w:rsidP="002B751D">
            <w:pPr>
              <w:pStyle w:val="2"/>
              <w:rPr>
                <w:sz w:val="18"/>
                <w:szCs w:val="18"/>
                <w:lang w:val="kk-KZ"/>
              </w:rPr>
            </w:pPr>
            <w:r w:rsidRPr="000A4573">
              <w:rPr>
                <w:b/>
                <w:bCs/>
                <w:sz w:val="18"/>
                <w:szCs w:val="18"/>
                <w:lang w:val="kk-KZ"/>
              </w:rPr>
              <w:t xml:space="preserve">Дидактикалық ойын:  «Сөз тізбегі» </w:t>
            </w:r>
          </w:p>
          <w:p w:rsidR="002B751D" w:rsidRPr="000A4573" w:rsidRDefault="002B751D" w:rsidP="002B751D">
            <w:pPr>
              <w:pStyle w:val="2"/>
              <w:rPr>
                <w:sz w:val="18"/>
                <w:szCs w:val="18"/>
                <w:lang w:val="kk-KZ"/>
              </w:rPr>
            </w:pPr>
            <w:r w:rsidRPr="000A4573">
              <w:rPr>
                <w:sz w:val="18"/>
                <w:szCs w:val="18"/>
                <w:lang w:val="kk-KZ"/>
              </w:rPr>
              <w:t xml:space="preserve">Педагог бір сөз айтып допты балаларға лақтырады, допты қағып алған бала сол сөздің соңғы дыбысынан басталатын сөз айтып,  допты бір балаға лақтырады. Ойын осылай жалғасын табады. Мысалы: ( ана-арба-алмұрт- тарақ- қармақ- қалта- айран-нан-нағашы- ыдыс-сағыз- зəкір- рауғаш- шана-алтын-неге- етік-көмір т.б.) </w:t>
            </w:r>
          </w:p>
          <w:p w:rsidR="002B751D" w:rsidRPr="000A4573" w:rsidRDefault="002B751D" w:rsidP="002B751D">
            <w:pPr>
              <w:pStyle w:val="TableParagraph"/>
              <w:rPr>
                <w:sz w:val="18"/>
                <w:szCs w:val="18"/>
              </w:rPr>
            </w:pPr>
          </w:p>
        </w:tc>
        <w:tc>
          <w:tcPr>
            <w:tcW w:w="2571" w:type="dxa"/>
            <w:gridSpan w:val="2"/>
            <w:tcBorders>
              <w:top w:val="single" w:sz="4" w:space="0" w:color="auto"/>
              <w:left w:val="single" w:sz="4" w:space="0" w:color="auto"/>
              <w:bottom w:val="single" w:sz="4" w:space="0" w:color="auto"/>
              <w:right w:val="single" w:sz="4" w:space="0" w:color="auto"/>
            </w:tcBorders>
          </w:tcPr>
          <w:p w:rsidR="00C314BB" w:rsidRPr="000A4573" w:rsidRDefault="002B751D" w:rsidP="002B751D">
            <w:pPr>
              <w:pStyle w:val="TableParagraph"/>
              <w:rPr>
                <w:b/>
                <w:bCs/>
                <w:sz w:val="18"/>
                <w:szCs w:val="18"/>
              </w:rPr>
            </w:pPr>
            <w:r w:rsidRPr="000A4573">
              <w:rPr>
                <w:b/>
                <w:bCs/>
                <w:sz w:val="18"/>
                <w:szCs w:val="18"/>
              </w:rPr>
              <w:t xml:space="preserve">Көркем әдебиет </w:t>
            </w:r>
          </w:p>
          <w:p w:rsidR="002B751D" w:rsidRPr="000A4573" w:rsidRDefault="00C314BB" w:rsidP="002B751D">
            <w:pPr>
              <w:pStyle w:val="TableParagraph"/>
              <w:rPr>
                <w:bCs/>
                <w:sz w:val="18"/>
                <w:szCs w:val="18"/>
              </w:rPr>
            </w:pPr>
            <w:r w:rsidRPr="000A4573">
              <w:rPr>
                <w:b/>
                <w:bCs/>
                <w:sz w:val="18"/>
                <w:szCs w:val="18"/>
              </w:rPr>
              <w:t>Тақырыбы:</w:t>
            </w:r>
            <w:r w:rsidRPr="000A4573">
              <w:rPr>
                <w:bCs/>
                <w:sz w:val="18"/>
                <w:szCs w:val="18"/>
              </w:rPr>
              <w:t>Мысық,әтешжәне түлкі</w:t>
            </w:r>
          </w:p>
          <w:p w:rsidR="002B751D" w:rsidRPr="000A4573" w:rsidRDefault="002B751D" w:rsidP="002B751D">
            <w:pPr>
              <w:pStyle w:val="TableParagraph"/>
              <w:rPr>
                <w:b/>
                <w:bCs/>
                <w:sz w:val="18"/>
                <w:szCs w:val="18"/>
              </w:rPr>
            </w:pPr>
            <w:r w:rsidRPr="000A4573">
              <w:rPr>
                <w:b/>
                <w:bCs/>
                <w:sz w:val="18"/>
                <w:szCs w:val="18"/>
              </w:rPr>
              <w:t xml:space="preserve">Міндеті:  </w:t>
            </w:r>
            <w:r w:rsidRPr="000A4573">
              <w:rPr>
                <w:sz w:val="18"/>
                <w:szCs w:val="18"/>
              </w:rPr>
              <w:t>Қойылымдағы өзінің рөлін мәнерлі дербес орындау.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rStyle w:val="TableParagraphChar"/>
                <w:sz w:val="18"/>
                <w:szCs w:val="18"/>
              </w:rPr>
              <w:t xml:space="preserve"> ертегі </w:t>
            </w:r>
            <w:r w:rsidRPr="000A4573">
              <w:rPr>
                <w:rStyle w:val="TableParagraphChar"/>
                <w:sz w:val="18"/>
                <w:szCs w:val="18"/>
              </w:rPr>
              <w:tab/>
              <w:t xml:space="preserve">мазмұнын интонациямен </w:t>
            </w:r>
            <w:r w:rsidRPr="000A4573">
              <w:rPr>
                <w:rStyle w:val="TableParagraphChar"/>
                <w:sz w:val="18"/>
                <w:szCs w:val="18"/>
              </w:rPr>
              <w:tab/>
              <w:t xml:space="preserve">мазмұндау арқылы сахналауға баулу. </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sz w:val="18"/>
                <w:szCs w:val="18"/>
                <w:lang w:val="kk-KZ"/>
              </w:rPr>
              <w:t xml:space="preserve">Ертегі мазмұны бойынша сұрақтар: </w:t>
            </w:r>
          </w:p>
          <w:p w:rsidR="002B751D" w:rsidRPr="000A4573" w:rsidRDefault="002B751D" w:rsidP="002B751D">
            <w:pPr>
              <w:pStyle w:val="2"/>
              <w:rPr>
                <w:sz w:val="18"/>
                <w:szCs w:val="18"/>
              </w:rPr>
            </w:pPr>
            <w:r w:rsidRPr="000A4573">
              <w:rPr>
                <w:sz w:val="18"/>
                <w:szCs w:val="18"/>
                <w:lang w:val="kk-KZ"/>
              </w:rPr>
              <w:t xml:space="preserve">Ертегі қалай аталады? </w:t>
            </w:r>
            <w:r w:rsidRPr="000A4573">
              <w:rPr>
                <w:sz w:val="18"/>
                <w:szCs w:val="18"/>
              </w:rPr>
              <w:t xml:space="preserve">Ертегі ұнады ма? </w:t>
            </w:r>
          </w:p>
          <w:p w:rsidR="002B751D" w:rsidRPr="000A4573" w:rsidRDefault="002B751D" w:rsidP="002B751D">
            <w:pPr>
              <w:pStyle w:val="2"/>
              <w:rPr>
                <w:sz w:val="18"/>
                <w:szCs w:val="18"/>
              </w:rPr>
            </w:pPr>
            <w:r w:rsidRPr="000A4573">
              <w:rPr>
                <w:sz w:val="18"/>
                <w:szCs w:val="18"/>
              </w:rPr>
              <w:t xml:space="preserve">Ертегіде не туралы айтылған? </w:t>
            </w:r>
          </w:p>
          <w:p w:rsidR="002B751D" w:rsidRPr="000A4573" w:rsidRDefault="002B751D" w:rsidP="002B751D">
            <w:pPr>
              <w:pStyle w:val="2"/>
              <w:rPr>
                <w:sz w:val="18"/>
                <w:szCs w:val="18"/>
              </w:rPr>
            </w:pPr>
            <w:r w:rsidRPr="000A4573">
              <w:rPr>
                <w:sz w:val="18"/>
                <w:szCs w:val="18"/>
              </w:rPr>
              <w:t xml:space="preserve">Қай кейіпкер саған ұнады? </w:t>
            </w:r>
          </w:p>
          <w:p w:rsidR="002B751D" w:rsidRPr="000A4573" w:rsidRDefault="002B751D" w:rsidP="002B751D">
            <w:pPr>
              <w:pStyle w:val="2"/>
              <w:rPr>
                <w:sz w:val="18"/>
                <w:szCs w:val="18"/>
              </w:rPr>
            </w:pPr>
            <w:r w:rsidRPr="000A4573">
              <w:rPr>
                <w:sz w:val="18"/>
                <w:szCs w:val="18"/>
              </w:rPr>
              <w:t xml:space="preserve">Орманда мысықпен бірге не өмір сүрді? </w:t>
            </w:r>
          </w:p>
          <w:p w:rsidR="002B751D" w:rsidRPr="000A4573" w:rsidRDefault="002B751D" w:rsidP="002B751D">
            <w:pPr>
              <w:pStyle w:val="2"/>
              <w:rPr>
                <w:sz w:val="18"/>
                <w:szCs w:val="18"/>
              </w:rPr>
            </w:pPr>
            <w:r w:rsidRPr="000A4573">
              <w:rPr>
                <w:sz w:val="18"/>
                <w:szCs w:val="18"/>
              </w:rPr>
              <w:t xml:space="preserve">Мысық қайда кетеді? </w:t>
            </w:r>
          </w:p>
          <w:p w:rsidR="002B751D" w:rsidRPr="000A4573" w:rsidRDefault="002B751D" w:rsidP="002B751D">
            <w:pPr>
              <w:pStyle w:val="2"/>
              <w:rPr>
                <w:sz w:val="18"/>
                <w:szCs w:val="18"/>
              </w:rPr>
            </w:pPr>
            <w:r w:rsidRPr="000A4573">
              <w:rPr>
                <w:sz w:val="18"/>
                <w:szCs w:val="18"/>
              </w:rPr>
              <w:t xml:space="preserve">Əтешті түлкі қалай алдады? </w:t>
            </w:r>
          </w:p>
          <w:p w:rsidR="002B751D" w:rsidRPr="000A4573" w:rsidRDefault="002B751D" w:rsidP="002B751D">
            <w:pPr>
              <w:pStyle w:val="2"/>
              <w:rPr>
                <w:sz w:val="18"/>
                <w:szCs w:val="18"/>
              </w:rPr>
            </w:pPr>
            <w:r w:rsidRPr="000A4573">
              <w:rPr>
                <w:sz w:val="18"/>
                <w:szCs w:val="18"/>
              </w:rPr>
              <w:t xml:space="preserve">Мысық əтешті қалай құтқарды? </w:t>
            </w:r>
          </w:p>
          <w:p w:rsidR="002B751D" w:rsidRPr="000A4573" w:rsidRDefault="002B751D" w:rsidP="002B751D">
            <w:pPr>
              <w:pStyle w:val="2"/>
              <w:rPr>
                <w:sz w:val="18"/>
                <w:szCs w:val="18"/>
              </w:rPr>
            </w:pPr>
            <w:r w:rsidRPr="000A4573">
              <w:rPr>
                <w:sz w:val="18"/>
                <w:szCs w:val="18"/>
              </w:rPr>
              <w:t xml:space="preserve">Түлкінің жасағаны дұрыс па? </w:t>
            </w:r>
          </w:p>
          <w:p w:rsidR="002B751D" w:rsidRPr="000A4573" w:rsidRDefault="002B751D" w:rsidP="002B751D">
            <w:pPr>
              <w:pStyle w:val="12"/>
              <w:rPr>
                <w:rFonts w:ascii="Times New Roman" w:hAnsi="Times New Roman" w:cs="Times New Roman"/>
                <w:sz w:val="18"/>
                <w:szCs w:val="18"/>
              </w:rPr>
            </w:pPr>
            <w:r w:rsidRPr="000A4573">
              <w:rPr>
                <w:rFonts w:ascii="Times New Roman" w:hAnsi="Times New Roman" w:cs="Times New Roman"/>
                <w:sz w:val="18"/>
                <w:szCs w:val="18"/>
              </w:rPr>
              <w:t xml:space="preserve">Есіңде сақта! </w:t>
            </w:r>
          </w:p>
          <w:p w:rsidR="002B751D" w:rsidRPr="000A4573" w:rsidRDefault="002B751D" w:rsidP="002B751D">
            <w:pPr>
              <w:pStyle w:val="12"/>
              <w:rPr>
                <w:rFonts w:ascii="Times New Roman" w:hAnsi="Times New Roman" w:cs="Times New Roman"/>
                <w:sz w:val="18"/>
                <w:szCs w:val="18"/>
              </w:rPr>
            </w:pPr>
            <w:r w:rsidRPr="000A4573">
              <w:rPr>
                <w:rFonts w:ascii="Times New Roman" w:hAnsi="Times New Roman" w:cs="Times New Roman"/>
                <w:sz w:val="18"/>
                <w:szCs w:val="18"/>
              </w:rPr>
              <w:t xml:space="preserve">Дос болсаң, берік бол,  Досыңа серік бол. </w:t>
            </w:r>
          </w:p>
          <w:p w:rsidR="002B751D" w:rsidRPr="000A4573" w:rsidRDefault="002B751D" w:rsidP="002B751D">
            <w:pPr>
              <w:pStyle w:val="12"/>
              <w:rPr>
                <w:b/>
                <w:bCs/>
                <w:sz w:val="18"/>
                <w:szCs w:val="18"/>
              </w:rPr>
            </w:pPr>
            <w:r w:rsidRPr="000A4573">
              <w:rPr>
                <w:rFonts w:ascii="Times New Roman" w:hAnsi="Times New Roman" w:cs="Times New Roman"/>
                <w:sz w:val="18"/>
                <w:szCs w:val="18"/>
              </w:rPr>
              <w:t>Педагог ертегіні қуыршақ театры арқылы сахналауды ұсынады. Сиқырлы қоржыннан алынған ертегі кейіпкерлерінің суреттері бойынша рөлдерге бөлінеді</w:t>
            </w:r>
          </w:p>
        </w:tc>
      </w:tr>
      <w:tr w:rsidR="002B751D" w:rsidRPr="002B2ACD">
        <w:trPr>
          <w:trHeight w:val="244"/>
        </w:trPr>
        <w:tc>
          <w:tcPr>
            <w:tcW w:w="15413" w:type="dxa"/>
            <w:gridSpan w:val="31"/>
            <w:tcBorders>
              <w:top w:val="single" w:sz="4" w:space="0" w:color="auto"/>
              <w:left w:val="single" w:sz="4" w:space="0" w:color="auto"/>
              <w:bottom w:val="single" w:sz="4" w:space="0" w:color="auto"/>
              <w:right w:val="single" w:sz="4" w:space="0" w:color="auto"/>
            </w:tcBorders>
          </w:tcPr>
          <w:p w:rsidR="002B751D" w:rsidRPr="000A4573" w:rsidRDefault="002B751D">
            <w:pPr>
              <w:pStyle w:val="TableParagraph"/>
              <w:rPr>
                <w:sz w:val="18"/>
                <w:szCs w:val="18"/>
              </w:rPr>
            </w:pPr>
            <w:r w:rsidRPr="000A4573">
              <w:rPr>
                <w:b/>
                <w:color w:val="1F497D" w:themeColor="text2"/>
                <w:sz w:val="18"/>
                <w:szCs w:val="18"/>
              </w:rPr>
              <w:lastRenderedPageBreak/>
              <w:t>Үзіліс:</w:t>
            </w:r>
            <w:r w:rsidRPr="000A4573">
              <w:rPr>
                <w:color w:val="1F497D" w:themeColor="text2"/>
                <w:sz w:val="18"/>
                <w:szCs w:val="18"/>
              </w:rPr>
              <w:t xml:space="preserve">   </w:t>
            </w:r>
            <w:r w:rsidRPr="000A4573">
              <w:rPr>
                <w:b/>
                <w:color w:val="1F497D" w:themeColor="text2"/>
                <w:sz w:val="18"/>
                <w:szCs w:val="18"/>
              </w:rPr>
              <w:t xml:space="preserve">Затты лақтыру мен қағып алуға арналған ойындар «Допты қуып жет»  </w:t>
            </w:r>
            <w:r w:rsidRPr="000A4573">
              <w:rPr>
                <w:color w:val="1F497D" w:themeColor="text2"/>
                <w:sz w:val="18"/>
                <w:szCs w:val="18"/>
              </w:rPr>
              <w:t>    </w:t>
            </w:r>
          </w:p>
        </w:tc>
      </w:tr>
      <w:tr w:rsidR="002B751D" w:rsidRPr="000A4573" w:rsidTr="00445D67">
        <w:trPr>
          <w:gridAfter w:val="1"/>
          <w:wAfter w:w="9" w:type="dxa"/>
          <w:trHeight w:val="4531"/>
        </w:trPr>
        <w:tc>
          <w:tcPr>
            <w:tcW w:w="5812" w:type="dxa"/>
            <w:gridSpan w:val="9"/>
            <w:tcBorders>
              <w:top w:val="single" w:sz="4" w:space="0" w:color="auto"/>
              <w:left w:val="single" w:sz="4" w:space="0" w:color="auto"/>
              <w:bottom w:val="nil"/>
              <w:right w:val="single" w:sz="4" w:space="0" w:color="auto"/>
            </w:tcBorders>
          </w:tcPr>
          <w:p w:rsidR="002B751D" w:rsidRPr="000A4573" w:rsidRDefault="002B751D" w:rsidP="003C7AAD">
            <w:pPr>
              <w:pStyle w:val="TableParagraph"/>
              <w:rPr>
                <w:sz w:val="18"/>
                <w:szCs w:val="18"/>
              </w:rPr>
            </w:pPr>
            <w:r w:rsidRPr="000A4573">
              <w:rPr>
                <w:color w:val="FF0000"/>
                <w:sz w:val="18"/>
                <w:szCs w:val="18"/>
              </w:rPr>
              <w:lastRenderedPageBreak/>
              <w:t>Тынымсыз Тіл туралы ертегі жаттығулары</w:t>
            </w:r>
            <w:r w:rsidRPr="000A4573">
              <w:rPr>
                <w:sz w:val="18"/>
                <w:szCs w:val="18"/>
              </w:rPr>
              <w:t>:</w:t>
            </w:r>
          </w:p>
          <w:p w:rsidR="002B751D" w:rsidRPr="000A4573" w:rsidRDefault="002B751D" w:rsidP="003C7AAD">
            <w:pPr>
              <w:pStyle w:val="TableParagraph"/>
              <w:rPr>
                <w:color w:val="1F497D" w:themeColor="text2"/>
                <w:sz w:val="18"/>
                <w:szCs w:val="18"/>
              </w:rPr>
            </w:pPr>
            <w:r w:rsidRPr="000A4573">
              <w:rPr>
                <w:color w:val="1F497D" w:themeColor="text2"/>
                <w:sz w:val="18"/>
                <w:szCs w:val="18"/>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Ағайынды аралар.</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Ағайында арарармыз,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Еңбек үшін жаралғанбыз.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Шырын іздеп күні бойы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Гүл бақшаны аралаймыз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(Үш саусағыңды түйістіріп, ұшып жүрген араларға ұқсат, әрбір екі жолдан кейін аралардың ызылдағанын сал.)</w:t>
            </w:r>
          </w:p>
          <w:p w:rsidR="002B751D" w:rsidRPr="000A4573" w:rsidRDefault="002B751D" w:rsidP="003C7AAD">
            <w:pPr>
              <w:pStyle w:val="TableParagraph"/>
              <w:rPr>
                <w:color w:val="1F497D" w:themeColor="text2"/>
                <w:sz w:val="18"/>
                <w:szCs w:val="18"/>
              </w:rPr>
            </w:pPr>
            <w:r w:rsidRPr="000A4573">
              <w:rPr>
                <w:color w:val="1F497D" w:themeColor="text2"/>
                <w:sz w:val="18"/>
                <w:szCs w:val="18"/>
              </w:rPr>
              <w:t>Жаман ара</w:t>
            </w:r>
          </w:p>
          <w:p w:rsidR="002B751D" w:rsidRPr="000A4573" w:rsidRDefault="002B751D" w:rsidP="003C7AAD">
            <w:pPr>
              <w:pStyle w:val="TableParagraph"/>
              <w:rPr>
                <w:color w:val="1F497D" w:themeColor="text2"/>
                <w:sz w:val="18"/>
                <w:szCs w:val="18"/>
              </w:rPr>
            </w:pPr>
            <w:r w:rsidRPr="000A4573">
              <w:rPr>
                <w:color w:val="1F497D" w:themeColor="text2"/>
                <w:sz w:val="18"/>
                <w:szCs w:val="18"/>
              </w:rPr>
              <w:t>Қалмай ұшып соңынан,</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Ара қуды Мұратты.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Шағып алып қолынан,</w:t>
            </w:r>
          </w:p>
          <w:p w:rsidR="002B751D" w:rsidRPr="000A4573" w:rsidRDefault="002B751D" w:rsidP="003C7AAD">
            <w:pPr>
              <w:pStyle w:val="TableParagraph"/>
              <w:rPr>
                <w:color w:val="1F497D" w:themeColor="text2"/>
                <w:sz w:val="18"/>
                <w:szCs w:val="18"/>
              </w:rPr>
            </w:pPr>
            <w:r w:rsidRPr="000A4573">
              <w:rPr>
                <w:color w:val="1F497D" w:themeColor="text2"/>
                <w:sz w:val="18"/>
                <w:szCs w:val="18"/>
              </w:rPr>
              <w:t>Досымызды жылатты.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-у-у-у-у</w:t>
            </w:r>
          </w:p>
          <w:p w:rsidR="002B751D" w:rsidRPr="00445D67" w:rsidRDefault="002B751D" w:rsidP="00445D67">
            <w:pPr>
              <w:pStyle w:val="TableParagraph"/>
              <w:rPr>
                <w:color w:val="1F497D" w:themeColor="text2"/>
                <w:sz w:val="18"/>
                <w:szCs w:val="18"/>
              </w:rPr>
            </w:pPr>
            <w:r w:rsidRPr="000A4573">
              <w:rPr>
                <w:color w:val="1F497D" w:themeColor="text2"/>
                <w:sz w:val="18"/>
                <w:szCs w:val="18"/>
              </w:rPr>
              <w:t>(Араның дауысы мен бала</w:t>
            </w:r>
            <w:r w:rsidR="00445D67">
              <w:rPr>
                <w:color w:val="1F497D" w:themeColor="text2"/>
                <w:sz w:val="18"/>
                <w:szCs w:val="18"/>
              </w:rPr>
              <w:t>ның ара шаққандағы дауысын сал)</w:t>
            </w:r>
          </w:p>
        </w:tc>
        <w:tc>
          <w:tcPr>
            <w:tcW w:w="4253" w:type="dxa"/>
            <w:gridSpan w:val="7"/>
            <w:tcBorders>
              <w:top w:val="single" w:sz="4" w:space="0" w:color="auto"/>
              <w:left w:val="single" w:sz="4" w:space="0" w:color="auto"/>
              <w:bottom w:val="nil"/>
              <w:right w:val="single" w:sz="4" w:space="0" w:color="auto"/>
            </w:tcBorders>
          </w:tcPr>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noProof/>
                <w:sz w:val="18"/>
                <w:szCs w:val="18"/>
                <w:lang w:eastAsia="ru-RU"/>
              </w:rPr>
              <w:drawing>
                <wp:inline distT="0" distB="0" distL="0" distR="0">
                  <wp:extent cx="1200150" cy="835121"/>
                  <wp:effectExtent l="0" t="0" r="0" b="3175"/>
                  <wp:docPr id="30" name="Рисунок 1" descr="https://1.bp.blogspot.com/-iLYr51hvsa8/XeYeeS5XFdI/AAAAAAAAC0A/mCCQhhI0ugAsAwdHAJFl4boHSpJXl9pUACPcBGAYYCw/s1600/may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iLYr51hvsa8/XeYeeS5XFdI/AAAAAAAAC0A/mCCQhhI0ugAsAwdHAJFl4boHSpJXl9pUACPcBGAYYCw/s1600/maychi.jpg"/>
                          <pic:cNvPicPr>
                            <a:picLocks noChangeAspect="1" noChangeArrowheads="1"/>
                          </pic:cNvPicPr>
                        </pic:nvPicPr>
                        <pic:blipFill>
                          <a:blip r:embed="rId24" cstate="print"/>
                          <a:srcRect/>
                          <a:stretch>
                            <a:fillRect/>
                          </a:stretch>
                        </pic:blipFill>
                        <pic:spPr bwMode="auto">
                          <a:xfrm>
                            <a:off x="0" y="0"/>
                            <a:ext cx="1200150" cy="835121"/>
                          </a:xfrm>
                          <a:prstGeom prst="rect">
                            <a:avLst/>
                          </a:prstGeom>
                          <a:noFill/>
                          <a:ln w="9525">
                            <a:noFill/>
                            <a:miter lim="800000"/>
                            <a:headEnd/>
                            <a:tailEnd/>
                          </a:ln>
                        </pic:spPr>
                      </pic:pic>
                    </a:graphicData>
                  </a:graphic>
                </wp:inline>
              </w:drawing>
            </w:r>
            <w:r w:rsidRPr="000A4573">
              <w:rPr>
                <w:rFonts w:ascii="Times New Roman" w:hAnsi="Times New Roman" w:cs="Times New Roman"/>
                <w:noProof/>
                <w:sz w:val="18"/>
                <w:szCs w:val="18"/>
                <w:lang w:eastAsia="ru-RU"/>
              </w:rPr>
              <w:drawing>
                <wp:inline distT="0" distB="0" distL="0" distR="0">
                  <wp:extent cx="1531088" cy="712888"/>
                  <wp:effectExtent l="0" t="0" r="0" b="0"/>
                  <wp:docPr id="32" name="Рисунок 2" descr="https://w7.pngwing.com/pngs/272/117/png-transparent-bucket-ball-2-kick-balls-balls-bounce-ball-game-sports-thro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7.pngwing.com/pngs/272/117/png-transparent-bucket-ball-2-kick-balls-balls-bounce-ball-game-sports-throwing.png"/>
                          <pic:cNvPicPr>
                            <a:picLocks noChangeAspect="1" noChangeArrowheads="1"/>
                          </pic:cNvPicPr>
                        </pic:nvPicPr>
                        <pic:blipFill>
                          <a:blip r:embed="rId7" cstate="print"/>
                          <a:srcRect l="21260" r="21469"/>
                          <a:stretch>
                            <a:fillRect/>
                          </a:stretch>
                        </pic:blipFill>
                        <pic:spPr bwMode="auto">
                          <a:xfrm>
                            <a:off x="0" y="0"/>
                            <a:ext cx="1540595" cy="717315"/>
                          </a:xfrm>
                          <a:prstGeom prst="rect">
                            <a:avLst/>
                          </a:prstGeom>
                          <a:noFill/>
                          <a:ln w="9525">
                            <a:noFill/>
                            <a:miter lim="800000"/>
                            <a:headEnd/>
                            <a:tailEnd/>
                          </a:ln>
                        </pic:spPr>
                      </pic:pic>
                    </a:graphicData>
                  </a:graphic>
                </wp:inline>
              </w:drawing>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noProof/>
                <w:sz w:val="18"/>
                <w:szCs w:val="18"/>
                <w:lang w:eastAsia="ru-RU"/>
              </w:rPr>
              <w:drawing>
                <wp:inline distT="0" distB="0" distL="0" distR="0">
                  <wp:extent cx="2094614" cy="900782"/>
                  <wp:effectExtent l="0" t="0" r="1270" b="0"/>
                  <wp:docPr id="52" name="Рисунок 10" descr="https://ds05.infourok.ru/uploads/ex/0fa7/0012248e-28ecc775/hello_html_m31de11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ds05.infourok.ru/uploads/ex/0fa7/0012248e-28ecc775/hello_html_m31de11d7.jpg"/>
                          <pic:cNvPicPr>
                            <a:picLocks noChangeAspect="1" noChangeArrowheads="1"/>
                          </pic:cNvPicPr>
                        </pic:nvPicPr>
                        <pic:blipFill>
                          <a:blip r:embed="rId25" cstate="print"/>
                          <a:srcRect/>
                          <a:stretch>
                            <a:fillRect/>
                          </a:stretch>
                        </pic:blipFill>
                        <pic:spPr bwMode="auto">
                          <a:xfrm>
                            <a:off x="0" y="0"/>
                            <a:ext cx="2102148" cy="904022"/>
                          </a:xfrm>
                          <a:prstGeom prst="rect">
                            <a:avLst/>
                          </a:prstGeom>
                          <a:noFill/>
                          <a:ln w="9525">
                            <a:noFill/>
                            <a:miter lim="800000"/>
                            <a:headEnd/>
                            <a:tailEnd/>
                          </a:ln>
                        </pic:spPr>
                      </pic:pic>
                    </a:graphicData>
                  </a:graphic>
                </wp:inline>
              </w:drawing>
            </w:r>
          </w:p>
          <w:p w:rsidR="002B751D" w:rsidRPr="000A4573" w:rsidRDefault="002B751D" w:rsidP="002B751D">
            <w:pPr>
              <w:spacing w:after="182"/>
              <w:rPr>
                <w:rFonts w:ascii="Times New Roman" w:hAnsi="Times New Roman" w:cs="Times New Roman"/>
                <w:sz w:val="18"/>
                <w:szCs w:val="18"/>
                <w:lang w:val="kk-KZ"/>
              </w:rPr>
            </w:pPr>
          </w:p>
          <w:p w:rsidR="002B751D" w:rsidRPr="000A4573" w:rsidRDefault="002B751D" w:rsidP="002B751D">
            <w:pPr>
              <w:spacing w:after="182"/>
              <w:rPr>
                <w:rFonts w:ascii="Times New Roman" w:hAnsi="Times New Roman" w:cs="Times New Roman"/>
                <w:b/>
                <w:sz w:val="18"/>
                <w:szCs w:val="18"/>
              </w:rPr>
            </w:pPr>
          </w:p>
        </w:tc>
        <w:tc>
          <w:tcPr>
            <w:tcW w:w="5339" w:type="dxa"/>
            <w:gridSpan w:val="14"/>
            <w:tcBorders>
              <w:top w:val="single" w:sz="4" w:space="0" w:color="auto"/>
              <w:left w:val="single" w:sz="4" w:space="0" w:color="auto"/>
              <w:bottom w:val="nil"/>
              <w:right w:val="single" w:sz="4" w:space="0" w:color="auto"/>
            </w:tcBorders>
          </w:tcPr>
          <w:p w:rsidR="002B751D" w:rsidRPr="000A4573" w:rsidRDefault="002B751D" w:rsidP="002B751D">
            <w:pPr>
              <w:spacing w:after="182"/>
              <w:rPr>
                <w:rFonts w:ascii="Times New Roman" w:hAnsi="Times New Roman" w:cs="Times New Roman"/>
                <w:b/>
                <w:bCs/>
                <w:color w:val="FF0000"/>
                <w:sz w:val="18"/>
                <w:szCs w:val="18"/>
                <w:lang w:val="kk-KZ"/>
              </w:rPr>
            </w:pPr>
            <w:r w:rsidRPr="000A4573">
              <w:rPr>
                <w:rFonts w:ascii="Times New Roman" w:hAnsi="Times New Roman" w:cs="Times New Roman"/>
                <w:b/>
                <w:color w:val="FF0000"/>
                <w:sz w:val="18"/>
                <w:szCs w:val="18"/>
                <w:lang w:val="kk-KZ"/>
              </w:rPr>
              <w:t>Ойын:</w:t>
            </w:r>
            <w:r w:rsidRPr="000A4573">
              <w:rPr>
                <w:rFonts w:ascii="Times New Roman" w:hAnsi="Times New Roman" w:cs="Times New Roman"/>
                <w:b/>
                <w:i/>
                <w:color w:val="FF0000"/>
                <w:sz w:val="18"/>
                <w:szCs w:val="18"/>
                <w:lang w:val="kk-KZ"/>
              </w:rPr>
              <w:t xml:space="preserve"> «</w:t>
            </w:r>
            <w:r w:rsidRPr="000A4573">
              <w:rPr>
                <w:rFonts w:ascii="Times New Roman" w:hAnsi="Times New Roman" w:cs="Times New Roman"/>
                <w:b/>
                <w:bCs/>
                <w:i/>
                <w:color w:val="FF0000"/>
                <w:sz w:val="18"/>
                <w:szCs w:val="18"/>
                <w:lang w:val="kk-KZ"/>
              </w:rPr>
              <w:t>Допты қуып жет</w:t>
            </w:r>
            <w:r w:rsidRPr="000A4573">
              <w:rPr>
                <w:rFonts w:ascii="Times New Roman" w:hAnsi="Times New Roman" w:cs="Times New Roman"/>
                <w:b/>
                <w:i/>
                <w:color w:val="FF0000"/>
                <w:sz w:val="18"/>
                <w:szCs w:val="18"/>
                <w:lang w:val="kk-KZ"/>
              </w:rPr>
              <w:t>»</w:t>
            </w:r>
            <w:r w:rsidRPr="000A4573">
              <w:rPr>
                <w:rFonts w:ascii="Times New Roman" w:hAnsi="Times New Roman" w:cs="Times New Roman"/>
                <w:color w:val="FF0000"/>
                <w:sz w:val="18"/>
                <w:szCs w:val="18"/>
                <w:lang w:val="kk-KZ"/>
              </w:rPr>
              <w:t>  </w:t>
            </w:r>
          </w:p>
          <w:p w:rsidR="002B751D" w:rsidRPr="000A4573" w:rsidRDefault="002B751D" w:rsidP="002B751D">
            <w:pPr>
              <w:spacing w:after="182"/>
              <w:rPr>
                <w:rFonts w:ascii="Times New Roman" w:hAnsi="Times New Roman" w:cs="Times New Roman"/>
                <w:b/>
                <w:bCs/>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xml:space="preserve">  </w:t>
            </w:r>
            <w:r w:rsidRPr="000A4573">
              <w:rPr>
                <w:rFonts w:ascii="Times New Roman" w:hAnsi="Times New Roman" w:cs="Times New Roman"/>
                <w:color w:val="1F497D" w:themeColor="text2"/>
                <w:sz w:val="18"/>
                <w:szCs w:val="18"/>
                <w:lang w:val="kk-KZ"/>
              </w:rPr>
              <w:t>Балаларды ептіліке,шапшаңдыққа тәрбиелеу.Тәрбиешінің берген белгісін мұқият тыңдай білуге үйрету. </w:t>
            </w:r>
            <w:r w:rsidRPr="000A4573">
              <w:rPr>
                <w:rFonts w:ascii="Times New Roman" w:hAnsi="Times New Roman" w:cs="Times New Roman"/>
                <w:color w:val="1F497D" w:themeColor="text2"/>
                <w:sz w:val="18"/>
                <w:szCs w:val="18"/>
                <w:lang w:val="kk-KZ"/>
              </w:rPr>
              <w:br/>
            </w:r>
            <w:r w:rsidRPr="000A4573">
              <w:rPr>
                <w:rFonts w:ascii="Times New Roman" w:hAnsi="Times New Roman" w:cs="Times New Roman"/>
                <w:b/>
                <w:bCs/>
                <w:color w:val="FF0000"/>
                <w:sz w:val="18"/>
                <w:szCs w:val="18"/>
                <w:lang w:val="kk-KZ"/>
              </w:rPr>
              <w:t>Ойынның шарты:</w:t>
            </w:r>
            <w:r w:rsidRPr="000A4573">
              <w:rPr>
                <w:rFonts w:ascii="Times New Roman" w:hAnsi="Times New Roman" w:cs="Times New Roman"/>
                <w:color w:val="FF0000"/>
                <w:sz w:val="18"/>
                <w:szCs w:val="18"/>
                <w:lang w:val="kk-KZ"/>
              </w:rPr>
              <w:t> </w:t>
            </w:r>
            <w:r w:rsidRPr="000A4573">
              <w:rPr>
                <w:rFonts w:ascii="Times New Roman" w:hAnsi="Times New Roman" w:cs="Times New Roman"/>
                <w:b/>
                <w:bCs/>
                <w:sz w:val="18"/>
                <w:szCs w:val="18"/>
                <w:lang w:val="kk-KZ"/>
              </w:rPr>
              <w:br/>
            </w:r>
            <w:r w:rsidRPr="000A4573">
              <w:rPr>
                <w:rFonts w:ascii="Times New Roman" w:hAnsi="Times New Roman" w:cs="Times New Roman"/>
                <w:color w:val="1F497D" w:themeColor="text2"/>
                <w:sz w:val="18"/>
                <w:szCs w:val="18"/>
                <w:lang w:val="kk-KZ"/>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sidRPr="000A4573">
              <w:rPr>
                <w:rFonts w:ascii="Times New Roman" w:hAnsi="Times New Roman" w:cs="Times New Roman"/>
                <w:color w:val="1F497D" w:themeColor="text2"/>
                <w:sz w:val="18"/>
                <w:szCs w:val="18"/>
                <w:lang w:val="kk-KZ"/>
              </w:rPr>
              <w:br/>
              <w:t>Балалар қанша болса, доп та сонша болуы керек. </w:t>
            </w:r>
            <w:r w:rsidRPr="000A4573">
              <w:rPr>
                <w:rFonts w:ascii="Times New Roman" w:hAnsi="Times New Roman" w:cs="Times New Roman"/>
                <w:color w:val="1F497D" w:themeColor="text2"/>
                <w:sz w:val="18"/>
                <w:szCs w:val="18"/>
              </w:rPr>
              <w:t>Олардың әрқайсысы допты қуып жетіп, кәрзеңкеге салатын болсын</w:t>
            </w:r>
            <w:r w:rsidRPr="000A4573">
              <w:rPr>
                <w:rFonts w:ascii="Times New Roman" w:hAnsi="Times New Roman" w:cs="Times New Roman"/>
                <w:sz w:val="18"/>
                <w:szCs w:val="18"/>
              </w:rPr>
              <w:t>.</w:t>
            </w:r>
          </w:p>
          <w:p w:rsidR="002B751D" w:rsidRPr="000A4573" w:rsidRDefault="002B751D" w:rsidP="002B751D">
            <w:pPr>
              <w:spacing w:after="182"/>
              <w:rPr>
                <w:rFonts w:ascii="Times New Roman" w:hAnsi="Times New Roman" w:cs="Times New Roman"/>
                <w:b/>
                <w:sz w:val="18"/>
                <w:szCs w:val="18"/>
                <w:lang w:val="kk-KZ"/>
              </w:rPr>
            </w:pPr>
          </w:p>
        </w:tc>
      </w:tr>
      <w:tr w:rsidR="002B751D" w:rsidRPr="000A4573">
        <w:tc>
          <w:tcPr>
            <w:tcW w:w="15413" w:type="dxa"/>
            <w:gridSpan w:val="31"/>
            <w:tcBorders>
              <w:top w:val="single" w:sz="4" w:space="0" w:color="auto"/>
              <w:left w:val="single" w:sz="4" w:space="0" w:color="auto"/>
              <w:bottom w:val="single" w:sz="4" w:space="0" w:color="auto"/>
              <w:right w:val="single" w:sz="4" w:space="0" w:color="auto"/>
            </w:tcBorders>
          </w:tcPr>
          <w:p w:rsidR="002B751D" w:rsidRPr="00F3186E" w:rsidRDefault="002B751D">
            <w:pPr>
              <w:pStyle w:val="TableParagraph"/>
              <w:rPr>
                <w:b/>
                <w:sz w:val="18"/>
                <w:szCs w:val="18"/>
                <w:lang w:val="ru-RU"/>
              </w:rPr>
            </w:pPr>
            <w:r w:rsidRPr="00F3186E">
              <w:rPr>
                <w:b/>
                <w:sz w:val="18"/>
                <w:szCs w:val="18"/>
                <w:lang w:val="ru-RU"/>
              </w:rPr>
              <w:t xml:space="preserve">                                                                                                                                  2 - ұйымдастырылған іс-әрекет</w:t>
            </w:r>
          </w:p>
        </w:tc>
      </w:tr>
      <w:tr w:rsidR="002B751D" w:rsidRPr="000A4573" w:rsidTr="00011E90">
        <w:trPr>
          <w:gridAfter w:val="1"/>
          <w:wAfter w:w="9" w:type="dxa"/>
          <w:trHeight w:val="4668"/>
        </w:trPr>
        <w:tc>
          <w:tcPr>
            <w:tcW w:w="2527" w:type="dxa"/>
            <w:gridSpan w:val="4"/>
            <w:tcBorders>
              <w:top w:val="single" w:sz="4" w:space="0" w:color="auto"/>
              <w:left w:val="single" w:sz="4" w:space="0" w:color="auto"/>
              <w:bottom w:val="single" w:sz="4" w:space="0" w:color="auto"/>
              <w:right w:val="single" w:sz="4" w:space="0" w:color="auto"/>
            </w:tcBorders>
          </w:tcPr>
          <w:p w:rsidR="002B751D" w:rsidRPr="000A4573" w:rsidRDefault="002B751D">
            <w:pPr>
              <w:pStyle w:val="TableParagraph"/>
              <w:rPr>
                <w:sz w:val="18"/>
                <w:szCs w:val="18"/>
                <w:lang w:val="ru-RU"/>
              </w:rPr>
            </w:pPr>
          </w:p>
        </w:tc>
        <w:tc>
          <w:tcPr>
            <w:tcW w:w="2671" w:type="dxa"/>
            <w:gridSpan w:val="3"/>
            <w:tcBorders>
              <w:top w:val="single" w:sz="4" w:space="0" w:color="auto"/>
              <w:left w:val="single" w:sz="4" w:space="0" w:color="auto"/>
              <w:bottom w:val="single" w:sz="4" w:space="0" w:color="auto"/>
              <w:right w:val="single" w:sz="4" w:space="0" w:color="auto"/>
            </w:tcBorders>
          </w:tcPr>
          <w:p w:rsidR="00C314BB" w:rsidRPr="000A4573" w:rsidRDefault="002B751D" w:rsidP="002B751D">
            <w:pPr>
              <w:pStyle w:val="TableParagraph"/>
              <w:rPr>
                <w:b/>
                <w:sz w:val="18"/>
                <w:szCs w:val="18"/>
              </w:rPr>
            </w:pPr>
            <w:r w:rsidRPr="000A4573">
              <w:rPr>
                <w:b/>
                <w:sz w:val="18"/>
                <w:szCs w:val="18"/>
              </w:rPr>
              <w:t>Қоршаған орта</w:t>
            </w:r>
          </w:p>
          <w:p w:rsidR="002B751D" w:rsidRPr="000A4573" w:rsidRDefault="00C314BB" w:rsidP="002B751D">
            <w:pPr>
              <w:pStyle w:val="TableParagraph"/>
              <w:rPr>
                <w:sz w:val="18"/>
                <w:szCs w:val="18"/>
              </w:rPr>
            </w:pPr>
            <w:r w:rsidRPr="000A4573">
              <w:rPr>
                <w:b/>
                <w:sz w:val="18"/>
                <w:szCs w:val="18"/>
              </w:rPr>
              <w:t xml:space="preserve"> Тақырыбы</w:t>
            </w:r>
            <w:r w:rsidRPr="000A4573">
              <w:rPr>
                <w:b/>
                <w:sz w:val="18"/>
                <w:szCs w:val="18"/>
                <w:lang w:val="ru-RU"/>
              </w:rPr>
              <w:t>:</w:t>
            </w:r>
            <w:r w:rsidRPr="000A4573">
              <w:rPr>
                <w:sz w:val="18"/>
                <w:szCs w:val="18"/>
                <w:lang w:val="ru-RU"/>
              </w:rPr>
              <w:t>Терезе алдында не өсіп тұр?</w:t>
            </w:r>
          </w:p>
          <w:p w:rsidR="002B751D" w:rsidRPr="000A4573" w:rsidRDefault="002B751D" w:rsidP="002B751D">
            <w:pPr>
              <w:pStyle w:val="TableParagraph"/>
              <w:rPr>
                <w:sz w:val="18"/>
                <w:szCs w:val="18"/>
              </w:rPr>
            </w:pPr>
            <w:r w:rsidRPr="000A4573">
              <w:rPr>
                <w:b/>
                <w:sz w:val="18"/>
                <w:szCs w:val="18"/>
              </w:rPr>
              <w:t>Міндеті</w:t>
            </w:r>
            <w:r w:rsidRPr="000A4573">
              <w:rPr>
                <w:sz w:val="18"/>
                <w:szCs w:val="18"/>
              </w:rPr>
              <w:t xml:space="preserve">: -Өсімдіктерге қажеттіліктеріне сәйкес күтім жасау әдістерін білу  </w:t>
            </w:r>
          </w:p>
          <w:p w:rsidR="002B751D" w:rsidRPr="000A4573" w:rsidRDefault="002B751D" w:rsidP="002B751D">
            <w:pPr>
              <w:pStyle w:val="TableParagraph"/>
              <w:rPr>
                <w:b/>
                <w:sz w:val="18"/>
                <w:szCs w:val="18"/>
              </w:rPr>
            </w:pPr>
            <w:r w:rsidRPr="000A4573">
              <w:rPr>
                <w:b/>
                <w:sz w:val="18"/>
                <w:szCs w:val="18"/>
              </w:rPr>
              <w:t xml:space="preserve">Мақсаты    </w:t>
            </w:r>
            <w:r w:rsidR="00865259" w:rsidRPr="000A4573">
              <w:rPr>
                <w:sz w:val="18"/>
                <w:szCs w:val="18"/>
              </w:rPr>
              <w:t>Балалардың өсімдіктерге күтім жасау, оларды өсіру тәсілдері туралы түсініктерін кеңейту</w:t>
            </w:r>
          </w:p>
          <w:p w:rsidR="00865259" w:rsidRPr="000A4573" w:rsidRDefault="00865259" w:rsidP="00865259">
            <w:pPr>
              <w:pStyle w:val="TableParagraph"/>
              <w:rPr>
                <w:b/>
                <w:sz w:val="18"/>
                <w:szCs w:val="18"/>
              </w:rPr>
            </w:pPr>
            <w:r w:rsidRPr="000A4573">
              <w:rPr>
                <w:b/>
                <w:sz w:val="18"/>
                <w:szCs w:val="18"/>
              </w:rPr>
              <w:t>Практикалық жұмыс.</w:t>
            </w:r>
          </w:p>
          <w:p w:rsidR="00865259" w:rsidRPr="000A4573" w:rsidRDefault="00865259" w:rsidP="00865259">
            <w:pPr>
              <w:pStyle w:val="TableParagraph"/>
              <w:rPr>
                <w:sz w:val="18"/>
                <w:szCs w:val="18"/>
              </w:rPr>
            </w:pPr>
            <w:r w:rsidRPr="000A4573">
              <w:rPr>
                <w:sz w:val="18"/>
                <w:szCs w:val="18"/>
              </w:rPr>
              <w:t>Балалар, енді Қоянға өсімдіктерді қалай күту керек екендігін көрсетейік. Балалар алжапқыштарын киеді, қолдарына таяқшаларын, су сепкішті алады.</w:t>
            </w:r>
          </w:p>
          <w:p w:rsidR="00865259" w:rsidRPr="000A4573" w:rsidRDefault="00865259" w:rsidP="00865259">
            <w:pPr>
              <w:pStyle w:val="TableParagraph"/>
              <w:rPr>
                <w:sz w:val="18"/>
                <w:szCs w:val="18"/>
              </w:rPr>
            </w:pPr>
            <w:r w:rsidRPr="000A4573">
              <w:rPr>
                <w:sz w:val="18"/>
                <w:szCs w:val="18"/>
              </w:rPr>
              <w:t>–</w:t>
            </w:r>
            <w:r w:rsidRPr="000A4573">
              <w:rPr>
                <w:sz w:val="18"/>
                <w:szCs w:val="18"/>
              </w:rPr>
              <w:tab/>
              <w:t>Өсімдік жақсы өсу үшін не керек?</w:t>
            </w:r>
          </w:p>
          <w:p w:rsidR="00865259" w:rsidRPr="000A4573" w:rsidRDefault="00865259" w:rsidP="00865259">
            <w:pPr>
              <w:pStyle w:val="TableParagraph"/>
              <w:rPr>
                <w:sz w:val="18"/>
                <w:szCs w:val="18"/>
              </w:rPr>
            </w:pPr>
            <w:r w:rsidRPr="000A4573">
              <w:rPr>
                <w:sz w:val="18"/>
                <w:szCs w:val="18"/>
              </w:rPr>
              <w:t>–</w:t>
            </w:r>
            <w:r w:rsidRPr="000A4573">
              <w:rPr>
                <w:sz w:val="18"/>
                <w:szCs w:val="18"/>
              </w:rPr>
              <w:tab/>
              <w:t>Өсімдік жақсы өсу үшін ауа, жарық керек.</w:t>
            </w:r>
          </w:p>
          <w:p w:rsidR="00865259" w:rsidRPr="000A4573" w:rsidRDefault="00865259" w:rsidP="00865259">
            <w:pPr>
              <w:pStyle w:val="TableParagraph"/>
              <w:rPr>
                <w:sz w:val="18"/>
                <w:szCs w:val="18"/>
              </w:rPr>
            </w:pPr>
            <w:r w:rsidRPr="000A4573">
              <w:rPr>
                <w:sz w:val="18"/>
                <w:szCs w:val="18"/>
              </w:rPr>
              <w:t xml:space="preserve">Олай болса, өсімдіктерді жарық жерге қойып, өсімдіктерге күтім жасайық. </w:t>
            </w:r>
            <w:r w:rsidRPr="000A4573">
              <w:rPr>
                <w:sz w:val="18"/>
                <w:szCs w:val="18"/>
              </w:rPr>
              <w:lastRenderedPageBreak/>
              <w:t>Балалар екі- үштен бірігіп, топтағы өсімдіктердің топырағын қопсытып, су құяды.</w:t>
            </w:r>
          </w:p>
          <w:p w:rsidR="00865259" w:rsidRPr="000A4573" w:rsidRDefault="00865259" w:rsidP="00865259">
            <w:pPr>
              <w:pStyle w:val="TableParagraph"/>
              <w:rPr>
                <w:sz w:val="18"/>
                <w:szCs w:val="18"/>
              </w:rPr>
            </w:pPr>
            <w:r w:rsidRPr="000A4573">
              <w:rPr>
                <w:sz w:val="18"/>
                <w:szCs w:val="18"/>
              </w:rPr>
              <w:t>1.</w:t>
            </w:r>
            <w:r w:rsidRPr="000A4573">
              <w:rPr>
                <w:sz w:val="18"/>
                <w:szCs w:val="18"/>
              </w:rPr>
              <w:tab/>
              <w:t>Топырақты таяқшамен қопсытамыз.</w:t>
            </w:r>
          </w:p>
          <w:p w:rsidR="00865259" w:rsidRPr="000A4573" w:rsidRDefault="00865259" w:rsidP="00865259">
            <w:pPr>
              <w:pStyle w:val="TableParagraph"/>
              <w:rPr>
                <w:sz w:val="18"/>
                <w:szCs w:val="18"/>
              </w:rPr>
            </w:pPr>
            <w:r w:rsidRPr="000A4573">
              <w:rPr>
                <w:sz w:val="18"/>
                <w:szCs w:val="18"/>
              </w:rPr>
              <w:t>2.</w:t>
            </w:r>
            <w:r w:rsidRPr="000A4573">
              <w:rPr>
                <w:sz w:val="18"/>
                <w:szCs w:val="18"/>
              </w:rPr>
              <w:tab/>
              <w:t>Жапырақтарының шаңын жұмсақ шүберекпен сүртеміз.</w:t>
            </w:r>
          </w:p>
          <w:p w:rsidR="00865259" w:rsidRPr="000A4573" w:rsidRDefault="00865259" w:rsidP="00865259">
            <w:pPr>
              <w:pStyle w:val="TableParagraph"/>
              <w:rPr>
                <w:sz w:val="18"/>
                <w:szCs w:val="18"/>
              </w:rPr>
            </w:pPr>
            <w:r w:rsidRPr="000A4573">
              <w:rPr>
                <w:sz w:val="18"/>
                <w:szCs w:val="18"/>
              </w:rPr>
              <w:t>3.</w:t>
            </w:r>
            <w:r w:rsidRPr="000A4573">
              <w:rPr>
                <w:sz w:val="18"/>
                <w:szCs w:val="18"/>
              </w:rPr>
              <w:tab/>
              <w:t>Су құямыз.</w:t>
            </w:r>
          </w:p>
          <w:p w:rsidR="00865259" w:rsidRPr="000A4573" w:rsidRDefault="005A7669" w:rsidP="00865259">
            <w:pPr>
              <w:pStyle w:val="TableParagraph"/>
              <w:rPr>
                <w:sz w:val="18"/>
                <w:szCs w:val="18"/>
              </w:rPr>
            </w:pPr>
            <w:r w:rsidRPr="000A4573">
              <w:rPr>
                <w:sz w:val="18"/>
                <w:szCs w:val="18"/>
              </w:rPr>
              <w:t>4.</w:t>
            </w:r>
            <w:r w:rsidRPr="000A4573">
              <w:rPr>
                <w:sz w:val="18"/>
                <w:szCs w:val="18"/>
              </w:rPr>
              <w:tab/>
              <w:t>Жапырақтарына су бүркеміз.</w:t>
            </w:r>
          </w:p>
        </w:tc>
        <w:tc>
          <w:tcPr>
            <w:tcW w:w="3024" w:type="dxa"/>
            <w:gridSpan w:val="6"/>
            <w:tcBorders>
              <w:top w:val="single" w:sz="4" w:space="0" w:color="auto"/>
              <w:left w:val="single" w:sz="4" w:space="0" w:color="auto"/>
              <w:bottom w:val="single" w:sz="4" w:space="0" w:color="auto"/>
              <w:right w:val="single" w:sz="4" w:space="0" w:color="auto"/>
            </w:tcBorders>
          </w:tcPr>
          <w:p w:rsidR="00C314BB" w:rsidRPr="000A4573" w:rsidRDefault="002B751D">
            <w:pPr>
              <w:pStyle w:val="TableParagraph"/>
              <w:rPr>
                <w:b/>
                <w:bCs/>
                <w:sz w:val="18"/>
                <w:szCs w:val="18"/>
              </w:rPr>
            </w:pPr>
            <w:r w:rsidRPr="000A4573">
              <w:rPr>
                <w:b/>
                <w:bCs/>
                <w:sz w:val="18"/>
                <w:szCs w:val="18"/>
              </w:rPr>
              <w:lastRenderedPageBreak/>
              <w:t>Математика негіздері</w:t>
            </w:r>
          </w:p>
          <w:p w:rsidR="002B751D" w:rsidRPr="000A4573" w:rsidRDefault="00C314BB">
            <w:pPr>
              <w:pStyle w:val="TableParagraph"/>
              <w:rPr>
                <w:bCs/>
                <w:sz w:val="18"/>
                <w:szCs w:val="18"/>
                <w:lang w:val="ru-RU"/>
              </w:rPr>
            </w:pPr>
            <w:r w:rsidRPr="000A4573">
              <w:rPr>
                <w:b/>
                <w:sz w:val="18"/>
                <w:szCs w:val="18"/>
              </w:rPr>
              <w:t xml:space="preserve"> Тақырыбы</w:t>
            </w:r>
            <w:r w:rsidR="005A7669" w:rsidRPr="000A4573">
              <w:rPr>
                <w:b/>
                <w:sz w:val="18"/>
                <w:szCs w:val="18"/>
                <w:lang w:val="ru-RU"/>
              </w:rPr>
              <w:t>:</w:t>
            </w:r>
            <w:r w:rsidRPr="000A4573">
              <w:rPr>
                <w:sz w:val="18"/>
                <w:szCs w:val="18"/>
                <w:lang w:val="ru-RU"/>
              </w:rPr>
              <w:t>:Геометриялы</w:t>
            </w:r>
            <w:r w:rsidRPr="000A4573">
              <w:rPr>
                <w:sz w:val="18"/>
                <w:szCs w:val="18"/>
              </w:rPr>
              <w:t>қ</w:t>
            </w:r>
            <w:r w:rsidRPr="000A4573">
              <w:rPr>
                <w:sz w:val="18"/>
                <w:szCs w:val="18"/>
                <w:lang w:val="ru-RU"/>
              </w:rPr>
              <w:t xml:space="preserve"> фигуралар және денелер</w:t>
            </w:r>
          </w:p>
          <w:p w:rsidR="002B751D" w:rsidRPr="000A4573" w:rsidRDefault="002B751D">
            <w:pPr>
              <w:pStyle w:val="TableParagraph"/>
              <w:rPr>
                <w:sz w:val="18"/>
                <w:szCs w:val="18"/>
              </w:rPr>
            </w:pPr>
            <w:r w:rsidRPr="000A4573">
              <w:rPr>
                <w:b/>
                <w:bCs/>
                <w:sz w:val="18"/>
                <w:szCs w:val="18"/>
              </w:rPr>
              <w:t xml:space="preserve"> Міндеті</w:t>
            </w:r>
            <w:r w:rsidRPr="000A4573">
              <w:rPr>
                <w:sz w:val="18"/>
                <w:szCs w:val="18"/>
              </w:rPr>
              <w:t>:   -  Геометриялық фигуралар (дөңгелек, сопақша, үшбұрыш, шаршы, тіктөртбұрыш) мен денелерді (шар, текше, цилиндр) дұрыс атап, оларды ажырата білуге жаттықтыру</w:t>
            </w:r>
          </w:p>
          <w:p w:rsidR="002B751D" w:rsidRPr="000A4573" w:rsidRDefault="002B751D">
            <w:pPr>
              <w:pStyle w:val="TableParagraph"/>
              <w:rPr>
                <w:sz w:val="18"/>
                <w:szCs w:val="18"/>
              </w:rPr>
            </w:pPr>
            <w:r w:rsidRPr="000A4573">
              <w:rPr>
                <w:b/>
                <w:bCs/>
                <w:sz w:val="18"/>
                <w:szCs w:val="18"/>
              </w:rPr>
              <w:t>Мақсаты</w:t>
            </w:r>
            <w:r w:rsidRPr="000A4573">
              <w:rPr>
                <w:sz w:val="18"/>
                <w:szCs w:val="18"/>
              </w:rPr>
              <w:t xml:space="preserve">  : геометриялық фигулар мен денелер туралы білімін қалыптастыру</w:t>
            </w:r>
          </w:p>
          <w:p w:rsidR="002B751D" w:rsidRPr="000A4573" w:rsidRDefault="002B751D">
            <w:pPr>
              <w:pStyle w:val="TableParagraph"/>
              <w:rPr>
                <w:sz w:val="18"/>
                <w:szCs w:val="18"/>
              </w:rPr>
            </w:pPr>
          </w:p>
          <w:p w:rsidR="002B751D" w:rsidRPr="000A4573" w:rsidRDefault="002B751D">
            <w:pPr>
              <w:pStyle w:val="TableParagraph"/>
              <w:rPr>
                <w:sz w:val="18"/>
                <w:szCs w:val="18"/>
              </w:rPr>
            </w:pPr>
            <w:r w:rsidRPr="000A4573">
              <w:rPr>
                <w:sz w:val="18"/>
                <w:szCs w:val="18"/>
              </w:rPr>
              <w:t xml:space="preserve">«Сиқырлы дорба» ойыны. </w:t>
            </w:r>
          </w:p>
          <w:p w:rsidR="002B751D" w:rsidRPr="000A4573" w:rsidRDefault="002B751D">
            <w:pPr>
              <w:pStyle w:val="TableParagraph"/>
              <w:rPr>
                <w:sz w:val="18"/>
                <w:szCs w:val="18"/>
              </w:rPr>
            </w:pPr>
            <w:r w:rsidRPr="000A4573">
              <w:rPr>
                <w:sz w:val="18"/>
                <w:szCs w:val="18"/>
              </w:rPr>
              <w:t xml:space="preserve">  «Сиқырлы дорбада» - шар, текше, цилиндр, шаршы, үшбұрыш, шеңбер бар. Ал үстелде олардың суреттері бар. </w:t>
            </w:r>
          </w:p>
          <w:p w:rsidR="002B751D" w:rsidRPr="000A4573" w:rsidRDefault="002B751D">
            <w:pPr>
              <w:pStyle w:val="TableParagraph"/>
              <w:rPr>
                <w:sz w:val="18"/>
                <w:szCs w:val="18"/>
              </w:rPr>
            </w:pPr>
            <w:r w:rsidRPr="000A4573">
              <w:rPr>
                <w:sz w:val="18"/>
                <w:szCs w:val="18"/>
              </w:rPr>
              <w:t xml:space="preserve">Педагог ойын жағдайын жасайды: </w:t>
            </w:r>
          </w:p>
          <w:p w:rsidR="002B751D" w:rsidRPr="000A4573" w:rsidRDefault="002B751D">
            <w:pPr>
              <w:pStyle w:val="TableParagraph"/>
              <w:rPr>
                <w:sz w:val="18"/>
                <w:szCs w:val="18"/>
              </w:rPr>
            </w:pPr>
            <w:r w:rsidRPr="000A4573">
              <w:rPr>
                <w:sz w:val="18"/>
                <w:szCs w:val="18"/>
              </w:rPr>
              <w:t>–</w:t>
            </w:r>
            <w:r w:rsidRPr="000A4573">
              <w:rPr>
                <w:sz w:val="18"/>
                <w:szCs w:val="18"/>
              </w:rPr>
              <w:tab/>
              <w:t xml:space="preserve">Балалар, геометриялық фигуралар мен денелер өмір сүрген, бір патшалықта бақытсыздық болды. Зұлым сиқыршы сиқырлы таяқшаның бір соққысымен оның </w:t>
            </w:r>
            <w:r w:rsidRPr="000A4573">
              <w:rPr>
                <w:sz w:val="18"/>
                <w:szCs w:val="18"/>
              </w:rPr>
              <w:lastRenderedPageBreak/>
              <w:t xml:space="preserve">барлық тұрғындарын терең зыңданға жіберді. Оларды құтқарудың бірден –  бір жолы – оның қандай зат екенін, қолымен ұстап, сипалау арқылы анықтап және оның суретін табу. </w:t>
            </w:r>
          </w:p>
          <w:p w:rsidR="002B751D" w:rsidRPr="000A4573" w:rsidRDefault="002B751D">
            <w:pPr>
              <w:pStyle w:val="TableParagraph"/>
              <w:rPr>
                <w:sz w:val="18"/>
                <w:szCs w:val="18"/>
              </w:rPr>
            </w:pPr>
            <w:r w:rsidRPr="000A4573">
              <w:rPr>
                <w:sz w:val="18"/>
                <w:szCs w:val="18"/>
              </w:rPr>
              <w:t>Балалар кезек-кезек екі қолымен фигураларды ұстап қарап, оны дорбадан шығарады, оның суретін тауып, үстіне фигураны қояды. Балалар көздерін жұмып, әрқайсысы команда бойынша дорбадан заттарды алады.  Қозғалыстар мәтін бойынша орындалады</w:t>
            </w:r>
          </w:p>
          <w:p w:rsidR="002B751D" w:rsidRPr="000A4573" w:rsidRDefault="002B751D">
            <w:pPr>
              <w:pStyle w:val="TableParagraph"/>
              <w:rPr>
                <w:sz w:val="18"/>
                <w:szCs w:val="18"/>
              </w:rPr>
            </w:pPr>
          </w:p>
          <w:p w:rsidR="002B751D" w:rsidRPr="000A4573" w:rsidRDefault="002B751D">
            <w:pPr>
              <w:pStyle w:val="TableParagraph"/>
              <w:rPr>
                <w:sz w:val="18"/>
                <w:szCs w:val="18"/>
              </w:rPr>
            </w:pPr>
          </w:p>
          <w:p w:rsidR="002B751D" w:rsidRPr="000A4573" w:rsidRDefault="002B751D">
            <w:pPr>
              <w:pStyle w:val="TableParagraph"/>
              <w:rPr>
                <w:sz w:val="18"/>
                <w:szCs w:val="18"/>
              </w:rPr>
            </w:pPr>
          </w:p>
        </w:tc>
        <w:tc>
          <w:tcPr>
            <w:tcW w:w="2126" w:type="dxa"/>
            <w:gridSpan w:val="4"/>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Cs/>
                <w:sz w:val="18"/>
                <w:szCs w:val="18"/>
              </w:rPr>
            </w:pPr>
            <w:r w:rsidRPr="000A4573">
              <w:rPr>
                <w:b/>
                <w:bCs/>
                <w:sz w:val="18"/>
                <w:szCs w:val="18"/>
              </w:rPr>
              <w:lastRenderedPageBreak/>
              <w:t>Математика негіздері</w:t>
            </w:r>
            <w:r w:rsidR="00C314BB" w:rsidRPr="000A4573">
              <w:rPr>
                <w:b/>
                <w:sz w:val="18"/>
                <w:szCs w:val="18"/>
              </w:rPr>
              <w:t xml:space="preserve"> Тақырыбы:</w:t>
            </w:r>
            <w:r w:rsidR="00C314BB" w:rsidRPr="000A4573">
              <w:rPr>
                <w:sz w:val="18"/>
                <w:szCs w:val="18"/>
              </w:rPr>
              <w:t>Геометриялы пішіндегі заттар</w:t>
            </w:r>
          </w:p>
          <w:p w:rsidR="002B751D" w:rsidRPr="000A4573" w:rsidRDefault="002B751D" w:rsidP="002B751D">
            <w:pPr>
              <w:pStyle w:val="TableParagraph"/>
              <w:rPr>
                <w:b/>
                <w:bCs/>
                <w:sz w:val="18"/>
                <w:szCs w:val="18"/>
              </w:rPr>
            </w:pPr>
            <w:r w:rsidRPr="000A4573">
              <w:rPr>
                <w:b/>
                <w:bCs/>
                <w:sz w:val="18"/>
                <w:szCs w:val="18"/>
              </w:rPr>
              <w:t>Міндеті:   -</w:t>
            </w:r>
            <w:r w:rsidRPr="000A4573">
              <w:rPr>
                <w:sz w:val="18"/>
                <w:szCs w:val="18"/>
              </w:rPr>
              <w:t>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геометриялық фигулар мен денелер туралы білімін қалыптсатыру</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b/>
                <w:bCs/>
                <w:sz w:val="18"/>
                <w:szCs w:val="18"/>
                <w:lang w:val="kk-KZ"/>
              </w:rPr>
              <w:t>Ойын жаттығуы. «Пішінге ұқсас зат»</w:t>
            </w:r>
            <w:r w:rsidRPr="000A4573">
              <w:rPr>
                <w:sz w:val="18"/>
                <w:szCs w:val="18"/>
                <w:lang w:val="kk-KZ"/>
              </w:rPr>
              <w:t xml:space="preserve">.  </w:t>
            </w:r>
          </w:p>
          <w:p w:rsidR="002B751D" w:rsidRPr="000A4573" w:rsidRDefault="002B751D" w:rsidP="002B751D">
            <w:pPr>
              <w:pStyle w:val="2"/>
              <w:rPr>
                <w:sz w:val="18"/>
                <w:szCs w:val="18"/>
                <w:lang w:val="kk-KZ"/>
              </w:rPr>
            </w:pPr>
            <w:r w:rsidRPr="000A4573">
              <w:rPr>
                <w:sz w:val="18"/>
                <w:szCs w:val="18"/>
                <w:lang w:val="kk-KZ"/>
              </w:rPr>
              <w:t xml:space="preserve">Жұптық жұмыс. Үстелдерде пішіндердің: дөңгелек, </w:t>
            </w:r>
            <w:r w:rsidRPr="000A4573">
              <w:rPr>
                <w:sz w:val="18"/>
                <w:szCs w:val="18"/>
                <w:lang w:val="kk-KZ"/>
              </w:rPr>
              <w:lastRenderedPageBreak/>
              <w:t xml:space="preserve">үшбұрыш, шаршы, тіктөртбұрыш жинақтары салынған хатқалта жатыр.Тапсырманы түсіндіреді. </w:t>
            </w:r>
          </w:p>
          <w:p w:rsidR="002B751D" w:rsidRPr="000A4573" w:rsidRDefault="002B751D" w:rsidP="002B751D">
            <w:pPr>
              <w:pStyle w:val="2"/>
              <w:rPr>
                <w:sz w:val="18"/>
                <w:szCs w:val="18"/>
                <w:lang w:val="kk-KZ"/>
              </w:rPr>
            </w:pPr>
            <w:r w:rsidRPr="000A4573">
              <w:rPr>
                <w:sz w:val="18"/>
                <w:szCs w:val="18"/>
                <w:lang w:val="kk-KZ"/>
              </w:rPr>
              <w:t xml:space="preserve">Кез келген бала хатқалтадан пішінді шығарып,оны атайды,ал екінші бала қоршаған ортадағы осындай пішіндегі затты атайды. </w:t>
            </w: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tc>
        <w:tc>
          <w:tcPr>
            <w:tcW w:w="1985" w:type="dxa"/>
            <w:gridSpan w:val="7"/>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
                <w:bCs/>
                <w:sz w:val="18"/>
                <w:szCs w:val="18"/>
              </w:rPr>
            </w:pPr>
            <w:r w:rsidRPr="000A4573">
              <w:rPr>
                <w:b/>
                <w:bCs/>
                <w:sz w:val="18"/>
                <w:szCs w:val="18"/>
              </w:rPr>
              <w:lastRenderedPageBreak/>
              <w:t>Математика негіздері</w:t>
            </w:r>
          </w:p>
          <w:p w:rsidR="00C314BB" w:rsidRPr="000A4573" w:rsidRDefault="00C314BB" w:rsidP="00C314BB">
            <w:pPr>
              <w:pStyle w:val="TableParagraph"/>
              <w:rPr>
                <w:bCs/>
                <w:sz w:val="18"/>
                <w:szCs w:val="18"/>
              </w:rPr>
            </w:pPr>
            <w:r w:rsidRPr="000A4573">
              <w:rPr>
                <w:b/>
                <w:sz w:val="18"/>
                <w:szCs w:val="18"/>
              </w:rPr>
              <w:t>Тақырыбы:</w:t>
            </w:r>
            <w:r w:rsidRPr="000A4573">
              <w:rPr>
                <w:sz w:val="18"/>
                <w:szCs w:val="18"/>
              </w:rPr>
              <w:t>Геометриялы пішіндегі заттар</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геометриялық фигулар мен денелер туралы білімін қалыптсатыру</w:t>
            </w:r>
          </w:p>
          <w:p w:rsidR="002B751D" w:rsidRPr="000A4573" w:rsidRDefault="002B751D" w:rsidP="002B751D">
            <w:pPr>
              <w:pStyle w:val="TableParagraph"/>
              <w:rPr>
                <w:b/>
                <w:bCs/>
                <w:sz w:val="18"/>
                <w:szCs w:val="18"/>
              </w:rPr>
            </w:pPr>
          </w:p>
          <w:p w:rsidR="002B751D" w:rsidRPr="000A4573" w:rsidRDefault="002B751D" w:rsidP="002B751D">
            <w:pPr>
              <w:pStyle w:val="2"/>
              <w:rPr>
                <w:b/>
                <w:bCs/>
                <w:sz w:val="18"/>
                <w:szCs w:val="18"/>
              </w:rPr>
            </w:pPr>
            <w:r w:rsidRPr="000A4573">
              <w:rPr>
                <w:b/>
                <w:bCs/>
                <w:sz w:val="18"/>
                <w:szCs w:val="18"/>
              </w:rPr>
              <w:t xml:space="preserve">«Шын немесе жалған» дидактикалық </w:t>
            </w:r>
            <w:r w:rsidRPr="000A4573">
              <w:rPr>
                <w:b/>
                <w:bCs/>
                <w:sz w:val="18"/>
                <w:szCs w:val="18"/>
              </w:rPr>
              <w:lastRenderedPageBreak/>
              <w:t xml:space="preserve">ойыны </w:t>
            </w:r>
          </w:p>
          <w:p w:rsidR="002B751D" w:rsidRPr="000A4573" w:rsidRDefault="002B751D" w:rsidP="002B751D">
            <w:pPr>
              <w:pStyle w:val="2"/>
              <w:rPr>
                <w:sz w:val="18"/>
                <w:szCs w:val="18"/>
              </w:rPr>
            </w:pPr>
            <w:r w:rsidRPr="000A4573">
              <w:rPr>
                <w:sz w:val="18"/>
                <w:szCs w:val="18"/>
              </w:rPr>
              <w:t xml:space="preserve">Педагог зат пен форманы атайды. Мысалы, «доп дөңгелек», «қорап доп тәрізді». Егер мәлімдеме дұрыс болмаса, онда балалар қолын айқастыра көкірегіне қояды немесе бастарын шайқайды. Егер дұрыс болса – қол шапалақтайды. </w:t>
            </w:r>
          </w:p>
          <w:p w:rsidR="002B751D" w:rsidRPr="000A4573" w:rsidRDefault="002B751D" w:rsidP="002B751D">
            <w:pPr>
              <w:pStyle w:val="TableParagraph"/>
              <w:rPr>
                <w:b/>
                <w:bCs/>
                <w:sz w:val="18"/>
                <w:szCs w:val="18"/>
              </w:rPr>
            </w:pPr>
          </w:p>
        </w:tc>
        <w:tc>
          <w:tcPr>
            <w:tcW w:w="3071" w:type="dxa"/>
            <w:gridSpan w:val="6"/>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
                <w:bCs/>
                <w:sz w:val="18"/>
                <w:szCs w:val="18"/>
              </w:rPr>
            </w:pPr>
            <w:r w:rsidRPr="000A4573">
              <w:rPr>
                <w:b/>
                <w:bCs/>
                <w:sz w:val="18"/>
                <w:szCs w:val="18"/>
              </w:rPr>
              <w:lastRenderedPageBreak/>
              <w:t>Қоршаған орта</w:t>
            </w:r>
          </w:p>
          <w:p w:rsidR="00011E90" w:rsidRPr="000A4573" w:rsidRDefault="005A7669" w:rsidP="00011E90">
            <w:pPr>
              <w:pStyle w:val="TableParagraph"/>
              <w:rPr>
                <w:b/>
                <w:bCs/>
                <w:sz w:val="18"/>
                <w:szCs w:val="18"/>
              </w:rPr>
            </w:pPr>
            <w:r w:rsidRPr="000A4573">
              <w:rPr>
                <w:b/>
                <w:sz w:val="18"/>
                <w:szCs w:val="18"/>
              </w:rPr>
              <w:t>Тақырыбы:</w:t>
            </w:r>
            <w:r w:rsidRPr="000A4573">
              <w:rPr>
                <w:sz w:val="18"/>
                <w:szCs w:val="18"/>
              </w:rPr>
              <w:t>Өсімдіктердің кобеюі</w:t>
            </w:r>
          </w:p>
          <w:p w:rsidR="00011E90" w:rsidRPr="000A4573" w:rsidRDefault="00011E90" w:rsidP="00011E90">
            <w:pPr>
              <w:pStyle w:val="TableParagraph"/>
              <w:rPr>
                <w:b/>
                <w:bCs/>
                <w:sz w:val="18"/>
                <w:szCs w:val="18"/>
              </w:rPr>
            </w:pPr>
          </w:p>
          <w:p w:rsidR="005A7669" w:rsidRPr="000A4573" w:rsidRDefault="005A7669" w:rsidP="005A7669">
            <w:pPr>
              <w:pStyle w:val="TableParagraph"/>
              <w:rPr>
                <w:sz w:val="18"/>
                <w:szCs w:val="18"/>
              </w:rPr>
            </w:pPr>
            <w:r w:rsidRPr="000A4573">
              <w:rPr>
                <w:b/>
                <w:sz w:val="18"/>
                <w:szCs w:val="18"/>
              </w:rPr>
              <w:t>Міндеті</w:t>
            </w:r>
            <w:r w:rsidRPr="000A4573">
              <w:rPr>
                <w:sz w:val="18"/>
                <w:szCs w:val="18"/>
              </w:rPr>
              <w:t xml:space="preserve">: -Өсімдіктерге қажеттіліктеріне сәйкес күтім жасау әдістерін білу  </w:t>
            </w:r>
          </w:p>
          <w:p w:rsidR="005A7669" w:rsidRPr="000A4573" w:rsidRDefault="005A7669" w:rsidP="005A7669">
            <w:pPr>
              <w:pStyle w:val="TableParagraph"/>
              <w:rPr>
                <w:b/>
                <w:sz w:val="18"/>
                <w:szCs w:val="18"/>
              </w:rPr>
            </w:pPr>
            <w:r w:rsidRPr="000A4573">
              <w:rPr>
                <w:b/>
                <w:sz w:val="18"/>
                <w:szCs w:val="18"/>
              </w:rPr>
              <w:t xml:space="preserve">Мақсаты    </w:t>
            </w:r>
            <w:r w:rsidRPr="000A4573">
              <w:rPr>
                <w:sz w:val="18"/>
                <w:szCs w:val="18"/>
              </w:rPr>
              <w:t>Балалардың өсімдіктерге күтім жасау, оларды өсіру тәсілдері туралы түсініктерін кеңейту</w:t>
            </w:r>
          </w:p>
          <w:p w:rsidR="005A7669" w:rsidRPr="000A4573" w:rsidRDefault="005A7669" w:rsidP="005A7669">
            <w:pPr>
              <w:pStyle w:val="TableParagraph"/>
              <w:rPr>
                <w:b/>
                <w:sz w:val="18"/>
                <w:szCs w:val="18"/>
              </w:rPr>
            </w:pPr>
            <w:r w:rsidRPr="000A4573">
              <w:rPr>
                <w:b/>
                <w:sz w:val="18"/>
                <w:szCs w:val="18"/>
              </w:rPr>
              <w:t>Практикалық жұмыс.</w:t>
            </w:r>
          </w:p>
          <w:p w:rsidR="005A7669" w:rsidRPr="000A4573" w:rsidRDefault="005A7669" w:rsidP="005A7669">
            <w:pPr>
              <w:pStyle w:val="TableParagraph"/>
              <w:rPr>
                <w:sz w:val="18"/>
                <w:szCs w:val="18"/>
              </w:rPr>
            </w:pPr>
            <w:r w:rsidRPr="000A4573">
              <w:rPr>
                <w:sz w:val="18"/>
                <w:szCs w:val="18"/>
              </w:rPr>
              <w:t>Балалар, енді Қоянға өсімдіктерді қалай күту керек екендігін көрсетейік. Балалар алжапқыштарын киеді, қолдарына таяқшаларын, су сепкішті алады.</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 жақсы өсу үшін не керек?</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 жақсы өсу үшін ауа, жарық керек.</w:t>
            </w:r>
          </w:p>
          <w:p w:rsidR="005A7669" w:rsidRPr="000A4573" w:rsidRDefault="005A7669" w:rsidP="005A7669">
            <w:pPr>
              <w:pStyle w:val="TableParagraph"/>
              <w:rPr>
                <w:sz w:val="18"/>
                <w:szCs w:val="18"/>
              </w:rPr>
            </w:pPr>
            <w:r w:rsidRPr="000A4573">
              <w:rPr>
                <w:sz w:val="18"/>
                <w:szCs w:val="18"/>
              </w:rPr>
              <w:t xml:space="preserve">Олай болса, өсімдіктерді жарық жерге қойып, өсімдіктерге күтім жасайық. Балалар екі- үштен бірігіп, топтағы өсімдіктердің топырағын </w:t>
            </w:r>
            <w:r w:rsidRPr="000A4573">
              <w:rPr>
                <w:sz w:val="18"/>
                <w:szCs w:val="18"/>
              </w:rPr>
              <w:lastRenderedPageBreak/>
              <w:t>қопсытып, су құяды.</w:t>
            </w:r>
          </w:p>
          <w:p w:rsidR="005A7669" w:rsidRPr="000A4573" w:rsidRDefault="005A7669" w:rsidP="005A7669">
            <w:pPr>
              <w:pStyle w:val="TableParagraph"/>
              <w:rPr>
                <w:sz w:val="18"/>
                <w:szCs w:val="18"/>
              </w:rPr>
            </w:pPr>
            <w:r w:rsidRPr="000A4573">
              <w:rPr>
                <w:sz w:val="18"/>
                <w:szCs w:val="18"/>
              </w:rPr>
              <w:t>1.</w:t>
            </w:r>
            <w:r w:rsidRPr="000A4573">
              <w:rPr>
                <w:sz w:val="18"/>
                <w:szCs w:val="18"/>
              </w:rPr>
              <w:tab/>
              <w:t>Топырақты таяқшамен қопсытамыз.</w:t>
            </w:r>
          </w:p>
          <w:p w:rsidR="005A7669" w:rsidRPr="000A4573" w:rsidRDefault="005A7669" w:rsidP="005A7669">
            <w:pPr>
              <w:pStyle w:val="TableParagraph"/>
              <w:rPr>
                <w:sz w:val="18"/>
                <w:szCs w:val="18"/>
              </w:rPr>
            </w:pPr>
            <w:r w:rsidRPr="000A4573">
              <w:rPr>
                <w:sz w:val="18"/>
                <w:szCs w:val="18"/>
              </w:rPr>
              <w:t>2.</w:t>
            </w:r>
            <w:r w:rsidRPr="000A4573">
              <w:rPr>
                <w:sz w:val="18"/>
                <w:szCs w:val="18"/>
              </w:rPr>
              <w:tab/>
              <w:t>Жапырақтарының шаңын жұмсақ шүберекпен сүртеміз.</w:t>
            </w:r>
          </w:p>
          <w:p w:rsidR="005A7669" w:rsidRPr="000A4573" w:rsidRDefault="005A7669" w:rsidP="005A7669">
            <w:pPr>
              <w:pStyle w:val="TableParagraph"/>
              <w:rPr>
                <w:sz w:val="18"/>
                <w:szCs w:val="18"/>
              </w:rPr>
            </w:pPr>
            <w:r w:rsidRPr="000A4573">
              <w:rPr>
                <w:sz w:val="18"/>
                <w:szCs w:val="18"/>
              </w:rPr>
              <w:t>3.</w:t>
            </w:r>
            <w:r w:rsidRPr="000A4573">
              <w:rPr>
                <w:sz w:val="18"/>
                <w:szCs w:val="18"/>
              </w:rPr>
              <w:tab/>
              <w:t>Су құямыз.</w:t>
            </w:r>
          </w:p>
          <w:p w:rsidR="005A7669" w:rsidRPr="000A4573" w:rsidRDefault="005A7669" w:rsidP="005A7669">
            <w:pPr>
              <w:pStyle w:val="TableParagraph"/>
              <w:rPr>
                <w:sz w:val="18"/>
                <w:szCs w:val="18"/>
              </w:rPr>
            </w:pPr>
            <w:r w:rsidRPr="000A4573">
              <w:rPr>
                <w:sz w:val="18"/>
                <w:szCs w:val="18"/>
              </w:rPr>
              <w:t>4.</w:t>
            </w:r>
            <w:r w:rsidRPr="000A4573">
              <w:rPr>
                <w:sz w:val="18"/>
                <w:szCs w:val="18"/>
              </w:rPr>
              <w:tab/>
              <w:t>Жапырақтарына су бүркеміз.</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Өсімдіктердің жапырағы, тамырына зақым келтірмес үшін, күту жұмысын қалай орындадыңдар?</w:t>
            </w:r>
          </w:p>
          <w:p w:rsidR="005A7669" w:rsidRPr="000A4573" w:rsidRDefault="005A7669" w:rsidP="005A7669">
            <w:pPr>
              <w:pStyle w:val="TableParagraph"/>
              <w:rPr>
                <w:sz w:val="18"/>
                <w:szCs w:val="18"/>
              </w:rPr>
            </w:pPr>
            <w:r w:rsidRPr="000A4573">
              <w:rPr>
                <w:sz w:val="18"/>
                <w:szCs w:val="18"/>
              </w:rPr>
              <w:t>–</w:t>
            </w:r>
            <w:r w:rsidRPr="000A4573">
              <w:rPr>
                <w:sz w:val="18"/>
                <w:szCs w:val="18"/>
              </w:rPr>
              <w:tab/>
              <w:t>Мұқият, ұқыпты, баппен, мейіріммен.</w:t>
            </w:r>
          </w:p>
          <w:p w:rsidR="002B751D" w:rsidRPr="000A4573" w:rsidRDefault="002B751D" w:rsidP="005A7669">
            <w:pPr>
              <w:pStyle w:val="TableParagraph"/>
              <w:rPr>
                <w:b/>
                <w:bCs/>
                <w:sz w:val="18"/>
                <w:szCs w:val="18"/>
              </w:rPr>
            </w:pPr>
          </w:p>
        </w:tc>
      </w:tr>
      <w:tr w:rsidR="002B751D" w:rsidRPr="000A4573" w:rsidTr="00445D67">
        <w:trPr>
          <w:trHeight w:val="71"/>
        </w:trPr>
        <w:tc>
          <w:tcPr>
            <w:tcW w:w="15413" w:type="dxa"/>
            <w:gridSpan w:val="31"/>
            <w:tcBorders>
              <w:top w:val="single" w:sz="4" w:space="0" w:color="auto"/>
              <w:left w:val="single" w:sz="4" w:space="0" w:color="auto"/>
              <w:bottom w:val="single" w:sz="4" w:space="0" w:color="auto"/>
              <w:right w:val="single" w:sz="4" w:space="0" w:color="auto"/>
            </w:tcBorders>
          </w:tcPr>
          <w:p w:rsidR="002B751D" w:rsidRPr="00445D67" w:rsidRDefault="002B751D" w:rsidP="00445D67">
            <w:pPr>
              <w:pStyle w:val="TableParagraph"/>
              <w:jc w:val="center"/>
              <w:rPr>
                <w:b/>
                <w:sz w:val="18"/>
                <w:szCs w:val="18"/>
              </w:rPr>
            </w:pPr>
            <w:r w:rsidRPr="00445D67">
              <w:rPr>
                <w:b/>
                <w:sz w:val="18"/>
                <w:szCs w:val="18"/>
              </w:rPr>
              <w:lastRenderedPageBreak/>
              <w:t>Үзіліс:</w:t>
            </w:r>
          </w:p>
          <w:p w:rsidR="002B751D" w:rsidRPr="000A4573" w:rsidRDefault="002B751D">
            <w:pPr>
              <w:pStyle w:val="TableParagraph"/>
              <w:rPr>
                <w:sz w:val="18"/>
                <w:szCs w:val="18"/>
              </w:rPr>
            </w:pPr>
          </w:p>
        </w:tc>
      </w:tr>
      <w:tr w:rsidR="002B751D" w:rsidRPr="00E86692" w:rsidTr="000A4573">
        <w:trPr>
          <w:gridAfter w:val="1"/>
          <w:wAfter w:w="9" w:type="dxa"/>
          <w:trHeight w:val="3754"/>
        </w:trPr>
        <w:tc>
          <w:tcPr>
            <w:tcW w:w="5198" w:type="dxa"/>
            <w:gridSpan w:val="7"/>
            <w:vMerge w:val="restart"/>
          </w:tcPr>
          <w:p w:rsidR="002B751D" w:rsidRPr="000A4573" w:rsidRDefault="002B751D"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Саусақ ойындары</w:t>
            </w:r>
          </w:p>
          <w:p w:rsidR="002B751D" w:rsidRPr="000A4573" w:rsidRDefault="002B751D" w:rsidP="002B751D">
            <w:pPr>
              <w:spacing w:after="182"/>
              <w:rPr>
                <w:rFonts w:ascii="Times New Roman" w:hAnsi="Times New Roman" w:cs="Times New Roman"/>
                <w:b/>
                <w:color w:val="FF0000"/>
                <w:sz w:val="18"/>
                <w:szCs w:val="18"/>
                <w:lang w:val="kk-KZ"/>
              </w:rPr>
            </w:pPr>
            <w:r w:rsidRPr="000A4573">
              <w:rPr>
                <w:rFonts w:ascii="Times New Roman" w:hAnsi="Times New Roman" w:cs="Times New Roman"/>
                <w:b/>
                <w:color w:val="FF0000"/>
                <w:sz w:val="18"/>
                <w:szCs w:val="18"/>
                <w:lang w:val="kk-KZ"/>
              </w:rPr>
              <w:t>Ойын:</w:t>
            </w:r>
            <w:r w:rsidRPr="000A4573">
              <w:rPr>
                <w:rFonts w:ascii="Times New Roman" w:hAnsi="Times New Roman" w:cs="Times New Roman"/>
                <w:b/>
                <w:i/>
                <w:color w:val="FF0000"/>
                <w:sz w:val="18"/>
                <w:szCs w:val="18"/>
                <w:lang w:val="kk-KZ"/>
              </w:rPr>
              <w:t>Су толтыру.</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Қол ептілігін дамыту,ас ішкенде қалай отырып,қасықты қалай ұстайтынын,ыдыстар қалай тұратынын үйрету</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Керекті құралдар</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шұңқыр қасық,шұңқыр тәрелке мен күрешке</w:t>
            </w:r>
            <w:r w:rsidRPr="000A4573">
              <w:rPr>
                <w:rFonts w:ascii="Times New Roman" w:hAnsi="Times New Roman" w:cs="Times New Roman"/>
                <w:sz w:val="18"/>
                <w:szCs w:val="18"/>
                <w:lang w:val="kk-KZ"/>
              </w:rPr>
              <w:t>.</w:t>
            </w:r>
          </w:p>
          <w:p w:rsidR="002B751D" w:rsidRPr="00445D67"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Мазмұны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 бірнеше рет қайталанады.</w:t>
            </w:r>
          </w:p>
          <w:p w:rsidR="002B751D" w:rsidRPr="000A4573" w:rsidRDefault="002B751D" w:rsidP="002B751D">
            <w:pPr>
              <w:spacing w:after="182"/>
              <w:rPr>
                <w:rFonts w:ascii="Times New Roman" w:hAnsi="Times New Roman" w:cs="Times New Roman"/>
                <w:sz w:val="18"/>
                <w:szCs w:val="18"/>
                <w:lang w:val="kk-KZ"/>
              </w:rPr>
            </w:pPr>
          </w:p>
        </w:tc>
        <w:tc>
          <w:tcPr>
            <w:tcW w:w="5244" w:type="dxa"/>
            <w:gridSpan w:val="11"/>
            <w:vMerge w:val="restart"/>
          </w:tcPr>
          <w:p w:rsidR="002B751D" w:rsidRPr="000A4573" w:rsidRDefault="002B751D" w:rsidP="002B751D">
            <w:pPr>
              <w:spacing w:after="182"/>
              <w:rPr>
                <w:rFonts w:ascii="Times New Roman" w:hAnsi="Times New Roman" w:cs="Times New Roman"/>
                <w:i/>
                <w:sz w:val="18"/>
                <w:szCs w:val="18"/>
                <w:lang w:val="kk-KZ"/>
              </w:rPr>
            </w:pPr>
            <w:r w:rsidRPr="000A4573">
              <w:rPr>
                <w:rFonts w:ascii="Times New Roman" w:hAnsi="Times New Roman" w:cs="Times New Roman"/>
                <w:b/>
                <w:i/>
                <w:color w:val="FF0000"/>
                <w:sz w:val="18"/>
                <w:szCs w:val="18"/>
                <w:lang w:val="kk-KZ"/>
              </w:rPr>
              <w:t>Саусақ ойыны:Жүретін саусақтар</w:t>
            </w:r>
            <w:r w:rsidRPr="000A4573">
              <w:rPr>
                <w:rFonts w:ascii="Times New Roman" w:hAnsi="Times New Roman" w:cs="Times New Roman"/>
                <w:b/>
                <w:i/>
                <w:sz w:val="18"/>
                <w:szCs w:val="18"/>
                <w:lang w:val="kk-KZ"/>
              </w:rPr>
              <w:t>.</w:t>
            </w:r>
          </w:p>
          <w:p w:rsidR="002B751D" w:rsidRPr="000A4573"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Саусақтарын жүргізе отырып,саусақты шынықтыру және заттарды атау үшін логикалық есін ұлғайту.</w:t>
            </w:r>
          </w:p>
          <w:p w:rsidR="002B751D" w:rsidRPr="000A4573"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Керекті құралдар</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Суреттері бар кітапшалар.</w:t>
            </w:r>
          </w:p>
          <w:p w:rsidR="002B751D" w:rsidRPr="00445D67"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Шарты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002060"/>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w:t>
            </w:r>
            <w:r w:rsidR="00445D67">
              <w:rPr>
                <w:rFonts w:ascii="Times New Roman" w:hAnsi="Times New Roman" w:cs="Times New Roman"/>
                <w:color w:val="002060"/>
                <w:sz w:val="18"/>
                <w:szCs w:val="18"/>
                <w:lang w:val="kk-KZ"/>
              </w:rPr>
              <w:t>і.Сол ереже бойынша қайталанады</w:t>
            </w:r>
          </w:p>
        </w:tc>
        <w:tc>
          <w:tcPr>
            <w:tcW w:w="4962" w:type="dxa"/>
            <w:gridSpan w:val="12"/>
            <w:tcBorders>
              <w:bottom w:val="single" w:sz="4" w:space="0" w:color="auto"/>
            </w:tcBorders>
          </w:tcPr>
          <w:p w:rsidR="002B751D" w:rsidRPr="000A4573" w:rsidRDefault="002B751D" w:rsidP="002B751D">
            <w:pPr>
              <w:spacing w:after="182"/>
              <w:rPr>
                <w:rFonts w:ascii="Times New Roman" w:hAnsi="Times New Roman" w:cs="Times New Roman"/>
                <w:b/>
                <w:bCs/>
                <w:color w:val="FF0000"/>
                <w:sz w:val="18"/>
                <w:szCs w:val="18"/>
                <w:lang w:val="kk-KZ"/>
              </w:rPr>
            </w:pPr>
            <w:r w:rsidRPr="000A4573">
              <w:rPr>
                <w:rFonts w:ascii="Times New Roman" w:hAnsi="Times New Roman" w:cs="Times New Roman"/>
                <w:b/>
                <w:bCs/>
                <w:color w:val="FF0000"/>
                <w:sz w:val="18"/>
                <w:szCs w:val="18"/>
                <w:lang w:val="kk-KZ"/>
              </w:rPr>
              <w:t>Дидактикалық ойын:</w:t>
            </w:r>
          </w:p>
          <w:p w:rsidR="002B751D" w:rsidRPr="000A4573" w:rsidRDefault="002B751D" w:rsidP="002B751D">
            <w:pPr>
              <w:spacing w:after="182"/>
              <w:rPr>
                <w:rFonts w:ascii="Times New Roman" w:hAnsi="Times New Roman" w:cs="Times New Roman"/>
                <w:color w:val="FF0000"/>
                <w:sz w:val="18"/>
                <w:szCs w:val="18"/>
                <w:lang w:val="kk-KZ"/>
              </w:rPr>
            </w:pPr>
            <w:r w:rsidRPr="000A4573">
              <w:rPr>
                <w:rFonts w:ascii="Times New Roman" w:hAnsi="Times New Roman" w:cs="Times New Roman"/>
                <w:b/>
                <w:bCs/>
                <w:i/>
                <w:iCs/>
                <w:color w:val="FF0000"/>
                <w:sz w:val="18"/>
                <w:szCs w:val="18"/>
                <w:lang w:val="kk-KZ"/>
              </w:rPr>
              <w:t>«Домино»</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color w:val="FF0000"/>
                <w:sz w:val="18"/>
                <w:szCs w:val="18"/>
                <w:lang w:val="kk-KZ"/>
              </w:rPr>
              <w:t> </w:t>
            </w:r>
            <w:r w:rsidRPr="000A4573">
              <w:rPr>
                <w:rFonts w:ascii="Times New Roman" w:hAnsi="Times New Roman" w:cs="Times New Roman"/>
                <w:sz w:val="18"/>
                <w:szCs w:val="18"/>
                <w:lang w:val="kk-KZ"/>
              </w:rPr>
              <w:t>«</w:t>
            </w:r>
            <w:r w:rsidRPr="000A4573">
              <w:rPr>
                <w:rFonts w:ascii="Times New Roman" w:hAnsi="Times New Roman" w:cs="Times New Roman"/>
                <w:color w:val="002060"/>
                <w:sz w:val="18"/>
                <w:szCs w:val="18"/>
                <w:lang w:val="kk-KZ"/>
              </w:rPr>
              <w:t>Баланың көліктер жайлы білімдерін дамыту, пысықтау. Сәйкес көлікті тауып дұрыс атату, оның атқаратын қызметімен таныстыру</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Ойын шарты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w:t>
            </w:r>
            <w:r w:rsidRPr="000A4573">
              <w:rPr>
                <w:rFonts w:ascii="Times New Roman" w:hAnsi="Times New Roman" w:cs="Times New Roman"/>
                <w:color w:val="002060"/>
                <w:sz w:val="18"/>
                <w:szCs w:val="18"/>
                <w:lang w:val="kk-KZ"/>
              </w:rPr>
              <w:t>Суреттері сәйкес келетін карточкаларды біріне қатарлап тізіп қою, кім бұрын барлық карточкаларын қояды, сол жеңіп шығады</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Қажетті құралдар</w:t>
            </w:r>
            <w:r w:rsidRPr="000A4573">
              <w:rPr>
                <w:rFonts w:ascii="Times New Roman" w:hAnsi="Times New Roman" w:cs="Times New Roman"/>
                <w:sz w:val="18"/>
                <w:szCs w:val="18"/>
                <w:lang w:val="kk-KZ"/>
              </w:rPr>
              <w:t xml:space="preserve">: </w:t>
            </w:r>
            <w:r w:rsidRPr="000A4573">
              <w:rPr>
                <w:rFonts w:ascii="Times New Roman" w:hAnsi="Times New Roman" w:cs="Times New Roman"/>
                <w:color w:val="002060"/>
                <w:sz w:val="18"/>
                <w:szCs w:val="18"/>
                <w:lang w:val="kk-KZ"/>
              </w:rPr>
              <w:t>Бірдей қос суреттер, әртүрлі көліктер бейнеленген көлімдері 5×6см карточкалар</w:t>
            </w:r>
            <w:r w:rsidR="00445D67">
              <w:rPr>
                <w:rFonts w:ascii="Times New Roman" w:hAnsi="Times New Roman" w:cs="Times New Roman"/>
                <w:sz w:val="18"/>
                <w:szCs w:val="18"/>
                <w:lang w:val="kk-KZ"/>
              </w:rPr>
              <w:t>.</w:t>
            </w:r>
          </w:p>
        </w:tc>
      </w:tr>
      <w:tr w:rsidR="000A4573" w:rsidRPr="00E86692" w:rsidTr="00445D67">
        <w:trPr>
          <w:gridAfter w:val="1"/>
          <w:wAfter w:w="9" w:type="dxa"/>
          <w:trHeight w:val="71"/>
        </w:trPr>
        <w:tc>
          <w:tcPr>
            <w:tcW w:w="5198" w:type="dxa"/>
            <w:gridSpan w:val="7"/>
            <w:vMerge/>
          </w:tcPr>
          <w:p w:rsidR="000A4573" w:rsidRPr="000A4573" w:rsidRDefault="000A4573" w:rsidP="002B751D">
            <w:pPr>
              <w:spacing w:after="182"/>
              <w:rPr>
                <w:rFonts w:ascii="Times New Roman" w:hAnsi="Times New Roman" w:cs="Times New Roman"/>
                <w:b/>
                <w:i/>
                <w:color w:val="FF0000"/>
                <w:sz w:val="18"/>
                <w:szCs w:val="18"/>
                <w:lang w:val="kk-KZ"/>
              </w:rPr>
            </w:pPr>
          </w:p>
        </w:tc>
        <w:tc>
          <w:tcPr>
            <w:tcW w:w="5244" w:type="dxa"/>
            <w:gridSpan w:val="11"/>
            <w:vMerge/>
          </w:tcPr>
          <w:p w:rsidR="000A4573" w:rsidRPr="000A4573" w:rsidRDefault="000A4573" w:rsidP="002B751D">
            <w:pPr>
              <w:spacing w:after="182"/>
              <w:rPr>
                <w:rFonts w:ascii="Times New Roman" w:hAnsi="Times New Roman" w:cs="Times New Roman"/>
                <w:b/>
                <w:i/>
                <w:color w:val="FF0000"/>
                <w:sz w:val="18"/>
                <w:szCs w:val="18"/>
                <w:lang w:val="kk-KZ"/>
              </w:rPr>
            </w:pPr>
          </w:p>
        </w:tc>
        <w:tc>
          <w:tcPr>
            <w:tcW w:w="4962" w:type="dxa"/>
            <w:gridSpan w:val="12"/>
          </w:tcPr>
          <w:p w:rsidR="000A4573" w:rsidRPr="000A4573" w:rsidRDefault="000A4573" w:rsidP="002B751D">
            <w:pPr>
              <w:spacing w:after="182"/>
              <w:rPr>
                <w:rFonts w:ascii="Times New Roman" w:hAnsi="Times New Roman" w:cs="Times New Roman"/>
                <w:b/>
                <w:bCs/>
                <w:color w:val="FF0000"/>
                <w:sz w:val="18"/>
                <w:szCs w:val="18"/>
                <w:lang w:val="kk-KZ"/>
              </w:rPr>
            </w:pPr>
          </w:p>
        </w:tc>
      </w:tr>
      <w:tr w:rsidR="002B751D" w:rsidRPr="000A4573">
        <w:trPr>
          <w:trHeight w:val="331"/>
        </w:trPr>
        <w:tc>
          <w:tcPr>
            <w:tcW w:w="15413" w:type="dxa"/>
            <w:gridSpan w:val="31"/>
            <w:tcBorders>
              <w:top w:val="single" w:sz="4" w:space="0" w:color="auto"/>
              <w:left w:val="single" w:sz="4" w:space="0" w:color="auto"/>
              <w:bottom w:val="single" w:sz="4" w:space="0" w:color="auto"/>
              <w:right w:val="single" w:sz="4" w:space="0" w:color="auto"/>
            </w:tcBorders>
          </w:tcPr>
          <w:p w:rsidR="002B751D" w:rsidRPr="00F3186E" w:rsidRDefault="002B751D" w:rsidP="00F3186E">
            <w:pPr>
              <w:pStyle w:val="TableParagraph"/>
              <w:jc w:val="center"/>
              <w:rPr>
                <w:b/>
                <w:sz w:val="18"/>
                <w:szCs w:val="18"/>
                <w:lang w:val="ru-RU"/>
              </w:rPr>
            </w:pPr>
            <w:r w:rsidRPr="00F3186E">
              <w:rPr>
                <w:b/>
                <w:sz w:val="18"/>
                <w:szCs w:val="18"/>
                <w:lang w:val="ru-RU"/>
              </w:rPr>
              <w:t>3  - ұйымдастырылған  іс-әрекет</w:t>
            </w:r>
          </w:p>
        </w:tc>
      </w:tr>
      <w:tr w:rsidR="003C0812" w:rsidRPr="000A4573" w:rsidTr="00445D67">
        <w:trPr>
          <w:trHeight w:val="6090"/>
        </w:trPr>
        <w:tc>
          <w:tcPr>
            <w:tcW w:w="2268" w:type="dxa"/>
            <w:gridSpan w:val="3"/>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p>
        </w:tc>
        <w:tc>
          <w:tcPr>
            <w:tcW w:w="2127" w:type="dxa"/>
            <w:gridSpan w:val="3"/>
            <w:tcBorders>
              <w:top w:val="single" w:sz="4" w:space="0" w:color="auto"/>
              <w:left w:val="single" w:sz="4" w:space="0" w:color="auto"/>
              <w:bottom w:val="single" w:sz="4" w:space="0" w:color="auto"/>
              <w:right w:val="single" w:sz="4" w:space="0" w:color="auto"/>
            </w:tcBorders>
          </w:tcPr>
          <w:p w:rsidR="005A7669" w:rsidRPr="000A4573" w:rsidRDefault="003C0812" w:rsidP="00865259">
            <w:pPr>
              <w:pStyle w:val="TableParagraph"/>
              <w:rPr>
                <w:b/>
                <w:bCs/>
                <w:sz w:val="18"/>
                <w:szCs w:val="18"/>
              </w:rPr>
            </w:pPr>
            <w:r w:rsidRPr="000A4573">
              <w:rPr>
                <w:b/>
                <w:bCs/>
                <w:sz w:val="18"/>
                <w:szCs w:val="18"/>
              </w:rPr>
              <w:t>Қазақ тілі</w:t>
            </w:r>
          </w:p>
          <w:p w:rsidR="003C0812" w:rsidRPr="000A4573" w:rsidRDefault="005A7669" w:rsidP="00865259">
            <w:pPr>
              <w:pStyle w:val="TableParagraph"/>
              <w:rPr>
                <w:bCs/>
                <w:sz w:val="18"/>
                <w:szCs w:val="18"/>
                <w:lang w:val="ru-RU"/>
              </w:rPr>
            </w:pPr>
            <w:r w:rsidRPr="000A4573">
              <w:rPr>
                <w:b/>
                <w:bCs/>
                <w:sz w:val="18"/>
                <w:szCs w:val="18"/>
              </w:rPr>
              <w:t>Тақырыбы</w:t>
            </w:r>
            <w:r w:rsidRPr="000A4573">
              <w:rPr>
                <w:b/>
                <w:bCs/>
                <w:sz w:val="18"/>
                <w:szCs w:val="18"/>
                <w:lang w:val="ru-RU"/>
              </w:rPr>
              <w:t>:</w:t>
            </w:r>
            <w:r w:rsidRPr="000A4573">
              <w:rPr>
                <w:bCs/>
                <w:sz w:val="18"/>
                <w:szCs w:val="18"/>
                <w:lang w:val="ru-RU"/>
              </w:rPr>
              <w:t>Мемлекеттік рәміздер.Мемлекеттік Ту</w:t>
            </w:r>
          </w:p>
          <w:p w:rsidR="003C0812" w:rsidRPr="000A4573" w:rsidRDefault="003C0812" w:rsidP="00865259">
            <w:pPr>
              <w:pStyle w:val="TableParagraph"/>
              <w:rPr>
                <w:b/>
                <w:bCs/>
                <w:sz w:val="18"/>
                <w:szCs w:val="18"/>
              </w:rPr>
            </w:pPr>
            <w:r w:rsidRPr="000A4573">
              <w:rPr>
                <w:b/>
                <w:bCs/>
                <w:sz w:val="18"/>
                <w:szCs w:val="18"/>
              </w:rPr>
              <w:t xml:space="preserve"> Міндеті:   </w:t>
            </w:r>
            <w:r w:rsidRPr="000A4573">
              <w:rPr>
                <w:sz w:val="18"/>
                <w:szCs w:val="18"/>
              </w:rPr>
              <w:t>Шағын өлеңдер тақпақтар жаттату, жұмбақтар шешкізу</w:t>
            </w:r>
          </w:p>
          <w:p w:rsidR="003C0812" w:rsidRPr="000A4573" w:rsidRDefault="003C0812" w:rsidP="00865259">
            <w:pPr>
              <w:spacing w:after="182"/>
              <w:rPr>
                <w:sz w:val="18"/>
                <w:szCs w:val="18"/>
                <w:lang w:val="kk-KZ"/>
              </w:rPr>
            </w:pPr>
            <w:r w:rsidRPr="000A4573">
              <w:rPr>
                <w:b/>
                <w:bCs/>
                <w:sz w:val="18"/>
                <w:szCs w:val="18"/>
                <w:lang w:val="kk-KZ"/>
              </w:rPr>
              <w:t>Мақсаты :</w:t>
            </w:r>
            <w:r w:rsidRPr="000A4573">
              <w:rPr>
                <w:rFonts w:ascii="Times New Roman" w:eastAsia="SimSun" w:hAnsi="Times New Roman" w:cs="Times New Roman"/>
                <w:color w:val="000000"/>
                <w:sz w:val="18"/>
                <w:szCs w:val="18"/>
                <w:lang w:val="kk-KZ" w:eastAsia="zh-CN"/>
              </w:rPr>
              <w:t xml:space="preserve">Мемлекеттік Рәміздердің қазақша атын   үйрету, сөйлеу мәдениетін жетілдіру. </w:t>
            </w:r>
          </w:p>
          <w:p w:rsidR="003C0812" w:rsidRPr="000A4573" w:rsidRDefault="003C0812" w:rsidP="00865259">
            <w:pPr>
              <w:pStyle w:val="TableParagraph"/>
              <w:rPr>
                <w:b/>
                <w:bCs/>
                <w:sz w:val="18"/>
                <w:szCs w:val="18"/>
              </w:rPr>
            </w:pPr>
          </w:p>
          <w:p w:rsidR="003C0812" w:rsidRPr="000A4573" w:rsidRDefault="003C0812" w:rsidP="00865259">
            <w:pPr>
              <w:spacing w:after="182"/>
              <w:rPr>
                <w:b/>
                <w:bCs/>
                <w:sz w:val="18"/>
                <w:szCs w:val="18"/>
                <w:lang w:val="kk-KZ"/>
              </w:rPr>
            </w:pPr>
            <w:r w:rsidRPr="000A4573">
              <w:rPr>
                <w:rStyle w:val="20"/>
                <w:rFonts w:eastAsiaTheme="minorHAnsi"/>
                <w:b/>
                <w:bCs/>
                <w:sz w:val="18"/>
                <w:szCs w:val="18"/>
                <w:lang w:val="kk-KZ" w:eastAsia="zh-CN"/>
              </w:rPr>
              <w:t>Мемлекеттік Елтаңба</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Елтаңбамыз – ел беті,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Төрге ілінер көрнекі.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Анам таққан шолпыдай </w:t>
            </w:r>
          </w:p>
          <w:p w:rsidR="003C0812" w:rsidRPr="000A4573" w:rsidRDefault="003C0812" w:rsidP="00865259">
            <w:pPr>
              <w:spacing w:after="182"/>
              <w:rPr>
                <w:sz w:val="18"/>
                <w:szCs w:val="18"/>
              </w:rPr>
            </w:pPr>
            <w:r w:rsidRPr="000A4573">
              <w:rPr>
                <w:rFonts w:ascii="Times New Roman" w:eastAsia="SimSun" w:hAnsi="Times New Roman" w:cs="Times New Roman"/>
                <w:color w:val="000000"/>
                <w:sz w:val="18"/>
                <w:szCs w:val="18"/>
                <w:lang w:val="en-US" w:eastAsia="zh-CN"/>
              </w:rPr>
              <w:t xml:space="preserve">Дөп-дөңгелек, өрнекті. </w:t>
            </w:r>
          </w:p>
          <w:p w:rsidR="003C0812" w:rsidRPr="000A4573" w:rsidRDefault="003C0812" w:rsidP="00865259">
            <w:pPr>
              <w:pStyle w:val="TableParagraph"/>
              <w:rPr>
                <w:b/>
                <w:bCs/>
                <w:sz w:val="18"/>
                <w:szCs w:val="18"/>
                <w:lang w:val="en-US"/>
              </w:rPr>
            </w:pPr>
          </w:p>
        </w:tc>
        <w:tc>
          <w:tcPr>
            <w:tcW w:w="2268" w:type="dxa"/>
            <w:gridSpan w:val="4"/>
            <w:tcBorders>
              <w:top w:val="single" w:sz="4" w:space="0" w:color="auto"/>
              <w:left w:val="single" w:sz="4" w:space="0" w:color="auto"/>
              <w:bottom w:val="single" w:sz="4" w:space="0" w:color="auto"/>
              <w:right w:val="single" w:sz="4" w:space="0" w:color="auto"/>
            </w:tcBorders>
          </w:tcPr>
          <w:p w:rsidR="00921055" w:rsidRPr="000A4573" w:rsidRDefault="003C0812" w:rsidP="00921055">
            <w:pPr>
              <w:pStyle w:val="TableParagraph"/>
              <w:rPr>
                <w:bCs/>
                <w:sz w:val="18"/>
                <w:szCs w:val="18"/>
                <w:lang w:val="en-US"/>
              </w:rPr>
            </w:pPr>
            <w:r w:rsidRPr="000A4573">
              <w:rPr>
                <w:b/>
                <w:bCs/>
                <w:sz w:val="18"/>
                <w:szCs w:val="18"/>
              </w:rPr>
              <w:t>Қазақ тілі</w:t>
            </w:r>
            <w:r w:rsidR="00921055" w:rsidRPr="000A4573">
              <w:rPr>
                <w:b/>
                <w:bCs/>
                <w:sz w:val="18"/>
                <w:szCs w:val="18"/>
              </w:rPr>
              <w:t xml:space="preserve"> Тақырыбы</w:t>
            </w:r>
            <w:r w:rsidR="00921055" w:rsidRPr="000A4573">
              <w:rPr>
                <w:b/>
                <w:bCs/>
                <w:sz w:val="18"/>
                <w:szCs w:val="18"/>
                <w:lang w:val="en-US"/>
              </w:rPr>
              <w:t>:</w:t>
            </w:r>
            <w:r w:rsidR="00921055" w:rsidRPr="000A4573">
              <w:rPr>
                <w:bCs/>
                <w:sz w:val="18"/>
                <w:szCs w:val="18"/>
                <w:lang w:val="ru-RU"/>
              </w:rPr>
              <w:t>Мемлекеттікрәміздер</w:t>
            </w:r>
            <w:r w:rsidR="00921055" w:rsidRPr="000A4573">
              <w:rPr>
                <w:bCs/>
                <w:sz w:val="18"/>
                <w:szCs w:val="18"/>
                <w:lang w:val="en-US"/>
              </w:rPr>
              <w:t>.</w:t>
            </w:r>
            <w:r w:rsidR="00921055" w:rsidRPr="000A4573">
              <w:rPr>
                <w:bCs/>
                <w:sz w:val="18"/>
                <w:szCs w:val="18"/>
                <w:lang w:val="ru-RU"/>
              </w:rPr>
              <w:t>МемлекеттікТу</w:t>
            </w:r>
          </w:p>
          <w:p w:rsidR="003C0812" w:rsidRPr="000A4573" w:rsidRDefault="003C0812" w:rsidP="00865259">
            <w:pPr>
              <w:pStyle w:val="TableParagraph"/>
              <w:rPr>
                <w:b/>
                <w:bCs/>
                <w:sz w:val="18"/>
                <w:szCs w:val="18"/>
              </w:rPr>
            </w:pPr>
            <w:r w:rsidRPr="000A4573">
              <w:rPr>
                <w:b/>
                <w:bCs/>
                <w:sz w:val="18"/>
                <w:szCs w:val="18"/>
              </w:rPr>
              <w:t xml:space="preserve">Міндеті - </w:t>
            </w:r>
            <w:r w:rsidRPr="000A4573">
              <w:rPr>
                <w:sz w:val="18"/>
                <w:szCs w:val="18"/>
              </w:rPr>
              <w:t>Шағын өлеңдер тақпақтар жаттату, жұмбақтар шешкізу</w:t>
            </w:r>
          </w:p>
          <w:p w:rsidR="003C0812" w:rsidRPr="000A4573" w:rsidRDefault="003C0812" w:rsidP="00865259">
            <w:pPr>
              <w:spacing w:after="182"/>
              <w:rPr>
                <w:b/>
                <w:bCs/>
                <w:sz w:val="18"/>
                <w:szCs w:val="18"/>
                <w:lang w:val="kk-KZ"/>
              </w:rPr>
            </w:pPr>
            <w:r w:rsidRPr="000A4573">
              <w:rPr>
                <w:b/>
                <w:bCs/>
                <w:sz w:val="18"/>
                <w:szCs w:val="18"/>
                <w:lang w:val="kk-KZ"/>
              </w:rPr>
              <w:t xml:space="preserve">Мақсаты:  </w:t>
            </w:r>
            <w:r w:rsidRPr="000A4573">
              <w:rPr>
                <w:rFonts w:ascii="Times New Roman" w:eastAsia="SimSun" w:hAnsi="Times New Roman" w:cs="Times New Roman"/>
                <w:color w:val="000000"/>
                <w:sz w:val="18"/>
                <w:szCs w:val="18"/>
                <w:lang w:val="kk-KZ" w:eastAsia="zh-CN"/>
              </w:rPr>
              <w:t xml:space="preserve">Мемлекеттік Рәміздердің қазақша атын үйрету, сөйлеу мәдениетін жетілдіру. </w:t>
            </w:r>
            <w:r w:rsidRPr="000A4573">
              <w:rPr>
                <w:rFonts w:ascii="Times New Roman" w:eastAsia="SimSun" w:hAnsi="Times New Roman" w:cs="Times New Roman"/>
                <w:b/>
                <w:bCs/>
                <w:color w:val="000000"/>
                <w:sz w:val="18"/>
                <w:szCs w:val="18"/>
                <w:lang w:val="kk-KZ" w:eastAsia="zh-CN"/>
              </w:rPr>
              <w:t xml:space="preserve">«Мнемо кестесі» бойынша </w:t>
            </w:r>
            <w:r w:rsidRPr="000A4573">
              <w:rPr>
                <w:rFonts w:ascii="Times New Roman" w:eastAsia="SimSun" w:hAnsi="Times New Roman" w:cs="Times New Roman"/>
                <w:color w:val="000000"/>
                <w:sz w:val="18"/>
                <w:szCs w:val="18"/>
                <w:lang w:val="kk-KZ" w:eastAsia="zh-CN"/>
              </w:rPr>
              <w:t xml:space="preserve">Мемлекеттік Елтаңбаны сипатта, сөйлем құра.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 Елтаңбада шаңырақ бейнеленген.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 Елтаңбада тұлпар бейнеленген. </w:t>
            </w:r>
          </w:p>
          <w:p w:rsidR="003C0812" w:rsidRPr="000A4573" w:rsidRDefault="00211C17" w:rsidP="00211C17">
            <w:pPr>
              <w:spacing w:after="182"/>
              <w:rPr>
                <w:sz w:val="18"/>
                <w:szCs w:val="18"/>
                <w:lang w:val="kk-KZ"/>
              </w:rPr>
            </w:pPr>
            <w:r w:rsidRPr="000A4573">
              <w:rPr>
                <w:rFonts w:ascii="Times New Roman" w:eastAsia="SimSun" w:hAnsi="Times New Roman" w:cs="Times New Roman"/>
                <w:color w:val="000000"/>
                <w:sz w:val="18"/>
                <w:szCs w:val="18"/>
                <w:lang w:val="kk-KZ" w:eastAsia="zh-CN"/>
              </w:rPr>
              <w:t>– Елтаңбада жұлдыз бейнеленген</w:t>
            </w:r>
          </w:p>
        </w:tc>
        <w:tc>
          <w:tcPr>
            <w:tcW w:w="3221" w:type="dxa"/>
            <w:gridSpan w:val="5"/>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Сөйлеуді дамыту</w:t>
            </w:r>
          </w:p>
          <w:p w:rsidR="003C0812" w:rsidRPr="000A4573" w:rsidRDefault="00921055" w:rsidP="00865259">
            <w:pPr>
              <w:pStyle w:val="TableParagraph"/>
              <w:rPr>
                <w:b/>
                <w:bCs/>
                <w:sz w:val="18"/>
                <w:szCs w:val="18"/>
              </w:rPr>
            </w:pPr>
            <w:r w:rsidRPr="000A4573">
              <w:rPr>
                <w:b/>
                <w:bCs/>
                <w:sz w:val="18"/>
                <w:szCs w:val="18"/>
              </w:rPr>
              <w:t>Тақырыбы:</w:t>
            </w:r>
            <w:r w:rsidRPr="000A4573">
              <w:rPr>
                <w:bCs/>
                <w:sz w:val="18"/>
                <w:szCs w:val="18"/>
              </w:rPr>
              <w:t>Қыс қызықтары</w:t>
            </w:r>
          </w:p>
          <w:p w:rsidR="003C0812" w:rsidRPr="000A4573" w:rsidRDefault="003C0812" w:rsidP="00865259">
            <w:pPr>
              <w:pStyle w:val="TableParagraph"/>
              <w:rPr>
                <w:sz w:val="18"/>
                <w:szCs w:val="18"/>
              </w:rPr>
            </w:pPr>
            <w:r w:rsidRPr="000A4573">
              <w:rPr>
                <w:b/>
                <w:bCs/>
                <w:sz w:val="18"/>
                <w:szCs w:val="18"/>
              </w:rPr>
              <w:t xml:space="preserve"> Міндеті: </w:t>
            </w:r>
            <w:r w:rsidRPr="000A4573">
              <w:rPr>
                <w:sz w:val="18"/>
                <w:szCs w:val="18"/>
              </w:rPr>
              <w:t>- Айналасындағылармен өздігінен диалогті бастауға ынталандыру</w:t>
            </w:r>
          </w:p>
          <w:p w:rsidR="003C0812" w:rsidRPr="000A4573" w:rsidRDefault="003C0812" w:rsidP="00865259">
            <w:pPr>
              <w:pStyle w:val="TableParagraph"/>
              <w:rPr>
                <w:sz w:val="18"/>
                <w:szCs w:val="18"/>
              </w:rPr>
            </w:pPr>
            <w:r w:rsidRPr="000A4573">
              <w:rPr>
                <w:b/>
                <w:bCs/>
                <w:sz w:val="18"/>
                <w:szCs w:val="18"/>
              </w:rPr>
              <w:t xml:space="preserve">Мақсаты  </w:t>
            </w:r>
            <w:r w:rsidRPr="000A4573">
              <w:rPr>
                <w:sz w:val="18"/>
                <w:szCs w:val="18"/>
              </w:rPr>
              <w:t xml:space="preserve">   -Қыс белгілері жайлы әңгімелесу. </w:t>
            </w:r>
          </w:p>
          <w:p w:rsidR="003C0812" w:rsidRPr="000A4573" w:rsidRDefault="003C0812" w:rsidP="00865259">
            <w:pPr>
              <w:pStyle w:val="2"/>
              <w:rPr>
                <w:sz w:val="18"/>
                <w:szCs w:val="18"/>
                <w:lang w:val="kk-KZ"/>
              </w:rPr>
            </w:pPr>
            <w:r w:rsidRPr="000A4573">
              <w:rPr>
                <w:sz w:val="18"/>
                <w:szCs w:val="18"/>
                <w:lang w:val="kk-KZ"/>
              </w:rPr>
              <w:t xml:space="preserve">Балалар енді «қыс» сөзіне дыбыстық талдау жасату әріп қималарымен.  </w:t>
            </w:r>
          </w:p>
          <w:p w:rsidR="003C0812" w:rsidRPr="000A4573" w:rsidRDefault="003C0812" w:rsidP="00865259">
            <w:pPr>
              <w:pStyle w:val="2"/>
              <w:rPr>
                <w:sz w:val="18"/>
                <w:szCs w:val="18"/>
                <w:lang w:val="kk-KZ"/>
              </w:rPr>
            </w:pPr>
            <w:r w:rsidRPr="000A4573">
              <w:rPr>
                <w:sz w:val="18"/>
                <w:szCs w:val="18"/>
                <w:lang w:val="kk-KZ"/>
              </w:rPr>
              <w:t xml:space="preserve">Қ– дауыссыз дыбыс. </w:t>
            </w:r>
          </w:p>
          <w:p w:rsidR="003C0812" w:rsidRPr="000A4573" w:rsidRDefault="003C0812" w:rsidP="00865259">
            <w:pPr>
              <w:pStyle w:val="2"/>
              <w:rPr>
                <w:sz w:val="18"/>
                <w:szCs w:val="18"/>
                <w:lang w:val="kk-KZ"/>
              </w:rPr>
            </w:pPr>
            <w:r w:rsidRPr="000A4573">
              <w:rPr>
                <w:sz w:val="18"/>
                <w:szCs w:val="18"/>
                <w:lang w:val="kk-KZ"/>
              </w:rPr>
              <w:t xml:space="preserve">Ы – дауысты дыбыс. </w:t>
            </w:r>
          </w:p>
          <w:p w:rsidR="003C0812" w:rsidRPr="000A4573" w:rsidRDefault="003C0812" w:rsidP="00865259">
            <w:pPr>
              <w:pStyle w:val="2"/>
              <w:rPr>
                <w:sz w:val="18"/>
                <w:szCs w:val="18"/>
                <w:lang w:val="kk-KZ"/>
              </w:rPr>
            </w:pPr>
            <w:r w:rsidRPr="000A4573">
              <w:rPr>
                <w:sz w:val="18"/>
                <w:szCs w:val="18"/>
                <w:lang w:val="kk-KZ"/>
              </w:rPr>
              <w:t xml:space="preserve">С–  дауыссыз дыбыс. </w:t>
            </w:r>
          </w:p>
          <w:p w:rsidR="003C0812" w:rsidRPr="000A4573" w:rsidRDefault="003C0812" w:rsidP="00865259">
            <w:pPr>
              <w:pStyle w:val="2"/>
              <w:rPr>
                <w:sz w:val="18"/>
                <w:szCs w:val="18"/>
                <w:lang w:val="kk-KZ"/>
              </w:rPr>
            </w:pPr>
            <w:r w:rsidRPr="000A4573">
              <w:rPr>
                <w:sz w:val="18"/>
                <w:szCs w:val="18"/>
                <w:lang w:val="kk-KZ"/>
              </w:rPr>
              <w:t xml:space="preserve">Дауысты дыбысты қандай түспен белгілейміз?  </w:t>
            </w:r>
          </w:p>
          <w:p w:rsidR="003C0812" w:rsidRPr="000A4573" w:rsidRDefault="003C0812" w:rsidP="00865259">
            <w:pPr>
              <w:pStyle w:val="2"/>
              <w:rPr>
                <w:sz w:val="18"/>
                <w:szCs w:val="18"/>
              </w:rPr>
            </w:pPr>
            <w:r w:rsidRPr="000A4573">
              <w:rPr>
                <w:sz w:val="18"/>
                <w:szCs w:val="18"/>
              </w:rPr>
              <w:t xml:space="preserve">Ал дауыссыз дыбысты ше?  </w:t>
            </w:r>
          </w:p>
          <w:p w:rsidR="003C0812" w:rsidRPr="000A4573" w:rsidRDefault="003C0812" w:rsidP="00865259">
            <w:pPr>
              <w:pStyle w:val="2"/>
              <w:rPr>
                <w:b/>
                <w:bCs/>
                <w:sz w:val="18"/>
                <w:szCs w:val="18"/>
              </w:rPr>
            </w:pPr>
            <w:r w:rsidRPr="000A4573">
              <w:rPr>
                <w:b/>
                <w:bCs/>
                <w:sz w:val="18"/>
                <w:szCs w:val="18"/>
              </w:rPr>
              <w:t xml:space="preserve">Дидактикалық ойын:  </w:t>
            </w:r>
          </w:p>
          <w:p w:rsidR="003C0812" w:rsidRPr="000A4573" w:rsidRDefault="003C0812" w:rsidP="00865259">
            <w:pPr>
              <w:pStyle w:val="2"/>
              <w:rPr>
                <w:b/>
                <w:bCs/>
                <w:sz w:val="18"/>
                <w:szCs w:val="18"/>
              </w:rPr>
            </w:pPr>
            <w:r w:rsidRPr="000A4573">
              <w:rPr>
                <w:b/>
                <w:bCs/>
                <w:sz w:val="18"/>
                <w:szCs w:val="18"/>
              </w:rPr>
              <w:t xml:space="preserve">«Қай мезгілде ойнаймыз?» </w:t>
            </w:r>
          </w:p>
          <w:p w:rsidR="003C0812" w:rsidRPr="006B148F" w:rsidRDefault="003C0812" w:rsidP="006B148F">
            <w:pPr>
              <w:pStyle w:val="2"/>
              <w:rPr>
                <w:sz w:val="18"/>
                <w:szCs w:val="18"/>
                <w:lang w:val="kk-KZ"/>
              </w:rPr>
            </w:pPr>
            <w:r w:rsidRPr="000A4573">
              <w:rPr>
                <w:b/>
                <w:bCs/>
                <w:sz w:val="18"/>
                <w:szCs w:val="18"/>
              </w:rPr>
              <w:t>Ойын шарты</w:t>
            </w:r>
            <w:r w:rsidRPr="000A4573">
              <w:rPr>
                <w:sz w:val="18"/>
                <w:szCs w:val="18"/>
              </w:rPr>
              <w:t>: Шаңғы, асық, шана, доп, хоккей, секіргіш жіп суреттеріне қарап, қай мезгілде ойнайтынын айту</w:t>
            </w:r>
          </w:p>
        </w:tc>
        <w:tc>
          <w:tcPr>
            <w:tcW w:w="2835" w:type="dxa"/>
            <w:gridSpan w:val="12"/>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Көркем әдебиет</w:t>
            </w:r>
          </w:p>
          <w:p w:rsidR="003C0812" w:rsidRPr="000A4573" w:rsidRDefault="00921055" w:rsidP="00865259">
            <w:pPr>
              <w:pStyle w:val="TableParagraph"/>
              <w:rPr>
                <w:bCs/>
                <w:sz w:val="18"/>
                <w:szCs w:val="18"/>
              </w:rPr>
            </w:pPr>
            <w:r w:rsidRPr="000A4573">
              <w:rPr>
                <w:b/>
                <w:bCs/>
                <w:sz w:val="18"/>
                <w:szCs w:val="18"/>
              </w:rPr>
              <w:t>Тақырыбы</w:t>
            </w:r>
            <w:r w:rsidRPr="004A5128">
              <w:rPr>
                <w:b/>
                <w:bCs/>
                <w:sz w:val="18"/>
                <w:szCs w:val="18"/>
              </w:rPr>
              <w:t>:</w:t>
            </w:r>
            <w:r w:rsidRPr="000A4573">
              <w:rPr>
                <w:bCs/>
                <w:sz w:val="18"/>
                <w:szCs w:val="18"/>
              </w:rPr>
              <w:t>Мысық,әтеш және түлкі</w:t>
            </w:r>
          </w:p>
          <w:p w:rsidR="003C0812" w:rsidRPr="000A4573" w:rsidRDefault="003C0812" w:rsidP="00865259">
            <w:pPr>
              <w:pStyle w:val="TableParagraph"/>
              <w:rPr>
                <w:b/>
                <w:bCs/>
                <w:sz w:val="18"/>
                <w:szCs w:val="18"/>
              </w:rPr>
            </w:pPr>
            <w:r w:rsidRPr="000A4573">
              <w:rPr>
                <w:b/>
                <w:bCs/>
                <w:sz w:val="18"/>
                <w:szCs w:val="18"/>
              </w:rPr>
              <w:t xml:space="preserve"> Міндеті: </w:t>
            </w:r>
            <w:r w:rsidRPr="000A4573">
              <w:rPr>
                <w:sz w:val="18"/>
                <w:szCs w:val="18"/>
              </w:rPr>
              <w:t>Рөлдерде кейіпкердің көңіл күйі мен мінезін, бейненің қимылын, интонациясы мен мимикасын беру</w:t>
            </w:r>
          </w:p>
          <w:p w:rsidR="003C0812" w:rsidRPr="000A4573" w:rsidRDefault="003C0812" w:rsidP="00865259">
            <w:pPr>
              <w:pStyle w:val="TableParagraph"/>
              <w:rPr>
                <w:b/>
                <w:bCs/>
                <w:sz w:val="18"/>
                <w:szCs w:val="18"/>
              </w:rPr>
            </w:pPr>
            <w:r w:rsidRPr="000A4573">
              <w:rPr>
                <w:b/>
                <w:bCs/>
                <w:sz w:val="18"/>
                <w:szCs w:val="18"/>
              </w:rPr>
              <w:t xml:space="preserve">Мақсаты   </w:t>
            </w:r>
            <w:r w:rsidRPr="000A4573">
              <w:rPr>
                <w:sz w:val="18"/>
                <w:szCs w:val="18"/>
              </w:rPr>
              <w:t xml:space="preserve">ертегі мазмұнын интонациямен мазмұндау арқылы сахналауға баулу. </w:t>
            </w:r>
          </w:p>
          <w:p w:rsidR="003C0812" w:rsidRPr="000A4573" w:rsidRDefault="003C0812" w:rsidP="00865259">
            <w:pPr>
              <w:pStyle w:val="2"/>
              <w:rPr>
                <w:sz w:val="18"/>
                <w:szCs w:val="18"/>
                <w:lang w:val="kk-KZ"/>
              </w:rPr>
            </w:pPr>
            <w:r w:rsidRPr="000A4573">
              <w:rPr>
                <w:sz w:val="18"/>
                <w:szCs w:val="18"/>
                <w:lang w:val="kk-KZ"/>
              </w:rPr>
              <w:t xml:space="preserve">Педагог балаларға жұмбақ жасырады: </w:t>
            </w:r>
          </w:p>
          <w:p w:rsidR="003C0812" w:rsidRPr="000A4573" w:rsidRDefault="003C0812" w:rsidP="00865259">
            <w:pPr>
              <w:pStyle w:val="2"/>
              <w:rPr>
                <w:sz w:val="18"/>
                <w:szCs w:val="18"/>
                <w:lang w:val="kk-KZ"/>
              </w:rPr>
            </w:pPr>
            <w:r w:rsidRPr="000A4573">
              <w:rPr>
                <w:sz w:val="18"/>
                <w:szCs w:val="18"/>
                <w:lang w:val="kk-KZ"/>
              </w:rPr>
              <w:t xml:space="preserve">Бұрап қойған сағаттай,  </w:t>
            </w:r>
          </w:p>
          <w:p w:rsidR="003C0812" w:rsidRPr="000A4573" w:rsidRDefault="003C0812" w:rsidP="00865259">
            <w:pPr>
              <w:pStyle w:val="2"/>
              <w:rPr>
                <w:sz w:val="18"/>
                <w:szCs w:val="18"/>
                <w:lang w:val="kk-KZ"/>
              </w:rPr>
            </w:pPr>
            <w:r w:rsidRPr="000A4573">
              <w:rPr>
                <w:sz w:val="18"/>
                <w:szCs w:val="18"/>
                <w:lang w:val="kk-KZ"/>
              </w:rPr>
              <w:t xml:space="preserve">Айғайлайды таң атпай.  (Əтеш)  </w:t>
            </w:r>
          </w:p>
          <w:p w:rsidR="003C0812" w:rsidRPr="000A4573" w:rsidRDefault="003C0812" w:rsidP="00865259">
            <w:pPr>
              <w:pStyle w:val="2"/>
              <w:rPr>
                <w:sz w:val="18"/>
                <w:szCs w:val="18"/>
                <w:lang w:val="kk-KZ"/>
              </w:rPr>
            </w:pPr>
            <w:r w:rsidRPr="000A4573">
              <w:rPr>
                <w:sz w:val="18"/>
                <w:szCs w:val="18"/>
                <w:lang w:val="kk-KZ"/>
              </w:rPr>
              <w:t xml:space="preserve">Жолбарысқа ұқсайды, </w:t>
            </w:r>
          </w:p>
          <w:p w:rsidR="003C0812" w:rsidRPr="000A4573" w:rsidRDefault="003C0812" w:rsidP="00865259">
            <w:pPr>
              <w:pStyle w:val="2"/>
              <w:rPr>
                <w:sz w:val="18"/>
                <w:szCs w:val="18"/>
                <w:lang w:val="kk-KZ"/>
              </w:rPr>
            </w:pPr>
            <w:r w:rsidRPr="000A4573">
              <w:rPr>
                <w:sz w:val="18"/>
                <w:szCs w:val="18"/>
                <w:lang w:val="kk-KZ"/>
              </w:rPr>
              <w:t xml:space="preserve">Тек тышқанды ұстайды.  (Мысық) </w:t>
            </w:r>
          </w:p>
          <w:p w:rsidR="003C0812" w:rsidRPr="000A4573" w:rsidRDefault="003C0812" w:rsidP="00865259">
            <w:pPr>
              <w:pStyle w:val="2"/>
              <w:rPr>
                <w:sz w:val="18"/>
                <w:szCs w:val="18"/>
                <w:lang w:val="kk-KZ"/>
              </w:rPr>
            </w:pPr>
            <w:r w:rsidRPr="000A4573">
              <w:rPr>
                <w:sz w:val="18"/>
                <w:szCs w:val="18"/>
                <w:lang w:val="kk-KZ"/>
              </w:rPr>
              <w:t xml:space="preserve">Өзі айлакер, өзі бір қу, </w:t>
            </w:r>
          </w:p>
          <w:p w:rsidR="003C0812" w:rsidRPr="000A4573" w:rsidRDefault="003C0812" w:rsidP="00865259">
            <w:pPr>
              <w:pStyle w:val="2"/>
              <w:rPr>
                <w:sz w:val="18"/>
                <w:szCs w:val="18"/>
                <w:lang w:val="kk-KZ"/>
              </w:rPr>
            </w:pPr>
            <w:r w:rsidRPr="000A4573">
              <w:rPr>
                <w:sz w:val="18"/>
                <w:szCs w:val="18"/>
                <w:lang w:val="kk-KZ"/>
              </w:rPr>
              <w:t xml:space="preserve">Жүрген жері айғай-шу.  (Түлкі) </w:t>
            </w:r>
          </w:p>
          <w:p w:rsidR="003C0812" w:rsidRPr="000A4573" w:rsidRDefault="003C0812" w:rsidP="00865259">
            <w:pPr>
              <w:pStyle w:val="2"/>
              <w:rPr>
                <w:sz w:val="18"/>
                <w:szCs w:val="18"/>
                <w:lang w:val="kk-KZ"/>
              </w:rPr>
            </w:pPr>
            <w:r w:rsidRPr="000A4573">
              <w:rPr>
                <w:sz w:val="18"/>
                <w:szCs w:val="18"/>
                <w:lang w:val="kk-KZ"/>
              </w:rPr>
              <w:t xml:space="preserve">Мысық, əтеш, түлкі туралы қандай ертегі білесіңдер? </w:t>
            </w:r>
          </w:p>
          <w:p w:rsidR="003C0812" w:rsidRPr="000A4573" w:rsidRDefault="003C0812" w:rsidP="00865259">
            <w:pPr>
              <w:pStyle w:val="2"/>
              <w:rPr>
                <w:sz w:val="18"/>
                <w:szCs w:val="18"/>
                <w:lang w:val="kk-KZ"/>
              </w:rPr>
            </w:pPr>
            <w:r w:rsidRPr="000A4573">
              <w:rPr>
                <w:sz w:val="18"/>
                <w:szCs w:val="18"/>
                <w:lang w:val="kk-KZ"/>
              </w:rPr>
              <w:t xml:space="preserve">Бүгін біз «Мысық, əтеш жəне түлкі» деген орыс халық ертегісімен танысамыз.  Ертегі – əдеби жанрдың бір түрі екенін естеріне түсіру. Ертегініңөлеңнен айырмашылығы – ертегіні ойдан, қиялдан шығарады. </w:t>
            </w:r>
          </w:p>
          <w:p w:rsidR="003C0812" w:rsidRPr="000A4573" w:rsidRDefault="003C0812" w:rsidP="00865259">
            <w:pPr>
              <w:pStyle w:val="TableParagraph"/>
              <w:rPr>
                <w:b/>
                <w:bCs/>
                <w:sz w:val="18"/>
                <w:szCs w:val="18"/>
              </w:rPr>
            </w:pPr>
          </w:p>
        </w:tc>
        <w:tc>
          <w:tcPr>
            <w:tcW w:w="2694" w:type="dxa"/>
            <w:gridSpan w:val="4"/>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Шығармашылық бейнелеу әрекеті</w:t>
            </w:r>
          </w:p>
          <w:p w:rsidR="003C0812" w:rsidRPr="000A4573" w:rsidRDefault="00921055" w:rsidP="00865259">
            <w:pPr>
              <w:pStyle w:val="TableParagraph"/>
              <w:rPr>
                <w:bCs/>
                <w:sz w:val="18"/>
                <w:szCs w:val="18"/>
              </w:rPr>
            </w:pPr>
            <w:r w:rsidRPr="000A4573">
              <w:rPr>
                <w:b/>
                <w:bCs/>
                <w:sz w:val="18"/>
                <w:szCs w:val="18"/>
              </w:rPr>
              <w:t>Тақырыбы:</w:t>
            </w:r>
            <w:r w:rsidRPr="000A4573">
              <w:rPr>
                <w:bCs/>
                <w:sz w:val="18"/>
                <w:szCs w:val="18"/>
              </w:rPr>
              <w:t>Атама арналған тымақ</w:t>
            </w:r>
          </w:p>
          <w:p w:rsidR="003C0812" w:rsidRPr="000A4573" w:rsidRDefault="003C0812" w:rsidP="00865259">
            <w:pPr>
              <w:pStyle w:val="TableParagraph"/>
              <w:rPr>
                <w:b/>
                <w:bCs/>
                <w:sz w:val="18"/>
                <w:szCs w:val="18"/>
              </w:rPr>
            </w:pPr>
            <w:r w:rsidRPr="000A4573">
              <w:rPr>
                <w:b/>
                <w:bCs/>
                <w:sz w:val="18"/>
                <w:szCs w:val="18"/>
              </w:rPr>
              <w:t xml:space="preserve"> Міндеті:  - </w:t>
            </w:r>
            <w:r w:rsidRPr="000A4573">
              <w:rPr>
                <w:sz w:val="18"/>
                <w:szCs w:val="18"/>
              </w:rPr>
              <w:t>- Балаларды ер адамға арналған баскиімнің түрлерімен, олардың ерекшеліктерімен, баскиімнің басқа да киімдерден өзгешелігімен таныстыру</w:t>
            </w:r>
          </w:p>
          <w:p w:rsidR="003C0812" w:rsidRPr="000A4573" w:rsidRDefault="003C0812" w:rsidP="00865259">
            <w:pPr>
              <w:pStyle w:val="TableParagraph"/>
              <w:rPr>
                <w:bCs/>
                <w:sz w:val="18"/>
                <w:szCs w:val="18"/>
              </w:rPr>
            </w:pPr>
            <w:r w:rsidRPr="000A4573">
              <w:rPr>
                <w:b/>
                <w:bCs/>
                <w:sz w:val="18"/>
                <w:szCs w:val="18"/>
              </w:rPr>
              <w:t>-</w:t>
            </w:r>
            <w:r w:rsidRPr="000A4573">
              <w:rPr>
                <w:bCs/>
                <w:sz w:val="18"/>
                <w:szCs w:val="18"/>
              </w:rPr>
              <w:t>аталған заттардан қалауы бойынша мүсіндеу және оларды ою-өрнектермен және қосымша заттармен (моншақ, дән және т.б.) безендіру</w:t>
            </w:r>
          </w:p>
          <w:p w:rsidR="003C0812" w:rsidRPr="000A4573" w:rsidRDefault="003C0812" w:rsidP="00865259">
            <w:pPr>
              <w:pStyle w:val="TableParagraph"/>
              <w:rPr>
                <w:bCs/>
                <w:sz w:val="18"/>
                <w:szCs w:val="18"/>
              </w:rPr>
            </w:pPr>
            <w:r w:rsidRPr="000A4573">
              <w:rPr>
                <w:bCs/>
                <w:sz w:val="18"/>
                <w:szCs w:val="18"/>
              </w:rPr>
              <w:t>-ж</w:t>
            </w:r>
            <w:r w:rsidRPr="000A4573">
              <w:rPr>
                <w:rFonts w:eastAsia="Calibri"/>
                <w:sz w:val="18"/>
                <w:szCs w:val="18"/>
              </w:rPr>
              <w:t>апсырудың</w:t>
            </w:r>
            <w:r w:rsidRPr="000A4573">
              <w:rPr>
                <w:bCs/>
                <w:sz w:val="18"/>
                <w:szCs w:val="18"/>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p w:rsidR="003C0812" w:rsidRPr="000A4573" w:rsidRDefault="003C0812" w:rsidP="00865259">
            <w:pPr>
              <w:pStyle w:val="TableParagraph"/>
              <w:rPr>
                <w:bCs/>
                <w:sz w:val="18"/>
                <w:szCs w:val="18"/>
              </w:rPr>
            </w:pPr>
            <w:r w:rsidRPr="000A4573">
              <w:rPr>
                <w:bCs/>
                <w:sz w:val="18"/>
                <w:szCs w:val="18"/>
              </w:rPr>
              <w:t>-</w:t>
            </w:r>
            <w:r w:rsidRPr="000A4573">
              <w:rPr>
                <w:sz w:val="18"/>
                <w:szCs w:val="18"/>
              </w:rPr>
              <w:t>-</w:t>
            </w:r>
            <w:r w:rsidRPr="000A4573">
              <w:rPr>
                <w:bCs/>
                <w:sz w:val="18"/>
                <w:szCs w:val="18"/>
              </w:rPr>
              <w:t xml:space="preserve"> Қағаздан құрастыру. Қағаз цилиндрлерден қазақ халқының ұлттық бас киімдерін</w:t>
            </w:r>
          </w:p>
          <w:p w:rsidR="003C0812" w:rsidRPr="000A4573" w:rsidRDefault="003C0812" w:rsidP="00865259">
            <w:pPr>
              <w:pStyle w:val="TableParagraph"/>
              <w:rPr>
                <w:b/>
                <w:bCs/>
                <w:sz w:val="18"/>
                <w:szCs w:val="18"/>
              </w:rPr>
            </w:pPr>
          </w:p>
          <w:p w:rsidR="003C0812" w:rsidRPr="000A4573" w:rsidRDefault="003C0812" w:rsidP="00865259">
            <w:pPr>
              <w:pStyle w:val="TableParagraph"/>
              <w:rPr>
                <w:b/>
                <w:bCs/>
                <w:sz w:val="18"/>
                <w:szCs w:val="18"/>
              </w:rPr>
            </w:pPr>
            <w:r w:rsidRPr="000A4573">
              <w:rPr>
                <w:b/>
                <w:bCs/>
                <w:sz w:val="18"/>
                <w:szCs w:val="18"/>
              </w:rPr>
              <w:t>-Мақсаты:-</w:t>
            </w:r>
            <w:r w:rsidRPr="000A4573">
              <w:rPr>
                <w:sz w:val="18"/>
                <w:szCs w:val="18"/>
              </w:rPr>
              <w:t xml:space="preserve"> балаларға тымақты бейнелеп салуға,мүсіндеуге,жапсыруға,құрастыруға үйрету</w:t>
            </w:r>
          </w:p>
          <w:p w:rsidR="003C0812" w:rsidRPr="000A4573" w:rsidRDefault="003C0812" w:rsidP="00865259">
            <w:pPr>
              <w:pStyle w:val="TableParagraph"/>
              <w:rPr>
                <w:b/>
                <w:bCs/>
                <w:sz w:val="18"/>
                <w:szCs w:val="18"/>
              </w:rPr>
            </w:pPr>
            <w:r w:rsidRPr="000A4573">
              <w:rPr>
                <w:b/>
                <w:bCs/>
                <w:sz w:val="18"/>
                <w:szCs w:val="18"/>
              </w:rPr>
              <w:t>Топтық жұмыс</w:t>
            </w:r>
          </w:p>
          <w:p w:rsidR="003C0812" w:rsidRPr="000A4573" w:rsidRDefault="003C0812" w:rsidP="00865259">
            <w:pPr>
              <w:pStyle w:val="TableParagraph"/>
              <w:rPr>
                <w:b/>
                <w:bCs/>
                <w:sz w:val="18"/>
                <w:szCs w:val="18"/>
              </w:rPr>
            </w:pPr>
          </w:p>
        </w:tc>
      </w:tr>
      <w:tr w:rsidR="003C0812" w:rsidRPr="000A4573">
        <w:trPr>
          <w:trHeight w:val="181"/>
        </w:trPr>
        <w:tc>
          <w:tcPr>
            <w:tcW w:w="15413" w:type="dxa"/>
            <w:gridSpan w:val="31"/>
            <w:tcBorders>
              <w:top w:val="single" w:sz="4" w:space="0" w:color="auto"/>
              <w:left w:val="single" w:sz="4" w:space="0" w:color="auto"/>
              <w:bottom w:val="single" w:sz="4" w:space="0" w:color="auto"/>
              <w:right w:val="single" w:sz="4" w:space="0" w:color="auto"/>
            </w:tcBorders>
          </w:tcPr>
          <w:p w:rsidR="003C0812" w:rsidRPr="00445D67" w:rsidRDefault="00445D67" w:rsidP="00445D67">
            <w:pPr>
              <w:pStyle w:val="TableParagraph"/>
              <w:jc w:val="center"/>
              <w:rPr>
                <w:b/>
                <w:sz w:val="18"/>
                <w:szCs w:val="18"/>
              </w:rPr>
            </w:pPr>
            <w:r>
              <w:rPr>
                <w:b/>
                <w:sz w:val="18"/>
                <w:szCs w:val="18"/>
              </w:rPr>
              <w:t xml:space="preserve">Үзіліс:   </w:t>
            </w:r>
          </w:p>
        </w:tc>
      </w:tr>
      <w:tr w:rsidR="003C0812" w:rsidRPr="000A4573" w:rsidTr="00445D67">
        <w:trPr>
          <w:gridAfter w:val="1"/>
          <w:wAfter w:w="9" w:type="dxa"/>
          <w:trHeight w:val="703"/>
        </w:trPr>
        <w:tc>
          <w:tcPr>
            <w:tcW w:w="5198" w:type="dxa"/>
            <w:gridSpan w:val="7"/>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color w:val="FF0000"/>
                <w:sz w:val="18"/>
                <w:szCs w:val="18"/>
                <w:lang w:val="kk-KZ"/>
              </w:rPr>
            </w:pPr>
            <w:r w:rsidRPr="000A4573">
              <w:rPr>
                <w:rFonts w:ascii="Times New Roman" w:hAnsi="Times New Roman" w:cs="Times New Roman"/>
                <w:b/>
                <w:bCs/>
                <w:color w:val="FF0000"/>
                <w:sz w:val="18"/>
                <w:szCs w:val="18"/>
                <w:lang w:val="kk-KZ"/>
              </w:rPr>
              <w:t>«Гүлдерді күтеміз»ойыны</w:t>
            </w:r>
          </w:p>
          <w:p w:rsidR="003C0812" w:rsidRPr="000A4573"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b/>
                <w:bCs/>
                <w:sz w:val="18"/>
                <w:szCs w:val="18"/>
                <w:lang w:val="kk-KZ"/>
              </w:rPr>
              <w:t>:</w:t>
            </w:r>
            <w:r w:rsidRPr="000A4573">
              <w:rPr>
                <w:rFonts w:ascii="Times New Roman" w:hAnsi="Times New Roman" w:cs="Times New Roman"/>
                <w:color w:val="1F497D" w:themeColor="text2"/>
                <w:sz w:val="18"/>
                <w:szCs w:val="18"/>
                <w:lang w:val="kk-KZ"/>
              </w:rPr>
              <w:t>балалардың табиғатты рухани бағалау мәдениетін, гүлдерді дұрыс күтіп-баптау, яғни суару, қопсыту дағдыларын қалыптастыру. Гүлдердің түрлерін (көпжылдық, біржылдық, пияз тұқымдас, шөптекті, тұқымдас гүлдерді) ажырата білуге үйрету. Гүлдер сұлулық белгісі екенін, оларды күтіп-баптап, қамқорлыққа алу керектігін түсінеді</w:t>
            </w:r>
            <w:r w:rsidRPr="000A4573">
              <w:rPr>
                <w:rFonts w:ascii="Times New Roman" w:hAnsi="Times New Roman" w:cs="Times New Roman"/>
                <w:sz w:val="18"/>
                <w:szCs w:val="18"/>
                <w:lang w:val="kk-KZ"/>
              </w:rPr>
              <w:t>.</w:t>
            </w:r>
          </w:p>
          <w:p w:rsidR="003C0812" w:rsidRPr="00445D67"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Ойын шарты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w:t>
            </w:r>
            <w:r w:rsidRPr="000A4573">
              <w:rPr>
                <w:rFonts w:ascii="Times New Roman" w:hAnsi="Times New Roman" w:cs="Times New Roman"/>
                <w:color w:val="1F497D" w:themeColor="text2"/>
                <w:sz w:val="18"/>
                <w:szCs w:val="18"/>
                <w:lang w:val="kk-KZ"/>
              </w:rPr>
              <w:t>гүлдерді екіге бөлу,дала гүлдерін газонның қасына іліп,ал бөлме гүлдерін үйдің қасына қою , суреттер бойынша әнгімелету</w:t>
            </w:r>
            <w:r w:rsidRPr="000A4573">
              <w:rPr>
                <w:rFonts w:ascii="Times New Roman" w:hAnsi="Times New Roman" w:cs="Times New Roman"/>
                <w:sz w:val="18"/>
                <w:szCs w:val="18"/>
                <w:lang w:val="kk-KZ"/>
              </w:rPr>
              <w:t>.</w:t>
            </w:r>
          </w:p>
        </w:tc>
        <w:tc>
          <w:tcPr>
            <w:tcW w:w="5575" w:type="dxa"/>
            <w:gridSpan w:val="16"/>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Қимылды ойын:</w:t>
            </w:r>
            <w:r w:rsidRPr="000A4573">
              <w:rPr>
                <w:rFonts w:ascii="Times New Roman" w:hAnsi="Times New Roman" w:cs="Times New Roman"/>
                <w:b/>
                <w:color w:val="FF0000"/>
                <w:sz w:val="18"/>
                <w:szCs w:val="18"/>
                <w:lang w:val="kk-KZ"/>
              </w:rPr>
              <w:t>«Ту».</w:t>
            </w:r>
          </w:p>
          <w:p w:rsidR="003C0812" w:rsidRPr="000A4573"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1F497D" w:themeColor="text2"/>
                <w:sz w:val="18"/>
                <w:szCs w:val="18"/>
                <w:lang w:val="kk-KZ"/>
              </w:rPr>
              <w:t>Топтағы қарым-қатынасты нығайту.</w:t>
            </w:r>
          </w:p>
          <w:p w:rsidR="003C0812" w:rsidRPr="000A4573"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Ойынның шарты</w:t>
            </w:r>
            <w:r w:rsidRPr="000A4573">
              <w:rPr>
                <w:rFonts w:ascii="Times New Roman" w:hAnsi="Times New Roman" w:cs="Times New Roman"/>
                <w:b/>
                <w:sz w:val="18"/>
                <w:szCs w:val="18"/>
                <w:lang w:val="kk-KZ"/>
              </w:rPr>
              <w:t>:</w:t>
            </w:r>
            <w:r w:rsidRPr="000A4573">
              <w:rPr>
                <w:rFonts w:ascii="Times New Roman" w:hAnsi="Times New Roman" w:cs="Times New Roman"/>
                <w:color w:val="1F497D" w:themeColor="text2"/>
                <w:sz w:val="18"/>
                <w:szCs w:val="18"/>
                <w:lang w:val="kk-KZ"/>
              </w:rPr>
              <w:t>Балалар 3-4 топқа  бөлінеді.Әр  топтың  ортасында 1 бала   ту  ұстап  тұрады. Тәрбиешінің  бұйрығы  бойынша ойыншылар  жан-жаққа  жүгіріп,  көздерін   жұмып  тұрады. Тәрбиешінің  бұйрығы  бойынша  ту  ұстаған  балалар  орындарын  ауыстырады. Тәрбиеші «Өз  туларыңды  табыңдар»  дегенде  ойыншылар өз  туларына  қарай  жүгіреді.  Қай  топ тез  жиналады, сол топ  жеңеді.( Тулардың  түстері  әр түрлі болу  керек)</w:t>
            </w:r>
          </w:p>
          <w:p w:rsidR="003C0812" w:rsidRPr="000A4573" w:rsidRDefault="003C0812" w:rsidP="002B751D">
            <w:pPr>
              <w:spacing w:after="182"/>
              <w:rPr>
                <w:rFonts w:ascii="Times New Roman" w:hAnsi="Times New Roman" w:cs="Times New Roman"/>
                <w:sz w:val="18"/>
                <w:szCs w:val="18"/>
                <w:lang w:val="kk-KZ"/>
              </w:rPr>
            </w:pPr>
          </w:p>
        </w:tc>
        <w:tc>
          <w:tcPr>
            <w:tcW w:w="4631" w:type="dxa"/>
            <w:gridSpan w:val="7"/>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Қимылды</w:t>
            </w:r>
            <w:r w:rsidR="00445D67">
              <w:rPr>
                <w:rFonts w:ascii="Times New Roman" w:hAnsi="Times New Roman" w:cs="Times New Roman"/>
                <w:b/>
                <w:i/>
                <w:color w:val="FF0000"/>
                <w:sz w:val="18"/>
                <w:szCs w:val="18"/>
                <w:lang w:val="kk-KZ"/>
              </w:rPr>
              <w:t xml:space="preserve"> ойын:   </w:t>
            </w:r>
            <w:r w:rsidRPr="000A4573">
              <w:rPr>
                <w:rFonts w:ascii="Times New Roman" w:hAnsi="Times New Roman" w:cs="Times New Roman"/>
                <w:b/>
                <w:color w:val="FF0000"/>
                <w:sz w:val="18"/>
                <w:szCs w:val="18"/>
                <w:lang w:val="kk-KZ"/>
              </w:rPr>
              <w:t>«Шұңқырдағы  қасқырлар»</w:t>
            </w:r>
          </w:p>
          <w:p w:rsidR="003C0812" w:rsidRPr="000A4573"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1F497D" w:themeColor="text2"/>
                <w:sz w:val="18"/>
                <w:szCs w:val="18"/>
                <w:lang w:val="kk-KZ"/>
              </w:rPr>
              <w:t>Балаларды  шапшаңдыққа, жылдамдыққа  баулу</w:t>
            </w:r>
            <w:r w:rsidRPr="000A4573">
              <w:rPr>
                <w:rFonts w:ascii="Times New Roman" w:hAnsi="Times New Roman" w:cs="Times New Roman"/>
                <w:sz w:val="18"/>
                <w:szCs w:val="18"/>
                <w:lang w:val="kk-KZ"/>
              </w:rPr>
              <w:t>.</w:t>
            </w:r>
          </w:p>
          <w:p w:rsidR="003C0812" w:rsidRPr="00445D67"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Ойынның шарты</w:t>
            </w:r>
            <w:r w:rsidRPr="000A4573">
              <w:rPr>
                <w:rFonts w:ascii="Times New Roman" w:hAnsi="Times New Roman" w:cs="Times New Roman"/>
                <w:b/>
                <w:sz w:val="18"/>
                <w:szCs w:val="18"/>
                <w:lang w:val="kk-KZ"/>
              </w:rPr>
              <w:t>:</w:t>
            </w:r>
            <w:r w:rsidRPr="000A4573">
              <w:rPr>
                <w:rFonts w:ascii="Times New Roman" w:hAnsi="Times New Roman" w:cs="Times New Roman"/>
                <w:color w:val="1F497D" w:themeColor="text2"/>
                <w:sz w:val="18"/>
                <w:szCs w:val="18"/>
                <w:lang w:val="kk-KZ"/>
              </w:rPr>
              <w:t>Алаңның  ортасында  ұзын  шұңқыр  салынды.(1-</w:t>
            </w:r>
            <w:smartTag w:uri="urn:schemas-microsoft-com:office:smarttags" w:element="metricconverter">
              <w:smartTagPr>
                <w:attr w:name="ProductID" w:val="1,5 метр"/>
              </w:smartTagPr>
              <w:r w:rsidRPr="000A4573">
                <w:rPr>
                  <w:rFonts w:ascii="Times New Roman" w:hAnsi="Times New Roman" w:cs="Times New Roman"/>
                  <w:color w:val="1F497D" w:themeColor="text2"/>
                  <w:sz w:val="18"/>
                  <w:szCs w:val="18"/>
                  <w:lang w:val="kk-KZ"/>
                </w:rPr>
                <w:t>1,5 метр</w:t>
              </w:r>
            </w:smartTag>
            <w:r w:rsidRPr="000A4573">
              <w:rPr>
                <w:rFonts w:ascii="Times New Roman" w:hAnsi="Times New Roman" w:cs="Times New Roman"/>
                <w:color w:val="1F497D" w:themeColor="text2"/>
                <w:sz w:val="18"/>
                <w:szCs w:val="18"/>
                <w:lang w:val="kk-KZ"/>
              </w:rPr>
              <w:t xml:space="preserve">)Шұңқырдың  ортасында  екі  қасқыр  тұрады.  Қалған  ойыншылар ешкі болады. Ешкілер алаңның  бір  жақ  шетінде  үйлерінде  тұрады.Тәрбиешінің  бұйрығы  бойынша  ешкілер  үйлерінен  шығып,  шұңқырдан  секіріп  өтіп,  жайылымға  барады.  Қасқырлар  шұңқырдан  шықпай  ешкілерді  ұстап алу  керек. </w:t>
            </w:r>
          </w:p>
        </w:tc>
      </w:tr>
      <w:tr w:rsidR="003C0812" w:rsidRPr="000A4573">
        <w:trPr>
          <w:trHeight w:val="264"/>
        </w:trPr>
        <w:tc>
          <w:tcPr>
            <w:tcW w:w="15413" w:type="dxa"/>
            <w:gridSpan w:val="31"/>
            <w:tcBorders>
              <w:top w:val="single" w:sz="4" w:space="0" w:color="auto"/>
              <w:left w:val="single" w:sz="4" w:space="0" w:color="auto"/>
              <w:bottom w:val="single" w:sz="4" w:space="0" w:color="auto"/>
              <w:right w:val="single" w:sz="4" w:space="0" w:color="auto"/>
            </w:tcBorders>
          </w:tcPr>
          <w:p w:rsidR="003C0812" w:rsidRPr="00445D67" w:rsidRDefault="003C0812">
            <w:pPr>
              <w:pStyle w:val="TableParagraph"/>
              <w:rPr>
                <w:b/>
                <w:sz w:val="18"/>
                <w:szCs w:val="18"/>
                <w:lang w:val="ru-RU"/>
              </w:rPr>
            </w:pPr>
            <w:r w:rsidRPr="00445D67">
              <w:rPr>
                <w:b/>
                <w:sz w:val="18"/>
                <w:szCs w:val="18"/>
                <w:lang w:val="ru-RU"/>
              </w:rPr>
              <w:lastRenderedPageBreak/>
              <w:t>4  - ұйымдастырылған іс-әрекет</w:t>
            </w:r>
          </w:p>
        </w:tc>
      </w:tr>
      <w:tr w:rsidR="003C0812" w:rsidRPr="000A4573" w:rsidTr="003C0812">
        <w:trPr>
          <w:gridAfter w:val="1"/>
          <w:wAfter w:w="9" w:type="dxa"/>
          <w:trHeight w:val="271"/>
        </w:trPr>
        <w:tc>
          <w:tcPr>
            <w:tcW w:w="2527" w:type="dxa"/>
            <w:gridSpan w:val="4"/>
            <w:vMerge w:val="restart"/>
            <w:tcBorders>
              <w:top w:val="single" w:sz="4" w:space="0" w:color="auto"/>
              <w:left w:val="single" w:sz="4" w:space="0" w:color="auto"/>
              <w:right w:val="single" w:sz="4" w:space="0" w:color="auto"/>
            </w:tcBorders>
          </w:tcPr>
          <w:p w:rsidR="003C0812" w:rsidRPr="000A4573" w:rsidRDefault="003C0812">
            <w:pPr>
              <w:pStyle w:val="TableParagraph"/>
              <w:rPr>
                <w:sz w:val="18"/>
                <w:szCs w:val="18"/>
                <w:lang w:val="ru-RU"/>
              </w:rPr>
            </w:pPr>
          </w:p>
        </w:tc>
        <w:tc>
          <w:tcPr>
            <w:tcW w:w="2671" w:type="dxa"/>
            <w:gridSpan w:val="3"/>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Міндеті:</w:t>
            </w:r>
            <w:r w:rsidRPr="000A4573">
              <w:rPr>
                <w:rFonts w:ascii="Times New Roman" w:eastAsiaTheme="minorEastAsia" w:hAnsi="Times New Roman" w:cs="Times New Roman"/>
                <w:color w:val="000000"/>
                <w:sz w:val="18"/>
                <w:szCs w:val="18"/>
                <w:lang w:val="kk-KZ" w:eastAsia="ru-RU" w:bidi="en-US"/>
              </w:rPr>
              <w:t xml:space="preserve"> - </w:t>
            </w:r>
            <w:r w:rsidRPr="000A4573">
              <w:rPr>
                <w:rFonts w:ascii="Times New Roman" w:hAnsi="Times New Roman" w:cs="Times New Roman"/>
                <w:sz w:val="18"/>
                <w:szCs w:val="18"/>
                <w:lang w:val="kk-KZ"/>
              </w:rPr>
              <w:t>Іштің бұлшық еттеріне арналған жаттығулар: екі бала жұптасып жасайды: бірінші бала қолын желкесіне қойып, шалқасынан жатып, денесін көтереді</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r w:rsidRPr="000A4573">
              <w:rPr>
                <w:rFonts w:ascii="Times New Roman" w:eastAsia="Times New Roman" w:hAnsi="Times New Roman" w:cs="Times New Roman"/>
                <w:b/>
                <w:color w:val="000000"/>
                <w:sz w:val="18"/>
                <w:szCs w:val="18"/>
                <w:lang w:val="kk-KZ" w:bidi="en-US"/>
              </w:rPr>
              <w:t>Мақсаты:</w:t>
            </w:r>
            <w:r w:rsidRPr="000A4573">
              <w:rPr>
                <w:rFonts w:ascii="Times New Roman" w:eastAsia="Times New Roman" w:hAnsi="Times New Roman" w:cs="Times New Roman"/>
                <w:sz w:val="18"/>
                <w:szCs w:val="18"/>
                <w:lang w:val="kk-KZ"/>
              </w:rPr>
              <w:t xml:space="preserve"> -  </w:t>
            </w:r>
            <w:r w:rsidRPr="000A4573">
              <w:rPr>
                <w:rFonts w:ascii="Times New Roman" w:hAnsi="Times New Roman" w:cs="Times New Roman"/>
                <w:sz w:val="18"/>
                <w:szCs w:val="18"/>
                <w:lang w:val="kk-KZ"/>
              </w:rPr>
              <w:t>Отырған күйде допты екі қолмен бастан асыра лақтыруға үйрету.</w:t>
            </w:r>
          </w:p>
          <w:p w:rsidR="003C0812" w:rsidRPr="000A4573" w:rsidRDefault="003C0812" w:rsidP="00865259">
            <w:pPr>
              <w:pStyle w:val="2"/>
              <w:rPr>
                <w:b/>
                <w:bCs/>
                <w:sz w:val="18"/>
                <w:szCs w:val="18"/>
                <w:lang w:val="kk-KZ"/>
              </w:rPr>
            </w:pPr>
            <w:r w:rsidRPr="000A4573">
              <w:rPr>
                <w:b/>
                <w:bCs/>
                <w:sz w:val="18"/>
                <w:szCs w:val="18"/>
                <w:lang w:val="kk-KZ"/>
              </w:rPr>
              <w:t xml:space="preserve">«Кокостармен ойнаймыз» </w:t>
            </w:r>
          </w:p>
          <w:p w:rsidR="003C0812" w:rsidRPr="000A4573" w:rsidRDefault="003C0812" w:rsidP="00865259">
            <w:pPr>
              <w:pStyle w:val="2"/>
              <w:rPr>
                <w:sz w:val="18"/>
                <w:szCs w:val="18"/>
                <w:lang w:val="kk-KZ"/>
              </w:rPr>
            </w:pPr>
            <w:r w:rsidRPr="000A4573">
              <w:rPr>
                <w:sz w:val="18"/>
                <w:szCs w:val="18"/>
                <w:lang w:val="kk-KZ"/>
              </w:rPr>
              <w:t xml:space="preserve">Отырған күйде допты екі қолмен бастан асыра лақтыруға үйрету. Доп ұстаған қолды бастан асыра артқа жіберіп, доптың траекториясы алдыға, жоғары дұрыс ұшу үшін, бүгілген қолды түзу ұстап, допты лақтыру шеберліктерін (машықтарын) қалыптастыру.   </w:t>
            </w:r>
          </w:p>
          <w:p w:rsidR="003C0812" w:rsidRPr="000A4573" w:rsidRDefault="003C0812" w:rsidP="00865259">
            <w:pPr>
              <w:pStyle w:val="2"/>
              <w:rPr>
                <w:sz w:val="18"/>
                <w:szCs w:val="18"/>
              </w:rPr>
            </w:pPr>
            <w:r w:rsidRPr="000A4573">
              <w:rPr>
                <w:sz w:val="18"/>
                <w:szCs w:val="18"/>
                <w:lang w:val="kk-KZ"/>
              </w:rPr>
              <w:t xml:space="preserve">Доптың артынан залдың сол немесе оң жағынан жүгіріп барып алып келіп, сапқа тұрады. </w:t>
            </w:r>
            <w:r w:rsidRPr="000A4573">
              <w:rPr>
                <w:sz w:val="18"/>
                <w:szCs w:val="18"/>
              </w:rPr>
              <w:t xml:space="preserve">Допты сол қолмен лақтырады. </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color w:val="000000"/>
                <w:sz w:val="18"/>
                <w:szCs w:val="18"/>
                <w:lang w:val="kk-KZ" w:bidi="en-US"/>
              </w:rPr>
            </w:pPr>
          </w:p>
        </w:tc>
        <w:tc>
          <w:tcPr>
            <w:tcW w:w="2882" w:type="dxa"/>
            <w:gridSpan w:val="5"/>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Calibri" w:hAnsi="Times New Roman" w:cs="Times New Roman"/>
                <w:b/>
                <w:sz w:val="18"/>
                <w:szCs w:val="18"/>
                <w:lang w:val="kk-KZ" w:eastAsia="ru-RU"/>
              </w:rPr>
            </w:pPr>
            <w:r w:rsidRPr="000A4573">
              <w:rPr>
                <w:rFonts w:ascii="Times New Roman" w:eastAsia="Calibri" w:hAnsi="Times New Roman" w:cs="Times New Roman"/>
                <w:b/>
                <w:sz w:val="18"/>
                <w:szCs w:val="18"/>
                <w:lang w:val="kk-KZ" w:eastAsia="ru-RU"/>
              </w:rPr>
              <w:t>Музыка</w:t>
            </w:r>
          </w:p>
          <w:p w:rsidR="003C0812" w:rsidRPr="000A4573" w:rsidRDefault="003C0812" w:rsidP="00865259">
            <w:pPr>
              <w:spacing w:after="0" w:line="240" w:lineRule="auto"/>
              <w:rPr>
                <w:rFonts w:ascii="Times New Roman" w:eastAsiaTheme="minorEastAsia" w:hAnsi="Times New Roman" w:cs="Times New Roman"/>
                <w:b/>
                <w:sz w:val="18"/>
                <w:szCs w:val="18"/>
                <w:lang w:val="kk-KZ" w:eastAsia="ru-RU"/>
              </w:rPr>
            </w:pPr>
            <w:r w:rsidRPr="000A4573">
              <w:rPr>
                <w:rFonts w:ascii="Times New Roman" w:eastAsiaTheme="minorEastAsia" w:hAnsi="Times New Roman" w:cs="Times New Roman"/>
                <w:b/>
                <w:sz w:val="18"/>
                <w:szCs w:val="18"/>
                <w:lang w:val="kk-KZ" w:eastAsia="ru-RU"/>
              </w:rPr>
              <w:t>Міндеті:</w:t>
            </w:r>
            <w:r w:rsidRPr="000A4573">
              <w:rPr>
                <w:rFonts w:ascii="Times New Roman" w:hAnsi="Times New Roman" w:cs="Times New Roman"/>
                <w:sz w:val="18"/>
                <w:szCs w:val="18"/>
                <w:lang w:val="kk-KZ"/>
              </w:rPr>
              <w:t>Балалар шығармашылығын дамыту, оларды белсенділікке, дербестікке баулу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r w:rsidRPr="000A4573">
              <w:rPr>
                <w:rFonts w:ascii="Times New Roman" w:eastAsia="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Вальс музыкасының ырғағын өзге музыкалардан ажырата білуге ұмтылдыру.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p>
          <w:p w:rsidR="003C0812" w:rsidRPr="000A4573" w:rsidRDefault="003C0812" w:rsidP="00865259">
            <w:pPr>
              <w:pStyle w:val="2"/>
              <w:rPr>
                <w:sz w:val="18"/>
                <w:szCs w:val="18"/>
              </w:rPr>
            </w:pPr>
            <w:r w:rsidRPr="000A4573">
              <w:rPr>
                <w:sz w:val="18"/>
                <w:szCs w:val="18"/>
              </w:rPr>
              <w:t xml:space="preserve">Музыка тыңдау:  «Вальс»   (Қ. Шілдебаев) Ән айту:  </w:t>
            </w:r>
          </w:p>
          <w:p w:rsidR="003C0812" w:rsidRPr="000A4573" w:rsidRDefault="003C0812" w:rsidP="00865259">
            <w:pPr>
              <w:pStyle w:val="2"/>
              <w:rPr>
                <w:sz w:val="18"/>
                <w:szCs w:val="18"/>
              </w:rPr>
            </w:pPr>
            <w:r w:rsidRPr="000A4573">
              <w:rPr>
                <w:sz w:val="18"/>
                <w:szCs w:val="18"/>
              </w:rPr>
              <w:t xml:space="preserve">«Айнала ақша қар»  (И. Мамақов) «Қыс келді»  (Б. Жұмабекова) </w:t>
            </w:r>
          </w:p>
          <w:p w:rsidR="003C0812" w:rsidRPr="000A4573" w:rsidRDefault="003C0812" w:rsidP="00865259">
            <w:pPr>
              <w:pStyle w:val="2"/>
              <w:rPr>
                <w:sz w:val="18"/>
                <w:szCs w:val="18"/>
              </w:rPr>
            </w:pPr>
            <w:r w:rsidRPr="000A4573">
              <w:rPr>
                <w:sz w:val="18"/>
                <w:szCs w:val="18"/>
              </w:rPr>
              <w:t xml:space="preserve">Музыкалық-ырғақтық қимылдар: </w:t>
            </w:r>
          </w:p>
          <w:p w:rsidR="003C0812" w:rsidRPr="000A4573" w:rsidRDefault="003C0812" w:rsidP="00865259">
            <w:pPr>
              <w:pStyle w:val="2"/>
              <w:rPr>
                <w:sz w:val="18"/>
                <w:szCs w:val="18"/>
              </w:rPr>
            </w:pPr>
            <w:r w:rsidRPr="000A4573">
              <w:rPr>
                <w:sz w:val="18"/>
                <w:szCs w:val="18"/>
              </w:rPr>
              <w:t xml:space="preserve">«Көңілді балалар» литва х.ә.  </w:t>
            </w:r>
          </w:p>
          <w:p w:rsidR="003C0812" w:rsidRPr="000A4573" w:rsidRDefault="003C0812" w:rsidP="00865259">
            <w:pPr>
              <w:pStyle w:val="2"/>
              <w:rPr>
                <w:sz w:val="18"/>
                <w:szCs w:val="18"/>
              </w:rPr>
            </w:pPr>
            <w:r w:rsidRPr="000A4573">
              <w:rPr>
                <w:sz w:val="18"/>
                <w:szCs w:val="18"/>
              </w:rPr>
              <w:t xml:space="preserve">(өңдеген Т. Ломова) </w:t>
            </w:r>
          </w:p>
          <w:p w:rsidR="003C0812" w:rsidRPr="000A4573" w:rsidRDefault="003C0812" w:rsidP="00865259">
            <w:pPr>
              <w:pStyle w:val="2"/>
              <w:rPr>
                <w:sz w:val="18"/>
                <w:szCs w:val="18"/>
              </w:rPr>
            </w:pPr>
            <w:r w:rsidRPr="000A4573">
              <w:rPr>
                <w:sz w:val="18"/>
                <w:szCs w:val="18"/>
              </w:rPr>
              <w:t xml:space="preserve">Билер: «Қоян биі»  (В. Питерцев) Ойындар, хороводтар:  </w:t>
            </w:r>
          </w:p>
          <w:p w:rsidR="003C0812" w:rsidRPr="000A4573" w:rsidRDefault="003C0812" w:rsidP="00865259">
            <w:pPr>
              <w:pStyle w:val="2"/>
              <w:rPr>
                <w:sz w:val="18"/>
                <w:szCs w:val="18"/>
              </w:rPr>
            </w:pPr>
            <w:r w:rsidRPr="000A4573">
              <w:rPr>
                <w:sz w:val="18"/>
                <w:szCs w:val="18"/>
              </w:rPr>
              <w:t xml:space="preserve">«Көлеңке»  (К. Қуатбаев) </w:t>
            </w:r>
          </w:p>
          <w:p w:rsidR="003C0812" w:rsidRPr="000A4573" w:rsidRDefault="003C0812" w:rsidP="00865259">
            <w:pPr>
              <w:pStyle w:val="2"/>
              <w:rPr>
                <w:sz w:val="18"/>
                <w:szCs w:val="18"/>
              </w:rPr>
            </w:pPr>
            <w:r w:rsidRPr="000A4573">
              <w:rPr>
                <w:sz w:val="18"/>
                <w:szCs w:val="18"/>
              </w:rPr>
              <w:t xml:space="preserve">Музыкалық аспапта ойнау: </w:t>
            </w:r>
          </w:p>
          <w:p w:rsidR="003C0812" w:rsidRPr="000A4573" w:rsidRDefault="003C0812" w:rsidP="00865259">
            <w:pPr>
              <w:pStyle w:val="2"/>
              <w:rPr>
                <w:sz w:val="18"/>
                <w:szCs w:val="18"/>
              </w:rPr>
            </w:pPr>
            <w:r w:rsidRPr="000A4573">
              <w:rPr>
                <w:sz w:val="18"/>
                <w:szCs w:val="18"/>
              </w:rPr>
              <w:t xml:space="preserve">«Тамшылар» румын х.ә. </w:t>
            </w:r>
          </w:p>
          <w:p w:rsidR="003C0812" w:rsidRPr="000A4573" w:rsidRDefault="003C0812" w:rsidP="00865259">
            <w:pPr>
              <w:pStyle w:val="2"/>
              <w:rPr>
                <w:rFonts w:ascii="Times New Roman" w:hAnsi="Times New Roman" w:cs="Times New Roman"/>
                <w:sz w:val="18"/>
                <w:szCs w:val="18"/>
                <w:lang w:eastAsia="en-US"/>
              </w:rPr>
            </w:pPr>
            <w:r w:rsidRPr="000A4573">
              <w:rPr>
                <w:sz w:val="18"/>
                <w:szCs w:val="18"/>
              </w:rPr>
              <w:t xml:space="preserve">(өңдеген Т. Попатенко) </w:t>
            </w:r>
          </w:p>
        </w:tc>
        <w:tc>
          <w:tcPr>
            <w:tcW w:w="2500" w:type="dxa"/>
            <w:gridSpan w:val="10"/>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Calibri" w:hAnsi="Times New Roman" w:cs="Times New Roman"/>
                <w:color w:val="000000"/>
                <w:sz w:val="18"/>
                <w:szCs w:val="18"/>
                <w:lang w:eastAsia="ru-RU" w:bidi="en-US"/>
              </w:rPr>
            </w:pPr>
            <w:r w:rsidRPr="000A4573">
              <w:rPr>
                <w:rFonts w:ascii="Times New Roman" w:eastAsia="Calibri" w:hAnsi="Times New Roman" w:cs="Times New Roman"/>
                <w:b/>
                <w:color w:val="000000"/>
                <w:sz w:val="18"/>
                <w:szCs w:val="18"/>
                <w:lang w:val="kk-KZ" w:eastAsia="ru-RU" w:bidi="en-US"/>
              </w:rPr>
              <w:t>Міндеті: -</w:t>
            </w:r>
            <w:r w:rsidRPr="000A4573">
              <w:rPr>
                <w:rFonts w:ascii="Times New Roman" w:hAnsi="Times New Roman" w:cs="Times New Roman"/>
                <w:sz w:val="18"/>
                <w:szCs w:val="18"/>
              </w:rPr>
              <w:t>Гимнастикалық қабырғада қолдарымен тартылып тұрып, аяқтарын көтеру (5-6 рет)</w:t>
            </w:r>
            <w:r w:rsidRPr="000A4573">
              <w:rPr>
                <w:sz w:val="18"/>
                <w:szCs w:val="18"/>
              </w:rPr>
              <w:t>.</w:t>
            </w:r>
          </w:p>
          <w:p w:rsidR="003C0812" w:rsidRPr="000A4573" w:rsidRDefault="003C0812" w:rsidP="00865259">
            <w:pPr>
              <w:spacing w:after="0" w:line="240" w:lineRule="auto"/>
              <w:rPr>
                <w:rFonts w:ascii="Times New Roman" w:eastAsiaTheme="minorEastAsia" w:hAnsi="Times New Roman" w:cs="Times New Roman"/>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Мақсаты -</w:t>
            </w:r>
            <w:r w:rsidRPr="000A4573">
              <w:rPr>
                <w:rFonts w:ascii="Times New Roman" w:hAnsi="Times New Roman" w:cs="Times New Roman"/>
                <w:sz w:val="18"/>
                <w:szCs w:val="18"/>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w:t>
            </w:r>
          </w:p>
          <w:p w:rsidR="003C0812" w:rsidRPr="000A4573" w:rsidRDefault="003C0812" w:rsidP="00865259">
            <w:pPr>
              <w:pStyle w:val="2"/>
              <w:rPr>
                <w:sz w:val="18"/>
                <w:szCs w:val="18"/>
              </w:rPr>
            </w:pPr>
          </w:p>
          <w:p w:rsidR="003C0812" w:rsidRPr="000A4573" w:rsidRDefault="003C0812" w:rsidP="00865259">
            <w:pPr>
              <w:pStyle w:val="2"/>
              <w:rPr>
                <w:sz w:val="18"/>
                <w:szCs w:val="18"/>
              </w:rPr>
            </w:pPr>
            <w:r w:rsidRPr="000A4573">
              <w:rPr>
                <w:sz w:val="18"/>
                <w:szCs w:val="18"/>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( 2 рет) </w:t>
            </w:r>
          </w:p>
          <w:p w:rsidR="003C0812" w:rsidRPr="000A4573" w:rsidRDefault="003C0812" w:rsidP="00865259">
            <w:pPr>
              <w:pStyle w:val="2"/>
              <w:rPr>
                <w:sz w:val="18"/>
                <w:szCs w:val="18"/>
              </w:rPr>
            </w:pPr>
            <w:r w:rsidRPr="000A4573">
              <w:rPr>
                <w:sz w:val="18"/>
                <w:szCs w:val="18"/>
              </w:rPr>
              <w:t xml:space="preserve">Доптың артынан залдың сол немесе оң жағынан жүгіріп барып, алып келіп, сапқа тұрады. Допты сол қолмен лақтырады. </w:t>
            </w:r>
          </w:p>
          <w:p w:rsidR="003C0812" w:rsidRPr="000A4573" w:rsidRDefault="003C0812" w:rsidP="00865259">
            <w:pPr>
              <w:spacing w:after="0" w:line="240" w:lineRule="auto"/>
              <w:rPr>
                <w:rFonts w:eastAsiaTheme="minorEastAsia"/>
                <w:b/>
                <w:color w:val="000000"/>
                <w:sz w:val="18"/>
                <w:szCs w:val="18"/>
                <w:lang w:val="kk-KZ" w:eastAsia="ru-RU" w:bidi="en-US"/>
              </w:rPr>
            </w:pPr>
          </w:p>
        </w:tc>
        <w:tc>
          <w:tcPr>
            <w:tcW w:w="2697" w:type="dxa"/>
            <w:gridSpan w:val="7"/>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Calibri" w:hAnsi="Times New Roman" w:cs="Times New Roman"/>
                <w:color w:val="000000"/>
                <w:sz w:val="18"/>
                <w:szCs w:val="18"/>
                <w:lang w:val="kk-KZ" w:eastAsia="ru-RU" w:bidi="en-US"/>
              </w:rPr>
            </w:pPr>
            <w:r w:rsidRPr="000A4573">
              <w:rPr>
                <w:rFonts w:ascii="Times New Roman" w:eastAsia="Calibri" w:hAnsi="Times New Roman" w:cs="Times New Roman"/>
                <w:b/>
                <w:color w:val="000000"/>
                <w:sz w:val="18"/>
                <w:szCs w:val="18"/>
                <w:lang w:val="kk-KZ" w:eastAsia="ru-RU" w:bidi="en-US"/>
              </w:rPr>
              <w:t>Міндеті</w:t>
            </w:r>
            <w:r w:rsidRPr="000A4573">
              <w:rPr>
                <w:rFonts w:ascii="Times New Roman" w:eastAsia="Calibri" w:hAnsi="Times New Roman" w:cs="Times New Roman"/>
                <w:color w:val="000000"/>
                <w:sz w:val="18"/>
                <w:szCs w:val="18"/>
                <w:lang w:val="kk-KZ" w:eastAsia="ru-RU" w:bidi="en-US"/>
              </w:rPr>
              <w:t xml:space="preserve">: -  </w:t>
            </w:r>
            <w:r w:rsidRPr="000A4573">
              <w:rPr>
                <w:rFonts w:ascii="Times New Roman" w:hAnsi="Times New Roman" w:cs="Times New Roman"/>
                <w:sz w:val="18"/>
                <w:szCs w:val="18"/>
                <w:lang w:val="kk-KZ"/>
              </w:rPr>
              <w:t>- Арқаға арналған жаттығулар: отырып алға, артқа еңкею (5–6 рет), стретчинг элементтері бар жаттығуларды орындау, қолдың көмегімен етпетінен жатып еңбектеу (3 метр).</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bidi="en-US"/>
              </w:rPr>
            </w:pPr>
            <w:r w:rsidRPr="000A4573">
              <w:rPr>
                <w:rFonts w:ascii="Times New Roman" w:eastAsia="Calibri" w:hAnsi="Times New Roman" w:cs="Times New Roman"/>
                <w:b/>
                <w:color w:val="000000"/>
                <w:sz w:val="18"/>
                <w:szCs w:val="18"/>
                <w:lang w:val="kk-KZ" w:eastAsia="ru-RU" w:bidi="en-US"/>
              </w:rPr>
              <w:t xml:space="preserve">Мақсаты  </w:t>
            </w:r>
            <w:r w:rsidRPr="000A4573">
              <w:rPr>
                <w:rFonts w:ascii="Times New Roman" w:hAnsi="Times New Roman" w:cs="Times New Roman"/>
                <w:sz w:val="18"/>
                <w:szCs w:val="18"/>
                <w:lang w:val="kk-KZ"/>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bidi="en-US"/>
              </w:rPr>
            </w:pPr>
            <w:r w:rsidRPr="000A4573">
              <w:rPr>
                <w:rFonts w:ascii="Times New Roman" w:eastAsia="Times New Roman" w:hAnsi="Times New Roman" w:cs="Times New Roman"/>
                <w:color w:val="000000"/>
                <w:sz w:val="18"/>
                <w:szCs w:val="18"/>
                <w:lang w:val="kk-KZ" w:bidi="en-US"/>
              </w:rPr>
              <w:t>.</w:t>
            </w:r>
          </w:p>
          <w:p w:rsidR="003C0812" w:rsidRPr="000A4573" w:rsidRDefault="003C0812" w:rsidP="00865259">
            <w:pPr>
              <w:pStyle w:val="2"/>
              <w:rPr>
                <w:sz w:val="18"/>
                <w:szCs w:val="18"/>
              </w:rPr>
            </w:pPr>
            <w:r w:rsidRPr="000A4573">
              <w:rPr>
                <w:b/>
                <w:bCs/>
                <w:sz w:val="18"/>
                <w:szCs w:val="18"/>
              </w:rPr>
              <w:t xml:space="preserve">Антарктида </w:t>
            </w:r>
          </w:p>
          <w:p w:rsidR="003C0812" w:rsidRPr="000A4573" w:rsidRDefault="003C0812" w:rsidP="00865259">
            <w:pPr>
              <w:pStyle w:val="2"/>
              <w:rPr>
                <w:sz w:val="18"/>
                <w:szCs w:val="18"/>
              </w:rPr>
            </w:pPr>
            <w:r w:rsidRPr="000A4573">
              <w:rPr>
                <w:sz w:val="18"/>
                <w:szCs w:val="18"/>
              </w:rPr>
              <w:t xml:space="preserve">Антарктидада жыл бойы қыс болады. Пингвин – оның мекені.   «Пингвиндер» ойын-жаттығуы </w:t>
            </w:r>
          </w:p>
          <w:p w:rsidR="003C0812" w:rsidRPr="000A4573" w:rsidRDefault="003C0812" w:rsidP="00865259">
            <w:pPr>
              <w:pStyle w:val="2"/>
              <w:rPr>
                <w:sz w:val="18"/>
                <w:szCs w:val="18"/>
              </w:rPr>
            </w:pPr>
            <w:r w:rsidRPr="000A4573">
              <w:rPr>
                <w:sz w:val="18"/>
                <w:szCs w:val="18"/>
              </w:rPr>
              <w:t xml:space="preserve">Екі тіземен допты қысып алып жүру. Екі топқа бөлінеді. Екі топ екі тізбек болып тұрады. Бастаушы  балалар екі тізе ортасына допты қысып, белгіленген жерге екі аяқпен секіріп барып, кері жүгіріп келіп, тізбектің соңына тұрады. Ойын осылай жалғаса береді.   </w:t>
            </w:r>
          </w:p>
          <w:p w:rsidR="003C0812" w:rsidRPr="000A4573" w:rsidRDefault="003C0812" w:rsidP="00865259">
            <w:pPr>
              <w:spacing w:after="0" w:line="259" w:lineRule="auto"/>
              <w:ind w:left="1146"/>
              <w:rPr>
                <w:sz w:val="18"/>
                <w:szCs w:val="18"/>
              </w:rPr>
            </w:pP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b/>
                <w:color w:val="000000"/>
                <w:sz w:val="18"/>
                <w:szCs w:val="18"/>
                <w:lang w:val="kk-KZ" w:bidi="en-US"/>
              </w:rPr>
            </w:pPr>
          </w:p>
        </w:tc>
        <w:tc>
          <w:tcPr>
            <w:tcW w:w="2127" w:type="dxa"/>
            <w:tcBorders>
              <w:top w:val="single" w:sz="4" w:space="0" w:color="auto"/>
              <w:left w:val="single" w:sz="4" w:space="0" w:color="auto"/>
              <w:bottom w:val="nil"/>
              <w:right w:val="single" w:sz="4" w:space="0" w:color="auto"/>
            </w:tcBorders>
          </w:tcPr>
          <w:p w:rsidR="003C0812" w:rsidRPr="000A4573" w:rsidRDefault="003C0812" w:rsidP="00865259">
            <w:pPr>
              <w:spacing w:after="0" w:line="240" w:lineRule="auto"/>
              <w:rPr>
                <w:rFonts w:ascii="Times New Roman" w:eastAsia="Times New Roman" w:hAnsi="Times New Roman" w:cs="Times New Roman"/>
                <w:b/>
                <w:color w:val="000000"/>
                <w:sz w:val="18"/>
                <w:szCs w:val="18"/>
                <w:lang w:val="kk-KZ" w:eastAsia="ru-RU" w:bidi="en-US"/>
              </w:rPr>
            </w:pPr>
            <w:r w:rsidRPr="000A4573">
              <w:rPr>
                <w:rFonts w:ascii="Times New Roman" w:eastAsia="Times New Roman" w:hAnsi="Times New Roman" w:cs="Times New Roman"/>
                <w:b/>
                <w:color w:val="000000"/>
                <w:sz w:val="18"/>
                <w:szCs w:val="18"/>
                <w:lang w:val="kk-KZ" w:eastAsia="ru-RU" w:bidi="en-US"/>
              </w:rPr>
              <w:t>Музыка</w:t>
            </w:r>
          </w:p>
          <w:p w:rsidR="003C0812" w:rsidRPr="000A4573" w:rsidRDefault="003C0812" w:rsidP="00865259">
            <w:pPr>
              <w:spacing w:after="0" w:line="240" w:lineRule="auto"/>
              <w:rPr>
                <w:rFonts w:ascii="Times New Roman" w:eastAsiaTheme="minorEastAsia" w:hAnsi="Times New Roman" w:cs="Times New Roman"/>
                <w:sz w:val="18"/>
                <w:szCs w:val="18"/>
                <w:lang w:val="kk-KZ" w:eastAsia="ru-RU"/>
              </w:rPr>
            </w:pPr>
            <w:r w:rsidRPr="000A4573">
              <w:rPr>
                <w:rFonts w:ascii="Times New Roman" w:eastAsiaTheme="minorEastAsia" w:hAnsi="Times New Roman" w:cs="Times New Roman"/>
                <w:b/>
                <w:color w:val="000000"/>
                <w:sz w:val="18"/>
                <w:szCs w:val="18"/>
                <w:lang w:val="kk-KZ" w:eastAsia="ru-RU" w:bidi="en-US"/>
              </w:rPr>
              <w:t xml:space="preserve"> Міндеті:   -</w:t>
            </w:r>
            <w:r w:rsidRPr="000A4573">
              <w:rPr>
                <w:rFonts w:ascii="Times New Roman" w:hAnsi="Times New Roman" w:cs="Times New Roman"/>
                <w:sz w:val="18"/>
                <w:szCs w:val="18"/>
                <w:lang w:val="kk-KZ"/>
              </w:rPr>
              <w:t xml:space="preserve"> Музыканың ширақ сипатын жеңіл, ырғақты жүгіріспен беру</w:t>
            </w:r>
          </w:p>
          <w:p w:rsidR="003C0812" w:rsidRPr="000A4573" w:rsidRDefault="003C0812" w:rsidP="00865259">
            <w:pPr>
              <w:widowControl w:val="0"/>
              <w:autoSpaceDE w:val="0"/>
              <w:autoSpaceDN w:val="0"/>
              <w:spacing w:after="0" w:line="240" w:lineRule="auto"/>
              <w:rPr>
                <w:rFonts w:ascii="Times New Roman" w:eastAsia="Calibri" w:hAnsi="Times New Roman" w:cs="Times New Roman"/>
                <w:sz w:val="18"/>
                <w:szCs w:val="18"/>
                <w:lang w:val="kk-KZ" w:eastAsia="ru-RU"/>
              </w:rPr>
            </w:pPr>
            <w:r w:rsidRPr="000A4573">
              <w:rPr>
                <w:rFonts w:ascii="Times New Roman" w:eastAsia="Times New Roman" w:hAnsi="Times New Roman" w:cs="Times New Roman"/>
                <w:b/>
                <w:color w:val="000000"/>
                <w:sz w:val="18"/>
                <w:szCs w:val="18"/>
                <w:lang w:val="kk-KZ" w:bidi="en-US"/>
              </w:rPr>
              <w:t xml:space="preserve">Мақсаты </w:t>
            </w:r>
            <w:r w:rsidRPr="000A4573">
              <w:rPr>
                <w:rFonts w:ascii="Times New Roman" w:hAnsi="Times New Roman" w:cs="Times New Roman"/>
                <w:sz w:val="18"/>
                <w:szCs w:val="18"/>
                <w:lang w:val="kk-KZ"/>
              </w:rPr>
              <w:t>Вальс музыкасының ырғағын өзге музыкалардан ажырата білуге ұмтылдыру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p>
          <w:p w:rsidR="003C0812" w:rsidRPr="000A4573" w:rsidRDefault="003C0812" w:rsidP="00865259">
            <w:pPr>
              <w:pStyle w:val="2"/>
              <w:rPr>
                <w:sz w:val="18"/>
                <w:szCs w:val="18"/>
              </w:rPr>
            </w:pPr>
            <w:r w:rsidRPr="000A4573">
              <w:rPr>
                <w:rFonts w:ascii="Times New Roman" w:hAnsi="Times New Roman" w:cs="Times New Roman"/>
                <w:color w:val="000000"/>
                <w:sz w:val="18"/>
                <w:szCs w:val="18"/>
                <w:lang w:val="kk-KZ" w:bidi="en-US"/>
              </w:rPr>
              <w:t xml:space="preserve"> :</w:t>
            </w:r>
            <w:r w:rsidRPr="000A4573">
              <w:rPr>
                <w:sz w:val="18"/>
                <w:szCs w:val="18"/>
              </w:rPr>
              <w:t xml:space="preserve">Музыка тыңдау:  «Вальс»   (Қ. Шілдебаев) Ән айту:  </w:t>
            </w:r>
          </w:p>
          <w:p w:rsidR="003C0812" w:rsidRPr="000A4573" w:rsidRDefault="003C0812" w:rsidP="00865259">
            <w:pPr>
              <w:pStyle w:val="2"/>
              <w:rPr>
                <w:sz w:val="18"/>
                <w:szCs w:val="18"/>
              </w:rPr>
            </w:pPr>
            <w:r w:rsidRPr="000A4573">
              <w:rPr>
                <w:sz w:val="18"/>
                <w:szCs w:val="18"/>
              </w:rPr>
              <w:t xml:space="preserve">«Айнала ақша қар»  (И. Мамақов) «Қыс келді»  (Б. Жұмабекова) </w:t>
            </w:r>
          </w:p>
          <w:p w:rsidR="003C0812" w:rsidRPr="000A4573" w:rsidRDefault="003C0812" w:rsidP="00865259">
            <w:pPr>
              <w:pStyle w:val="2"/>
              <w:rPr>
                <w:sz w:val="18"/>
                <w:szCs w:val="18"/>
              </w:rPr>
            </w:pPr>
            <w:r w:rsidRPr="000A4573">
              <w:rPr>
                <w:sz w:val="18"/>
                <w:szCs w:val="18"/>
              </w:rPr>
              <w:t xml:space="preserve">Музыкалық-ырғақтық қимылдар: </w:t>
            </w:r>
          </w:p>
          <w:p w:rsidR="003C0812" w:rsidRPr="000A4573" w:rsidRDefault="003C0812" w:rsidP="00865259">
            <w:pPr>
              <w:pStyle w:val="2"/>
              <w:rPr>
                <w:sz w:val="18"/>
                <w:szCs w:val="18"/>
              </w:rPr>
            </w:pPr>
            <w:r w:rsidRPr="000A4573">
              <w:rPr>
                <w:sz w:val="18"/>
                <w:szCs w:val="18"/>
              </w:rPr>
              <w:t xml:space="preserve">«Көңілді балалар» литва х.ә.  </w:t>
            </w:r>
          </w:p>
          <w:p w:rsidR="003C0812" w:rsidRPr="000A4573" w:rsidRDefault="003C0812" w:rsidP="00865259">
            <w:pPr>
              <w:pStyle w:val="2"/>
              <w:rPr>
                <w:sz w:val="18"/>
                <w:szCs w:val="18"/>
              </w:rPr>
            </w:pPr>
            <w:r w:rsidRPr="000A4573">
              <w:rPr>
                <w:sz w:val="18"/>
                <w:szCs w:val="18"/>
              </w:rPr>
              <w:t xml:space="preserve">(өңдеген Т. Ломова) </w:t>
            </w:r>
          </w:p>
          <w:p w:rsidR="003C0812" w:rsidRPr="000A4573" w:rsidRDefault="003C0812" w:rsidP="00865259">
            <w:pPr>
              <w:pStyle w:val="2"/>
              <w:rPr>
                <w:sz w:val="18"/>
                <w:szCs w:val="18"/>
              </w:rPr>
            </w:pPr>
            <w:r w:rsidRPr="000A4573">
              <w:rPr>
                <w:sz w:val="18"/>
                <w:szCs w:val="18"/>
              </w:rPr>
              <w:t xml:space="preserve">Билер: «Қоян биі»  (В. Питерцев) Ойындар, хороводтар:  </w:t>
            </w:r>
          </w:p>
          <w:p w:rsidR="003C0812" w:rsidRPr="000A4573" w:rsidRDefault="003C0812" w:rsidP="00865259">
            <w:pPr>
              <w:pStyle w:val="2"/>
              <w:rPr>
                <w:sz w:val="18"/>
                <w:szCs w:val="18"/>
              </w:rPr>
            </w:pPr>
            <w:r w:rsidRPr="000A4573">
              <w:rPr>
                <w:sz w:val="18"/>
                <w:szCs w:val="18"/>
              </w:rPr>
              <w:t xml:space="preserve">«Көлеңке»  (К. Қуатбаев) </w:t>
            </w:r>
          </w:p>
          <w:p w:rsidR="003C0812" w:rsidRPr="000A4573" w:rsidRDefault="003C0812" w:rsidP="00865259">
            <w:pPr>
              <w:pStyle w:val="2"/>
              <w:rPr>
                <w:sz w:val="18"/>
                <w:szCs w:val="18"/>
              </w:rPr>
            </w:pPr>
            <w:r w:rsidRPr="000A4573">
              <w:rPr>
                <w:sz w:val="18"/>
                <w:szCs w:val="18"/>
              </w:rPr>
              <w:t xml:space="preserve">Музыкалық аспапта ойнау: </w:t>
            </w:r>
          </w:p>
          <w:p w:rsidR="003C0812" w:rsidRPr="000A4573" w:rsidRDefault="003C0812" w:rsidP="00865259">
            <w:pPr>
              <w:pStyle w:val="2"/>
              <w:rPr>
                <w:sz w:val="18"/>
                <w:szCs w:val="18"/>
              </w:rPr>
            </w:pPr>
            <w:r w:rsidRPr="000A4573">
              <w:rPr>
                <w:sz w:val="18"/>
                <w:szCs w:val="18"/>
              </w:rPr>
              <w:t xml:space="preserve">«Тамшылар» румын х.ә. </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eastAsia="ru-RU" w:bidi="en-US"/>
              </w:rPr>
            </w:pPr>
            <w:r w:rsidRPr="000A4573">
              <w:rPr>
                <w:sz w:val="18"/>
                <w:szCs w:val="18"/>
              </w:rPr>
              <w:t xml:space="preserve">(өңдеген Т. Попатенко) </w:t>
            </w:r>
          </w:p>
          <w:p w:rsidR="003C0812" w:rsidRPr="000A4573" w:rsidRDefault="003C0812" w:rsidP="00865259">
            <w:pPr>
              <w:spacing w:after="0" w:line="240" w:lineRule="auto"/>
              <w:rPr>
                <w:rFonts w:ascii="Times New Roman" w:eastAsia="Times New Roman" w:hAnsi="Times New Roman" w:cs="Times New Roman"/>
                <w:color w:val="000000"/>
                <w:sz w:val="18"/>
                <w:szCs w:val="18"/>
                <w:lang w:eastAsia="ru-RU" w:bidi="en-US"/>
              </w:rPr>
            </w:pPr>
          </w:p>
        </w:tc>
      </w:tr>
      <w:tr w:rsidR="003C0812" w:rsidRPr="000A4573" w:rsidTr="003C0812">
        <w:trPr>
          <w:gridAfter w:val="1"/>
          <w:wAfter w:w="9" w:type="dxa"/>
          <w:trHeight w:val="509"/>
        </w:trPr>
        <w:tc>
          <w:tcPr>
            <w:tcW w:w="2527" w:type="dxa"/>
            <w:gridSpan w:val="4"/>
            <w:vMerge/>
            <w:tcBorders>
              <w:left w:val="single" w:sz="4" w:space="0" w:color="auto"/>
              <w:bottom w:val="nil"/>
              <w:right w:val="single" w:sz="4" w:space="0" w:color="auto"/>
            </w:tcBorders>
          </w:tcPr>
          <w:p w:rsidR="003C0812" w:rsidRPr="000A4573" w:rsidRDefault="003C0812">
            <w:pPr>
              <w:pStyle w:val="TableParagraph"/>
              <w:rPr>
                <w:sz w:val="18"/>
                <w:szCs w:val="18"/>
              </w:rPr>
            </w:pPr>
          </w:p>
        </w:tc>
        <w:tc>
          <w:tcPr>
            <w:tcW w:w="2671" w:type="dxa"/>
            <w:gridSpan w:val="3"/>
            <w:vMerge/>
            <w:tcBorders>
              <w:left w:val="single" w:sz="4" w:space="0" w:color="auto"/>
              <w:right w:val="single" w:sz="4" w:space="0" w:color="auto"/>
            </w:tcBorders>
          </w:tcPr>
          <w:p w:rsidR="003C0812" w:rsidRPr="000A4573" w:rsidRDefault="003C0812">
            <w:pPr>
              <w:pStyle w:val="TableParagraph"/>
              <w:rPr>
                <w:sz w:val="18"/>
                <w:szCs w:val="18"/>
              </w:rPr>
            </w:pPr>
          </w:p>
        </w:tc>
        <w:tc>
          <w:tcPr>
            <w:tcW w:w="2882" w:type="dxa"/>
            <w:gridSpan w:val="5"/>
            <w:vMerge/>
            <w:tcBorders>
              <w:left w:val="single" w:sz="4" w:space="0" w:color="auto"/>
              <w:right w:val="single" w:sz="4" w:space="0" w:color="auto"/>
            </w:tcBorders>
          </w:tcPr>
          <w:p w:rsidR="003C0812" w:rsidRPr="000A4573" w:rsidRDefault="003C0812">
            <w:pPr>
              <w:pStyle w:val="TableParagraph"/>
              <w:rPr>
                <w:sz w:val="18"/>
                <w:szCs w:val="18"/>
              </w:rPr>
            </w:pPr>
          </w:p>
        </w:tc>
        <w:tc>
          <w:tcPr>
            <w:tcW w:w="2500" w:type="dxa"/>
            <w:gridSpan w:val="10"/>
            <w:vMerge/>
            <w:tcBorders>
              <w:left w:val="single" w:sz="4" w:space="0" w:color="auto"/>
              <w:right w:val="single" w:sz="4" w:space="0" w:color="auto"/>
            </w:tcBorders>
          </w:tcPr>
          <w:p w:rsidR="003C0812" w:rsidRPr="000A4573" w:rsidRDefault="003C0812">
            <w:pPr>
              <w:pStyle w:val="TableParagraph"/>
              <w:rPr>
                <w:sz w:val="18"/>
                <w:szCs w:val="18"/>
              </w:rPr>
            </w:pPr>
          </w:p>
        </w:tc>
        <w:tc>
          <w:tcPr>
            <w:tcW w:w="2697" w:type="dxa"/>
            <w:gridSpan w:val="7"/>
            <w:vMerge/>
            <w:tcBorders>
              <w:left w:val="single" w:sz="4" w:space="0" w:color="auto"/>
              <w:right w:val="single" w:sz="4" w:space="0" w:color="auto"/>
            </w:tcBorders>
          </w:tcPr>
          <w:p w:rsidR="003C0812" w:rsidRPr="000A4573" w:rsidRDefault="003C0812">
            <w:pPr>
              <w:pStyle w:val="TableParagraph"/>
              <w:rPr>
                <w:sz w:val="18"/>
                <w:szCs w:val="18"/>
              </w:rPr>
            </w:pPr>
          </w:p>
        </w:tc>
        <w:tc>
          <w:tcPr>
            <w:tcW w:w="2127" w:type="dxa"/>
            <w:vMerge w:val="restart"/>
            <w:tcBorders>
              <w:top w:val="nil"/>
              <w:left w:val="single" w:sz="4" w:space="0" w:color="auto"/>
              <w:right w:val="single" w:sz="4" w:space="0" w:color="auto"/>
            </w:tcBorders>
          </w:tcPr>
          <w:p w:rsidR="003C0812" w:rsidRPr="000A4573" w:rsidRDefault="003C0812">
            <w:pPr>
              <w:pStyle w:val="TableParagraph"/>
              <w:rPr>
                <w:sz w:val="18"/>
                <w:szCs w:val="18"/>
              </w:rPr>
            </w:pPr>
          </w:p>
        </w:tc>
      </w:tr>
      <w:tr w:rsidR="003C0812" w:rsidRPr="000A4573" w:rsidTr="00445D67">
        <w:trPr>
          <w:gridAfter w:val="1"/>
          <w:wAfter w:w="9" w:type="dxa"/>
          <w:trHeight w:val="71"/>
        </w:trPr>
        <w:tc>
          <w:tcPr>
            <w:tcW w:w="2527" w:type="dxa"/>
            <w:gridSpan w:val="4"/>
            <w:tcBorders>
              <w:top w:val="nil"/>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671" w:type="dxa"/>
            <w:gridSpan w:val="3"/>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882" w:type="dxa"/>
            <w:gridSpan w:val="5"/>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500" w:type="dxa"/>
            <w:gridSpan w:val="10"/>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697" w:type="dxa"/>
            <w:gridSpan w:val="7"/>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127" w:type="dxa"/>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r>
      <w:tr w:rsidR="003C0812" w:rsidRPr="000A4573" w:rsidTr="003C0812">
        <w:trPr>
          <w:gridAfter w:val="1"/>
          <w:wAfter w:w="9" w:type="dxa"/>
          <w:trHeight w:val="815"/>
        </w:trPr>
        <w:tc>
          <w:tcPr>
            <w:tcW w:w="2527" w:type="dxa"/>
            <w:gridSpan w:val="4"/>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color w:val="0070C0"/>
                <w:sz w:val="18"/>
                <w:szCs w:val="18"/>
                <w:lang w:val="ru-RU"/>
              </w:rPr>
              <w:t>Серуенге дайындық</w:t>
            </w:r>
          </w:p>
        </w:tc>
        <w:tc>
          <w:tcPr>
            <w:tcW w:w="2671" w:type="dxa"/>
            <w:gridSpan w:val="3"/>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sz w:val="18"/>
                <w:szCs w:val="18"/>
                <w:lang w:val="ru-RU"/>
              </w:rPr>
              <w:t>Киімдерді реттілікті сақтап дұрыс киінуге үйрету.</w:t>
            </w:r>
          </w:p>
        </w:tc>
        <w:tc>
          <w:tcPr>
            <w:tcW w:w="2882" w:type="dxa"/>
            <w:gridSpan w:val="5"/>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tc>
        <w:tc>
          <w:tcPr>
            <w:tcW w:w="2500" w:type="dxa"/>
            <w:gridSpan w:val="10"/>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tc>
        <w:tc>
          <w:tcPr>
            <w:tcW w:w="2697" w:type="dxa"/>
            <w:gridSpan w:val="7"/>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p w:rsidR="003C0812" w:rsidRPr="000A4573" w:rsidRDefault="003C0812">
            <w:pPr>
              <w:pStyle w:val="TableParagraph"/>
              <w:rPr>
                <w:i/>
                <w:sz w:val="18"/>
                <w:szCs w:val="18"/>
                <w:lang w:val="ru-RU"/>
              </w:rPr>
            </w:pPr>
          </w:p>
          <w:p w:rsidR="003C0812" w:rsidRPr="000A4573" w:rsidRDefault="003C0812">
            <w:pPr>
              <w:pStyle w:val="TableParagraph"/>
              <w:rPr>
                <w:i/>
                <w:sz w:val="18"/>
                <w:szCs w:val="18"/>
                <w:lang w:val="ru-RU"/>
              </w:rPr>
            </w:pPr>
          </w:p>
        </w:tc>
        <w:tc>
          <w:tcPr>
            <w:tcW w:w="2127" w:type="dxa"/>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p w:rsidR="003C0812" w:rsidRPr="000A4573" w:rsidRDefault="003C0812">
            <w:pPr>
              <w:pStyle w:val="TableParagraph"/>
              <w:rPr>
                <w:i/>
                <w:sz w:val="18"/>
                <w:szCs w:val="18"/>
                <w:lang w:val="ru-RU"/>
              </w:rPr>
            </w:pPr>
          </w:p>
          <w:p w:rsidR="003C0812" w:rsidRPr="000A4573" w:rsidRDefault="003C0812">
            <w:pPr>
              <w:pStyle w:val="TableParagraph"/>
              <w:rPr>
                <w:i/>
                <w:sz w:val="18"/>
                <w:szCs w:val="18"/>
                <w:lang w:val="ru-RU"/>
              </w:rPr>
            </w:pPr>
          </w:p>
        </w:tc>
      </w:tr>
      <w:tr w:rsidR="003C0812" w:rsidRPr="000A4573">
        <w:trPr>
          <w:trHeight w:val="345"/>
        </w:trPr>
        <w:tc>
          <w:tcPr>
            <w:tcW w:w="15413" w:type="dxa"/>
            <w:gridSpan w:val="31"/>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rPr>
            </w:pPr>
          </w:p>
        </w:tc>
      </w:tr>
      <w:tr w:rsidR="003C0812" w:rsidRPr="000A4573" w:rsidTr="003C0812">
        <w:trPr>
          <w:trHeight w:val="416"/>
        </w:trPr>
        <w:tc>
          <w:tcPr>
            <w:tcW w:w="1134" w:type="dxa"/>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color w:val="0070C0"/>
                <w:sz w:val="18"/>
                <w:szCs w:val="18"/>
                <w:lang w:val="ru-RU"/>
              </w:rPr>
              <w:t>Серуен</w:t>
            </w:r>
          </w:p>
        </w:tc>
        <w:tc>
          <w:tcPr>
            <w:tcW w:w="3248" w:type="dxa"/>
            <w:gridSpan w:val="4"/>
            <w:tcBorders>
              <w:top w:val="single" w:sz="4" w:space="0" w:color="000000"/>
              <w:left w:val="single" w:sz="4" w:space="0" w:color="000000"/>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Бақылау: </w:t>
            </w:r>
            <w:r w:rsidRPr="000A4573">
              <w:rPr>
                <w:rFonts w:ascii="Times New Roman" w:hAnsi="Times New Roman" w:cs="Times New Roman"/>
                <w:sz w:val="18"/>
                <w:szCs w:val="18"/>
                <w:lang w:val="kk-KZ"/>
              </w:rPr>
              <w:t>Бұлтты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Мақсаты</w:t>
            </w:r>
            <w:r w:rsidRPr="000A4573">
              <w:rPr>
                <w:rFonts w:ascii="Times New Roman" w:hAnsi="Times New Roman" w:cs="Times New Roman"/>
                <w:sz w:val="18"/>
                <w:szCs w:val="18"/>
                <w:lang w:val="kk-KZ"/>
              </w:rPr>
              <w:t>: Қыста аспанды сұрғылт бұлт басады, бұлттың салдарынан қар  жауады т.б. түсіндіру.  Зәулімде тұрағы                                                  Тіреусіз тұрады.(Бұлт).</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Еңбек: </w:t>
            </w:r>
            <w:r w:rsidRPr="000A4573">
              <w:rPr>
                <w:rFonts w:ascii="Times New Roman" w:hAnsi="Times New Roman" w:cs="Times New Roman"/>
                <w:sz w:val="18"/>
                <w:szCs w:val="18"/>
                <w:lang w:val="kk-KZ"/>
              </w:rPr>
              <w:t>Көшедегі қар жинаушы машинала-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рдың жұмысын бақы</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лау.</w:t>
            </w: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Қар тазалаушы машиналардың адам үшін пайдасының  зор екендігін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айту.Еңбекті дәріптей білуге үйрету.</w:t>
            </w:r>
          </w:p>
          <w:p w:rsidR="003C0812" w:rsidRPr="000A4573" w:rsidRDefault="003C0812">
            <w:pPr>
              <w:pStyle w:val="af1"/>
              <w:rPr>
                <w:rFonts w:ascii="Times New Roman" w:hAnsi="Times New Roman"/>
                <w:sz w:val="18"/>
                <w:szCs w:val="18"/>
                <w:lang w:val="kk-KZ"/>
              </w:rPr>
            </w:pPr>
            <w:r w:rsidRPr="000A4573">
              <w:rPr>
                <w:rFonts w:ascii="Times New Roman" w:hAnsi="Times New Roman"/>
                <w:sz w:val="18"/>
                <w:szCs w:val="18"/>
                <w:lang w:val="kk-KZ"/>
              </w:rPr>
              <w:t>Бір халық аспанда ұшқан, аяғы жоқ,Ұстаған қолдарында таяғы жоқ.Күніне талай жерге кетер кезіп,  Нәрсенің бұл секілді саяғы жоқ. (Бұлт</w:t>
            </w:r>
          </w:p>
          <w:p w:rsidR="003C0812" w:rsidRPr="000A4573" w:rsidRDefault="003C0812">
            <w:pPr>
              <w:pStyle w:val="af1"/>
              <w:rPr>
                <w:rFonts w:ascii="Times New Roman" w:hAnsi="Times New Roman"/>
                <w:sz w:val="18"/>
                <w:szCs w:val="18"/>
                <w:lang w:val="kk-KZ"/>
              </w:rPr>
            </w:pPr>
            <w:r w:rsidRPr="000A4573">
              <w:rPr>
                <w:rFonts w:ascii="Times New Roman" w:hAnsi="Times New Roman"/>
                <w:b/>
                <w:sz w:val="18"/>
                <w:szCs w:val="18"/>
                <w:lang w:val="kk-KZ"/>
              </w:rPr>
              <w:t>Мақсаты</w:t>
            </w:r>
            <w:r w:rsidRPr="000A4573">
              <w:rPr>
                <w:rFonts w:ascii="Times New Roman" w:hAnsi="Times New Roman"/>
                <w:sz w:val="18"/>
                <w:szCs w:val="18"/>
                <w:lang w:val="kk-KZ"/>
              </w:rPr>
              <w:t>: Балаларға бұлт туралы түсінік қалыптастыра отырып, есте сақтау қабілетін дамыту.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Қим.ойын:</w:t>
            </w:r>
            <w:r w:rsidRPr="000A4573">
              <w:rPr>
                <w:rFonts w:ascii="Times New Roman" w:hAnsi="Times New Roman" w:cs="Times New Roman"/>
                <w:sz w:val="18"/>
                <w:szCs w:val="18"/>
                <w:lang w:val="kk-KZ"/>
              </w:rPr>
              <w:t xml:space="preserve"> «Мені қуып жет».</w:t>
            </w:r>
          </w:p>
          <w:p w:rsidR="003C0812" w:rsidRPr="000A4573" w:rsidRDefault="003C0812">
            <w:pPr>
              <w:pStyle w:val="TableParagraph"/>
              <w:rPr>
                <w:i/>
                <w:sz w:val="18"/>
                <w:szCs w:val="18"/>
              </w:rPr>
            </w:pPr>
            <w:r w:rsidRPr="000A4573">
              <w:rPr>
                <w:b/>
                <w:sz w:val="18"/>
                <w:szCs w:val="18"/>
              </w:rPr>
              <w:t xml:space="preserve">Мақсаты: </w:t>
            </w:r>
            <w:r w:rsidRPr="000A4573">
              <w:rPr>
                <w:sz w:val="18"/>
                <w:szCs w:val="18"/>
              </w:rPr>
              <w:t xml:space="preserve">Шапшаңдыққа үйрету. Денені ширату арқылы денсаулықты     нығайту.                 </w:t>
            </w:r>
          </w:p>
        </w:tc>
        <w:tc>
          <w:tcPr>
            <w:tcW w:w="3556" w:type="dxa"/>
            <w:gridSpan w:val="6"/>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Бақылау: </w:t>
            </w:r>
            <w:r w:rsidRPr="000A4573">
              <w:rPr>
                <w:rFonts w:ascii="Times New Roman" w:hAnsi="Times New Roman" w:cs="Times New Roman"/>
                <w:sz w:val="18"/>
                <w:szCs w:val="18"/>
                <w:lang w:val="kk-KZ"/>
              </w:rPr>
              <w:t>Мұзды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Мұзды көрсете отыра сипаттау. Қыс мезгілінде  өзендер мен   көлдердің бетін мұз басатындығы жөнінде түсінік беру.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Еңбек:</w:t>
            </w:r>
            <w:r w:rsidRPr="000A4573">
              <w:rPr>
                <w:rFonts w:ascii="Times New Roman" w:hAnsi="Times New Roman" w:cs="Times New Roman"/>
                <w:sz w:val="18"/>
                <w:szCs w:val="18"/>
                <w:lang w:val="kk-KZ"/>
              </w:rPr>
              <w:t xml:space="preserve"> Тайғанақ жерге құм себу.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Мақсаты: </w:t>
            </w:r>
            <w:r w:rsidRPr="000A4573">
              <w:rPr>
                <w:rFonts w:ascii="Times New Roman" w:hAnsi="Times New Roman" w:cs="Times New Roman"/>
                <w:sz w:val="18"/>
                <w:szCs w:val="18"/>
                <w:lang w:val="kk-KZ"/>
              </w:rPr>
              <w:t>Балаларды бірлесіп жұмыс жасауға баулу. Өздеріне беріл</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ген тапсырманы   тия-</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нақты орындауларын қадағалау.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 туралы тақпақ жаттату.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жыл,жаңа жыл,</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жылда-жаңа нұр.</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Жасыл шырша жанында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Жадырап бар  бала жүр.</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Еске сақтау қабілетін дамыту, сөздерді қатесіз дұрыс айтуға үйрету.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Ойын: </w:t>
            </w:r>
            <w:r w:rsidRPr="000A4573">
              <w:rPr>
                <w:rFonts w:ascii="Times New Roman" w:hAnsi="Times New Roman" w:cs="Times New Roman"/>
                <w:sz w:val="18"/>
                <w:szCs w:val="18"/>
                <w:lang w:val="kk-KZ"/>
              </w:rPr>
              <w:t>«Тышқан мен мысық».</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Шапшандыққа, жылдам шешім  қабылдауға үйрету.</w:t>
            </w:r>
          </w:p>
          <w:p w:rsidR="003C0812" w:rsidRPr="000A4573" w:rsidRDefault="003C0812">
            <w:pPr>
              <w:tabs>
                <w:tab w:val="left" w:pos="192"/>
              </w:tabs>
              <w:spacing w:after="0" w:line="240" w:lineRule="auto"/>
              <w:contextualSpacing/>
              <w:rPr>
                <w:rFonts w:ascii="Times New Roman" w:hAnsi="Times New Roman" w:cs="Times New Roman"/>
                <w:sz w:val="18"/>
                <w:szCs w:val="18"/>
                <w:lang w:val="kk-KZ"/>
              </w:rPr>
            </w:pPr>
          </w:p>
          <w:p w:rsidR="003C0812" w:rsidRPr="000A4573" w:rsidRDefault="003C0812">
            <w:pPr>
              <w:pStyle w:val="TableParagraph"/>
              <w:rPr>
                <w:i/>
                <w:sz w:val="18"/>
                <w:szCs w:val="18"/>
              </w:rPr>
            </w:pPr>
          </w:p>
        </w:tc>
        <w:tc>
          <w:tcPr>
            <w:tcW w:w="2513" w:type="dxa"/>
            <w:gridSpan w:val="8"/>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lastRenderedPageBreak/>
              <w:t>Бақылау:</w:t>
            </w:r>
            <w:r w:rsidRPr="000A4573">
              <w:rPr>
                <w:rFonts w:ascii="Times New Roman" w:hAnsi="Times New Roman" w:cs="Times New Roman"/>
                <w:sz w:val="18"/>
                <w:szCs w:val="18"/>
                <w:lang w:val="kk-KZ"/>
              </w:rPr>
              <w:t xml:space="preserve">Ауа-райын  бақылау.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 xml:space="preserve">Мақсаты: </w:t>
            </w:r>
            <w:r w:rsidRPr="000A4573">
              <w:rPr>
                <w:rFonts w:ascii="Times New Roman" w:hAnsi="Times New Roman" w:cs="Times New Roman"/>
                <w:sz w:val="18"/>
                <w:szCs w:val="18"/>
                <w:lang w:val="kk-KZ"/>
              </w:rPr>
              <w:t xml:space="preserve">Ауа-райын  бақылай отырып, күз мезгілінің өзіне тән ерекшеліктерін көрсете </w:t>
            </w:r>
            <w:r w:rsidRPr="000A4573">
              <w:rPr>
                <w:rFonts w:ascii="Times New Roman" w:hAnsi="Times New Roman" w:cs="Times New Roman"/>
                <w:sz w:val="18"/>
                <w:szCs w:val="18"/>
                <w:lang w:val="kk-KZ"/>
              </w:rPr>
              <w:lastRenderedPageBreak/>
              <w:t xml:space="preserve">сипаттау.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Еңбек: «</w:t>
            </w:r>
            <w:r w:rsidRPr="000A4573">
              <w:rPr>
                <w:rFonts w:ascii="Times New Roman" w:hAnsi="Times New Roman" w:cs="Times New Roman"/>
                <w:sz w:val="18"/>
                <w:szCs w:val="18"/>
                <w:lang w:val="kk-KZ"/>
              </w:rPr>
              <w:t xml:space="preserve">Таза алаң».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Мақсаты:</w:t>
            </w:r>
            <w:r w:rsidRPr="000A4573">
              <w:rPr>
                <w:rFonts w:ascii="Times New Roman" w:hAnsi="Times New Roman" w:cs="Times New Roman"/>
                <w:sz w:val="18"/>
                <w:szCs w:val="18"/>
                <w:lang w:val="kk-KZ"/>
              </w:rPr>
              <w:t xml:space="preserve"> Аула сыпырушыға көмектесу.Тазалыққа, кішіпейілдікке үйрету.Үлкендердің еңбегін қадірлей білуге тәрбиелеу.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 xml:space="preserve">Ойын: </w:t>
            </w:r>
            <w:r w:rsidRPr="000A4573">
              <w:rPr>
                <w:rFonts w:ascii="Times New Roman" w:hAnsi="Times New Roman" w:cs="Times New Roman"/>
                <w:sz w:val="18"/>
                <w:szCs w:val="18"/>
                <w:lang w:val="kk-KZ"/>
              </w:rPr>
              <w:t xml:space="preserve">«Қасқыр мен қаздар».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Мақсаты:</w:t>
            </w:r>
            <w:r w:rsidRPr="000A4573">
              <w:rPr>
                <w:rFonts w:ascii="Times New Roman" w:hAnsi="Times New Roman" w:cs="Times New Roman"/>
                <w:sz w:val="18"/>
                <w:szCs w:val="18"/>
                <w:lang w:val="kk-KZ"/>
              </w:rPr>
              <w:t xml:space="preserve"> Топ болып ойнауға, рөлдерді бөліп ойнауға қалыптастыру. </w:t>
            </w:r>
          </w:p>
          <w:p w:rsidR="003C0812" w:rsidRPr="000A4573" w:rsidRDefault="003C0812">
            <w:pPr>
              <w:spacing w:after="0" w:line="240" w:lineRule="auto"/>
              <w:rPr>
                <w:rFonts w:ascii="Times New Roman" w:hAnsi="Times New Roman" w:cs="Times New Roman"/>
                <w:sz w:val="18"/>
                <w:szCs w:val="18"/>
              </w:rPr>
            </w:pPr>
            <w:r w:rsidRPr="000A4573">
              <w:rPr>
                <w:rFonts w:ascii="Times New Roman" w:hAnsi="Times New Roman" w:cs="Times New Roman"/>
                <w:b/>
                <w:bCs/>
                <w:sz w:val="18"/>
                <w:szCs w:val="18"/>
                <w:lang w:val="kk-KZ"/>
              </w:rPr>
              <w:t xml:space="preserve">Қимылдық ойын: </w:t>
            </w:r>
            <w:r w:rsidRPr="000A4573">
              <w:rPr>
                <w:rFonts w:ascii="Times New Roman" w:hAnsi="Times New Roman" w:cs="Times New Roman"/>
                <w:sz w:val="18"/>
                <w:szCs w:val="18"/>
                <w:lang w:val="kk-KZ"/>
              </w:rPr>
              <w:t>«Тымпи-тымпи».</w:t>
            </w:r>
          </w:p>
          <w:p w:rsidR="003C0812" w:rsidRPr="000A4573" w:rsidRDefault="003C0812">
            <w:pPr>
              <w:pStyle w:val="TableParagraph"/>
              <w:rPr>
                <w:i/>
                <w:sz w:val="18"/>
                <w:szCs w:val="18"/>
                <w:lang w:val="ru-RU"/>
              </w:rPr>
            </w:pPr>
          </w:p>
        </w:tc>
        <w:tc>
          <w:tcPr>
            <w:tcW w:w="2127" w:type="dxa"/>
            <w:gridSpan w:val="7"/>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Бақылау: </w:t>
            </w:r>
            <w:r w:rsidRPr="000A4573">
              <w:rPr>
                <w:rFonts w:ascii="Times New Roman" w:hAnsi="Times New Roman" w:cs="Times New Roman"/>
                <w:sz w:val="18"/>
                <w:szCs w:val="18"/>
                <w:lang w:val="kk-KZ"/>
              </w:rPr>
              <w:t>Мұздақты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Мұздақтың пайда болу жолын түсіндіру, мұздақтан абай болып жүруге    </w:t>
            </w:r>
            <w:r w:rsidRPr="000A4573">
              <w:rPr>
                <w:rFonts w:ascii="Times New Roman" w:hAnsi="Times New Roman" w:cs="Times New Roman"/>
                <w:sz w:val="18"/>
                <w:szCs w:val="18"/>
                <w:lang w:val="kk-KZ"/>
              </w:rPr>
              <w:lastRenderedPageBreak/>
              <w:t>үйрету.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Еңбек: </w:t>
            </w:r>
            <w:r w:rsidRPr="000A4573">
              <w:rPr>
                <w:rFonts w:ascii="Times New Roman" w:hAnsi="Times New Roman" w:cs="Times New Roman"/>
                <w:sz w:val="18"/>
                <w:szCs w:val="18"/>
                <w:lang w:val="kk-KZ"/>
              </w:rPr>
              <w:t>Ағаш түптеріне қар үю.</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Еңбекқорлыққа үйрету. Жалқаулықтан аулақ болуға  шақыру.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Жеке жұмыс:   </w:t>
            </w:r>
            <w:r w:rsidRPr="000A4573">
              <w:rPr>
                <w:rFonts w:ascii="Times New Roman" w:hAnsi="Times New Roman" w:cs="Times New Roman"/>
                <w:sz w:val="18"/>
                <w:szCs w:val="18"/>
                <w:lang w:val="kk-KZ"/>
              </w:rPr>
              <w:t>Жұмбақ жатттату“</w:t>
            </w:r>
          </w:p>
          <w:p w:rsidR="003C0812" w:rsidRPr="000A4573" w:rsidRDefault="003C0812">
            <w:pPr>
              <w:tabs>
                <w:tab w:val="left" w:pos="1729"/>
              </w:tabs>
              <w:spacing w:after="0" w:line="240" w:lineRule="auto"/>
              <w:rPr>
                <w:rFonts w:ascii="Times New Roman" w:hAnsi="Times New Roman" w:cs="Times New Roman"/>
                <w:b/>
                <w:sz w:val="18"/>
                <w:szCs w:val="18"/>
                <w:lang w:val="kk-KZ"/>
              </w:rPr>
            </w:pPr>
            <w:r w:rsidRPr="000A4573">
              <w:rPr>
                <w:rFonts w:ascii="Times New Roman" w:hAnsi="Times New Roman" w:cs="Times New Roman"/>
                <w:sz w:val="18"/>
                <w:szCs w:val="18"/>
                <w:lang w:val="kk-KZ"/>
              </w:rPr>
              <w:t>Отқа жанбас,                                      Суға батпас” (</w:t>
            </w:r>
            <w:r w:rsidRPr="000A4573">
              <w:rPr>
                <w:rFonts w:ascii="Times New Roman" w:hAnsi="Times New Roman" w:cs="Times New Roman"/>
                <w:b/>
                <w:bCs/>
                <w:sz w:val="18"/>
                <w:szCs w:val="18"/>
                <w:lang w:val="kk-KZ"/>
              </w:rPr>
              <w:t>мұз</w:t>
            </w:r>
            <w:r w:rsidRPr="000A4573">
              <w:rPr>
                <w:rFonts w:ascii="Times New Roman" w:hAnsi="Times New Roman" w:cs="Times New Roman"/>
                <w:sz w:val="18"/>
                <w:szCs w:val="18"/>
                <w:lang w:val="kk-KZ"/>
              </w:rPr>
              <w:t>)</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Мұз туралы түсінік беру. Жұмбақ жаттату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арқылы сөздік қорын  молату.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Есте сақтау қабілетін дамыту.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Қимылдық ойын: «</w:t>
            </w:r>
            <w:r w:rsidRPr="000A4573">
              <w:rPr>
                <w:rFonts w:ascii="Times New Roman" w:hAnsi="Times New Roman" w:cs="Times New Roman"/>
                <w:sz w:val="18"/>
                <w:szCs w:val="18"/>
                <w:lang w:val="kk-KZ"/>
              </w:rPr>
              <w:t>Қазан».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Бірлесіп ойнауға шақыру.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Балалардың көңілдерін көтеру.</w:t>
            </w:r>
          </w:p>
          <w:p w:rsidR="003C0812" w:rsidRPr="000A4573" w:rsidRDefault="003C0812">
            <w:pPr>
              <w:pStyle w:val="TableParagraph"/>
              <w:rPr>
                <w:i/>
                <w:sz w:val="18"/>
                <w:szCs w:val="18"/>
              </w:rPr>
            </w:pPr>
          </w:p>
        </w:tc>
        <w:tc>
          <w:tcPr>
            <w:tcW w:w="2835" w:type="dxa"/>
            <w:gridSpan w:val="5"/>
            <w:tcBorders>
              <w:top w:val="single" w:sz="4" w:space="0" w:color="000000"/>
              <w:left w:val="single" w:sz="4" w:space="0" w:color="auto"/>
              <w:bottom w:val="single" w:sz="4" w:space="0" w:color="000000"/>
              <w:right w:val="single" w:sz="4" w:space="0" w:color="000000"/>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Бақылау: </w:t>
            </w:r>
            <w:r w:rsidRPr="000A4573">
              <w:rPr>
                <w:rFonts w:ascii="Times New Roman" w:hAnsi="Times New Roman" w:cs="Times New Roman"/>
                <w:sz w:val="18"/>
                <w:szCs w:val="18"/>
                <w:lang w:val="kk-KZ"/>
              </w:rPr>
              <w:t>Күнді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Тірі табиғат үшін күннің маңызы, пайдасы, қажеттілігі.  Қыста күннің қызуы төмендейтіні туралы түсінік беру.              </w:t>
            </w:r>
            <w:r w:rsidRPr="000A4573">
              <w:rPr>
                <w:rFonts w:ascii="Times New Roman" w:hAnsi="Times New Roman" w:cs="Times New Roman"/>
                <w:b/>
                <w:sz w:val="18"/>
                <w:szCs w:val="18"/>
                <w:lang w:val="kk-KZ"/>
              </w:rPr>
              <w:t xml:space="preserve"> Еңбек:</w:t>
            </w:r>
            <w:r w:rsidRPr="000A4573">
              <w:rPr>
                <w:rFonts w:ascii="Times New Roman" w:hAnsi="Times New Roman" w:cs="Times New Roman"/>
                <w:sz w:val="18"/>
                <w:szCs w:val="18"/>
                <w:lang w:val="kk-KZ"/>
              </w:rPr>
              <w:t xml:space="preserve"> «Қыс қызығы».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Мақсаты: </w:t>
            </w:r>
            <w:r w:rsidRPr="000A4573">
              <w:rPr>
                <w:rFonts w:ascii="Times New Roman" w:hAnsi="Times New Roman" w:cs="Times New Roman"/>
                <w:sz w:val="18"/>
                <w:szCs w:val="18"/>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Жеке жұмыс:</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Ақ сандығым ашылды,                                   Ішінен жібек шашылды.</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(Күн)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Балаларға жұмбақтарды жаттата отырып, тіл байлықта-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рын дамыту, ойлау қабілеттерін арттыру.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Қимылды ойын:</w:t>
            </w:r>
            <w:r w:rsidRPr="000A4573">
              <w:rPr>
                <w:rFonts w:ascii="Times New Roman" w:hAnsi="Times New Roman" w:cs="Times New Roman"/>
                <w:sz w:val="18"/>
                <w:szCs w:val="18"/>
                <w:lang w:val="kk-KZ"/>
              </w:rPr>
              <w:t xml:space="preserve"> «Айгөлек».</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Мақсаты:</w:t>
            </w:r>
            <w:r w:rsidRPr="000A4573">
              <w:rPr>
                <w:rFonts w:ascii="Times New Roman" w:hAnsi="Times New Roman" w:cs="Times New Roman"/>
                <w:sz w:val="18"/>
                <w:szCs w:val="18"/>
                <w:lang w:val="kk-KZ"/>
              </w:rPr>
              <w:t xml:space="preserve">  Денені шынықтыру, шапшан-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дыққа , ептілікке баулу.</w:t>
            </w:r>
          </w:p>
          <w:p w:rsidR="003C0812" w:rsidRPr="000A4573" w:rsidRDefault="003C0812">
            <w:pPr>
              <w:pStyle w:val="TableParagraph"/>
              <w:rPr>
                <w:i/>
                <w:sz w:val="18"/>
                <w:szCs w:val="18"/>
                <w:lang w:val="ru-RU"/>
              </w:rPr>
            </w:pPr>
          </w:p>
        </w:tc>
      </w:tr>
      <w:tr w:rsidR="003C0812" w:rsidRPr="00E86692" w:rsidTr="003C0812">
        <w:trPr>
          <w:gridAfter w:val="1"/>
          <w:wAfter w:w="9" w:type="dxa"/>
        </w:trPr>
        <w:tc>
          <w:tcPr>
            <w:tcW w:w="1134" w:type="dxa"/>
            <w:vMerge w:val="restart"/>
            <w:tcBorders>
              <w:top w:val="single" w:sz="4" w:space="0" w:color="auto"/>
              <w:left w:val="single" w:sz="4" w:space="0" w:color="auto"/>
              <w:bottom w:val="single" w:sz="4" w:space="0" w:color="auto"/>
              <w:right w:val="single" w:sz="4" w:space="0" w:color="auto"/>
            </w:tcBorders>
          </w:tcPr>
          <w:p w:rsidR="00F3186E" w:rsidRDefault="003C0812">
            <w:pPr>
              <w:pStyle w:val="TableParagraph"/>
              <w:rPr>
                <w:color w:val="0070C0"/>
                <w:sz w:val="18"/>
                <w:szCs w:val="18"/>
                <w:lang w:val="ru-RU"/>
              </w:rPr>
            </w:pPr>
            <w:r w:rsidRPr="000A4573">
              <w:rPr>
                <w:color w:val="0070C0"/>
                <w:sz w:val="18"/>
                <w:szCs w:val="18"/>
                <w:lang w:val="ru-RU"/>
              </w:rPr>
              <w:lastRenderedPageBreak/>
              <w:t>Балалар</w:t>
            </w:r>
          </w:p>
          <w:p w:rsidR="003C0812" w:rsidRPr="000A4573" w:rsidRDefault="003C0812">
            <w:pPr>
              <w:pStyle w:val="TableParagraph"/>
              <w:rPr>
                <w:sz w:val="18"/>
                <w:szCs w:val="18"/>
              </w:rPr>
            </w:pPr>
            <w:r w:rsidRPr="000A4573">
              <w:rPr>
                <w:color w:val="0070C0"/>
                <w:sz w:val="18"/>
                <w:szCs w:val="18"/>
                <w:lang w:val="ru-RU"/>
              </w:rPr>
              <w:t>ды</w:t>
            </w:r>
            <w:r w:rsidRPr="000A4573">
              <w:rPr>
                <w:color w:val="0070C0"/>
                <w:sz w:val="18"/>
                <w:szCs w:val="18"/>
              </w:rPr>
              <w:t>ң</w:t>
            </w:r>
            <w:r w:rsidRPr="000A4573">
              <w:rPr>
                <w:color w:val="0070C0"/>
                <w:sz w:val="18"/>
                <w:szCs w:val="18"/>
                <w:lang w:val="ru-RU"/>
              </w:rPr>
              <w:t xml:space="preserve"> үйге қайт</w:t>
            </w:r>
            <w:r w:rsidRPr="000A4573">
              <w:rPr>
                <w:color w:val="0070C0"/>
                <w:sz w:val="18"/>
                <w:szCs w:val="18"/>
              </w:rPr>
              <w:t>уы</w:t>
            </w:r>
          </w:p>
        </w:tc>
        <w:tc>
          <w:tcPr>
            <w:tcW w:w="3261" w:type="dxa"/>
            <w:gridSpan w:val="5"/>
            <w:vMerge w:val="restart"/>
            <w:tcBorders>
              <w:top w:val="single" w:sz="4" w:space="0" w:color="auto"/>
              <w:left w:val="single" w:sz="4" w:space="0" w:color="auto"/>
              <w:bottom w:val="nil"/>
              <w:right w:val="single" w:sz="4" w:space="0" w:color="auto"/>
            </w:tcBorders>
          </w:tcPr>
          <w:p w:rsidR="003C0812" w:rsidRPr="000A4573" w:rsidRDefault="003C0812">
            <w:pPr>
              <w:pStyle w:val="TableParagraph"/>
              <w:rPr>
                <w:i/>
                <w:sz w:val="18"/>
                <w:szCs w:val="18"/>
              </w:rPr>
            </w:pPr>
            <w:r w:rsidRPr="000A4573">
              <w:rPr>
                <w:i/>
                <w:sz w:val="18"/>
                <w:szCs w:val="18"/>
              </w:rPr>
              <w:t xml:space="preserve"> 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p>
        </w:tc>
        <w:tc>
          <w:tcPr>
            <w:tcW w:w="3543"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 xml:space="preserve">  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p>
        </w:tc>
        <w:tc>
          <w:tcPr>
            <w:tcW w:w="2552" w:type="dxa"/>
            <w:gridSpan w:val="9"/>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3C0812" w:rsidRPr="000A4573" w:rsidRDefault="003C0812">
            <w:pPr>
              <w:pStyle w:val="TableParagraph"/>
              <w:rPr>
                <w:sz w:val="18"/>
                <w:szCs w:val="18"/>
              </w:rPr>
            </w:pPr>
          </w:p>
        </w:tc>
        <w:tc>
          <w:tcPr>
            <w:tcW w:w="2079"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r w:rsidRPr="000A4573">
              <w:rPr>
                <w:sz w:val="18"/>
                <w:szCs w:val="18"/>
              </w:rPr>
              <w:br/>
            </w:r>
          </w:p>
          <w:p w:rsidR="003C0812" w:rsidRPr="000A4573" w:rsidRDefault="003C0812">
            <w:pPr>
              <w:pStyle w:val="TableParagraph"/>
              <w:rPr>
                <w:sz w:val="18"/>
                <w:szCs w:val="18"/>
              </w:rPr>
            </w:pPr>
          </w:p>
        </w:tc>
        <w:tc>
          <w:tcPr>
            <w:tcW w:w="2835"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i/>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3C0812" w:rsidRPr="00E86692" w:rsidTr="003C0812">
        <w:trPr>
          <w:gridAfter w:val="1"/>
          <w:wAfter w:w="9" w:type="dxa"/>
          <w:trHeight w:val="77"/>
        </w:trPr>
        <w:tc>
          <w:tcPr>
            <w:tcW w:w="1134" w:type="dxa"/>
            <w:vMerge/>
            <w:tcBorders>
              <w:top w:val="single" w:sz="4" w:space="0" w:color="auto"/>
              <w:left w:val="single" w:sz="4" w:space="0" w:color="auto"/>
              <w:bottom w:val="single" w:sz="4" w:space="0" w:color="auto"/>
              <w:right w:val="single" w:sz="4" w:space="0" w:color="auto"/>
            </w:tcBorders>
            <w:vAlign w:val="center"/>
          </w:tcPr>
          <w:p w:rsidR="003C0812" w:rsidRDefault="003C0812">
            <w:pPr>
              <w:pStyle w:val="TableParagraph"/>
              <w:rPr>
                <w:sz w:val="16"/>
                <w:szCs w:val="16"/>
              </w:rPr>
            </w:pPr>
          </w:p>
        </w:tc>
        <w:tc>
          <w:tcPr>
            <w:tcW w:w="3261" w:type="dxa"/>
            <w:gridSpan w:val="5"/>
            <w:vMerge/>
            <w:tcBorders>
              <w:top w:val="single" w:sz="4" w:space="0" w:color="auto"/>
              <w:left w:val="single" w:sz="4" w:space="0" w:color="auto"/>
              <w:bottom w:val="nil"/>
              <w:right w:val="single" w:sz="4" w:space="0" w:color="auto"/>
            </w:tcBorders>
            <w:vAlign w:val="center"/>
          </w:tcPr>
          <w:p w:rsidR="003C0812" w:rsidRDefault="003C0812">
            <w:pPr>
              <w:pStyle w:val="TableParagraph"/>
              <w:rPr>
                <w:sz w:val="16"/>
                <w:szCs w:val="16"/>
              </w:rPr>
            </w:pPr>
          </w:p>
        </w:tc>
        <w:tc>
          <w:tcPr>
            <w:tcW w:w="3543" w:type="dxa"/>
            <w:gridSpan w:val="5"/>
            <w:tcBorders>
              <w:top w:val="nil"/>
              <w:left w:val="single" w:sz="4" w:space="0" w:color="auto"/>
              <w:bottom w:val="nil"/>
              <w:right w:val="single" w:sz="4" w:space="0" w:color="auto"/>
            </w:tcBorders>
          </w:tcPr>
          <w:p w:rsidR="003C0812" w:rsidRDefault="003C0812">
            <w:pPr>
              <w:pStyle w:val="TableParagraph"/>
              <w:rPr>
                <w:sz w:val="16"/>
                <w:szCs w:val="16"/>
              </w:rPr>
            </w:pPr>
          </w:p>
        </w:tc>
        <w:tc>
          <w:tcPr>
            <w:tcW w:w="2552" w:type="dxa"/>
            <w:gridSpan w:val="9"/>
            <w:tcBorders>
              <w:top w:val="nil"/>
              <w:left w:val="single" w:sz="4" w:space="0" w:color="auto"/>
              <w:bottom w:val="nil"/>
              <w:right w:val="single" w:sz="4" w:space="0" w:color="auto"/>
            </w:tcBorders>
          </w:tcPr>
          <w:p w:rsidR="003C0812" w:rsidRDefault="003C0812">
            <w:pPr>
              <w:pStyle w:val="TableParagraph"/>
              <w:rPr>
                <w:sz w:val="16"/>
                <w:szCs w:val="16"/>
              </w:rPr>
            </w:pPr>
          </w:p>
        </w:tc>
        <w:tc>
          <w:tcPr>
            <w:tcW w:w="2079" w:type="dxa"/>
            <w:gridSpan w:val="5"/>
            <w:tcBorders>
              <w:top w:val="nil"/>
              <w:left w:val="single" w:sz="4" w:space="0" w:color="auto"/>
              <w:bottom w:val="nil"/>
              <w:right w:val="single" w:sz="4" w:space="0" w:color="auto"/>
            </w:tcBorders>
          </w:tcPr>
          <w:p w:rsidR="003C0812" w:rsidRDefault="003C0812">
            <w:pPr>
              <w:pStyle w:val="TableParagraph"/>
              <w:rPr>
                <w:sz w:val="16"/>
                <w:szCs w:val="16"/>
              </w:rPr>
            </w:pPr>
          </w:p>
        </w:tc>
        <w:tc>
          <w:tcPr>
            <w:tcW w:w="2835" w:type="dxa"/>
            <w:gridSpan w:val="5"/>
            <w:tcBorders>
              <w:top w:val="nil"/>
              <w:left w:val="single" w:sz="4" w:space="0" w:color="auto"/>
              <w:bottom w:val="nil"/>
              <w:right w:val="single" w:sz="4" w:space="0" w:color="auto"/>
            </w:tcBorders>
            <w:vAlign w:val="center"/>
          </w:tcPr>
          <w:p w:rsidR="003C0812" w:rsidRDefault="003C0812">
            <w:pPr>
              <w:pStyle w:val="TableParagraph"/>
              <w:rPr>
                <w:sz w:val="16"/>
                <w:szCs w:val="16"/>
              </w:rPr>
            </w:pPr>
          </w:p>
        </w:tc>
      </w:tr>
      <w:tr w:rsidR="003C0812" w:rsidRPr="00E86692" w:rsidTr="003C0812">
        <w:trPr>
          <w:gridAfter w:val="1"/>
          <w:wAfter w:w="9" w:type="dxa"/>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3C0812" w:rsidRDefault="003C0812">
            <w:pPr>
              <w:pStyle w:val="TableParagraph"/>
              <w:rPr>
                <w:sz w:val="16"/>
                <w:szCs w:val="16"/>
              </w:rPr>
            </w:pPr>
          </w:p>
        </w:tc>
        <w:tc>
          <w:tcPr>
            <w:tcW w:w="3261"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3543"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552" w:type="dxa"/>
            <w:gridSpan w:val="9"/>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079"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835"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r>
    </w:tbl>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bookmarkEnd w:id="0"/>
    <w:bookmarkEnd w:id="1"/>
    <w:p w:rsidR="00AD1360" w:rsidRDefault="00AD1360">
      <w:pPr>
        <w:pStyle w:val="TableParagraph"/>
        <w:rPr>
          <w:sz w:val="16"/>
          <w:szCs w:val="16"/>
        </w:rPr>
      </w:pPr>
    </w:p>
    <w:sectPr w:rsidR="00AD1360" w:rsidSect="0064436C">
      <w:pgSz w:w="16838" w:h="11906" w:orient="landscape"/>
      <w:pgMar w:top="709" w:right="1134" w:bottom="850"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6410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235E" w:rsidRDefault="0014235E">
      <w:pPr>
        <w:spacing w:line="240" w:lineRule="auto"/>
      </w:pPr>
      <w:r>
        <w:separator/>
      </w:r>
    </w:p>
  </w:endnote>
  <w:endnote w:type="continuationSeparator" w:id="1">
    <w:p w:rsidR="0014235E" w:rsidRDefault="001423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00"/>
    <w:family w:val="roman"/>
    <w:pitch w:val="default"/>
    <w:sig w:usb0="00000000"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T Sans">
    <w:altName w:val="Corbel"/>
    <w:charset w:val="CC"/>
    <w:family w:val="swiss"/>
    <w:pitch w:val="default"/>
    <w:sig w:usb0="00000000" w:usb1="00000000" w:usb2="00000000" w:usb3="00000000" w:csb0="00000097" w:csb1="00000000"/>
  </w:font>
  <w:font w:name="Open Sans">
    <w:altName w:val="Times New Roman"/>
    <w:charset w:val="00"/>
    <w:family w:val="auto"/>
    <w:pitch w:val="default"/>
    <w:sig w:usb0="00000000" w:usb1="00000000" w:usb2="00000000" w:usb3="00000000" w:csb0="00000000" w:csb1="00000000"/>
  </w:font>
  <w:font w:name="OpenSans">
    <w:altName w:val="Times New Roman"/>
    <w:charset w:val="00"/>
    <w:family w:val="roman"/>
    <w:pitch w:val="default"/>
    <w:sig w:usb0="00000000"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235E" w:rsidRDefault="0014235E">
      <w:pPr>
        <w:spacing w:after="0"/>
      </w:pPr>
      <w:r>
        <w:separator/>
      </w:r>
    </w:p>
  </w:footnote>
  <w:footnote w:type="continuationSeparator" w:id="1">
    <w:p w:rsidR="0014235E" w:rsidRDefault="0014235E">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0"/>
    <w:footnote w:id="1"/>
  </w:footnotePr>
  <w:endnotePr>
    <w:endnote w:id="0"/>
    <w:endnote w:id="1"/>
  </w:endnotePr>
  <w:compat/>
  <w:rsids>
    <w:rsidRoot w:val="00967DF7"/>
    <w:rsid w:val="00011E90"/>
    <w:rsid w:val="00020D04"/>
    <w:rsid w:val="00026F38"/>
    <w:rsid w:val="00067D46"/>
    <w:rsid w:val="0009277A"/>
    <w:rsid w:val="000A4573"/>
    <w:rsid w:val="000B2490"/>
    <w:rsid w:val="000D03CA"/>
    <w:rsid w:val="000D0817"/>
    <w:rsid w:val="000E12BC"/>
    <w:rsid w:val="000F779B"/>
    <w:rsid w:val="001014C7"/>
    <w:rsid w:val="00131993"/>
    <w:rsid w:val="0014235E"/>
    <w:rsid w:val="00152560"/>
    <w:rsid w:val="00157D34"/>
    <w:rsid w:val="00164D67"/>
    <w:rsid w:val="001B2FBD"/>
    <w:rsid w:val="001D2BD1"/>
    <w:rsid w:val="001E0592"/>
    <w:rsid w:val="001E0AC7"/>
    <w:rsid w:val="001E0DB3"/>
    <w:rsid w:val="001F1C7E"/>
    <w:rsid w:val="00200648"/>
    <w:rsid w:val="002109E3"/>
    <w:rsid w:val="00211C17"/>
    <w:rsid w:val="00225E9C"/>
    <w:rsid w:val="002908D7"/>
    <w:rsid w:val="002B2ACD"/>
    <w:rsid w:val="002B751D"/>
    <w:rsid w:val="002C692E"/>
    <w:rsid w:val="00304AD2"/>
    <w:rsid w:val="0030548A"/>
    <w:rsid w:val="00327D3E"/>
    <w:rsid w:val="00340EC5"/>
    <w:rsid w:val="00350D7C"/>
    <w:rsid w:val="00373C0F"/>
    <w:rsid w:val="003818DD"/>
    <w:rsid w:val="003C0812"/>
    <w:rsid w:val="003C534E"/>
    <w:rsid w:val="003C7AAD"/>
    <w:rsid w:val="003E2F69"/>
    <w:rsid w:val="003E54C6"/>
    <w:rsid w:val="0041042E"/>
    <w:rsid w:val="00421669"/>
    <w:rsid w:val="004301FC"/>
    <w:rsid w:val="004452A3"/>
    <w:rsid w:val="00445D67"/>
    <w:rsid w:val="00447A2A"/>
    <w:rsid w:val="00463306"/>
    <w:rsid w:val="004A24A6"/>
    <w:rsid w:val="004A3EAD"/>
    <w:rsid w:val="004A5128"/>
    <w:rsid w:val="004B5AE9"/>
    <w:rsid w:val="004D3966"/>
    <w:rsid w:val="004E3E00"/>
    <w:rsid w:val="004E7DEC"/>
    <w:rsid w:val="004F7DD3"/>
    <w:rsid w:val="00504983"/>
    <w:rsid w:val="00515062"/>
    <w:rsid w:val="005166BB"/>
    <w:rsid w:val="0053141D"/>
    <w:rsid w:val="00552AC7"/>
    <w:rsid w:val="005601A5"/>
    <w:rsid w:val="00563323"/>
    <w:rsid w:val="00575E0C"/>
    <w:rsid w:val="00577B82"/>
    <w:rsid w:val="00581E4C"/>
    <w:rsid w:val="00581F38"/>
    <w:rsid w:val="005A7669"/>
    <w:rsid w:val="005D7C7D"/>
    <w:rsid w:val="005F3F29"/>
    <w:rsid w:val="006058CA"/>
    <w:rsid w:val="00606126"/>
    <w:rsid w:val="006113B7"/>
    <w:rsid w:val="00611DE4"/>
    <w:rsid w:val="006413D9"/>
    <w:rsid w:val="006419C5"/>
    <w:rsid w:val="0064436C"/>
    <w:rsid w:val="006530BA"/>
    <w:rsid w:val="006533F7"/>
    <w:rsid w:val="00653C10"/>
    <w:rsid w:val="00654BCE"/>
    <w:rsid w:val="006562C5"/>
    <w:rsid w:val="00674E37"/>
    <w:rsid w:val="006A2D10"/>
    <w:rsid w:val="006A6DC3"/>
    <w:rsid w:val="006B148F"/>
    <w:rsid w:val="006E2001"/>
    <w:rsid w:val="00700CD5"/>
    <w:rsid w:val="007058A4"/>
    <w:rsid w:val="007059B3"/>
    <w:rsid w:val="007106E9"/>
    <w:rsid w:val="00722DB2"/>
    <w:rsid w:val="007302F5"/>
    <w:rsid w:val="0073280F"/>
    <w:rsid w:val="00733224"/>
    <w:rsid w:val="00743397"/>
    <w:rsid w:val="00753E16"/>
    <w:rsid w:val="00753E29"/>
    <w:rsid w:val="007638D9"/>
    <w:rsid w:val="00765A84"/>
    <w:rsid w:val="0077181F"/>
    <w:rsid w:val="007723AC"/>
    <w:rsid w:val="0078451F"/>
    <w:rsid w:val="00794534"/>
    <w:rsid w:val="00795C25"/>
    <w:rsid w:val="00795CE7"/>
    <w:rsid w:val="007B1A23"/>
    <w:rsid w:val="007C50AE"/>
    <w:rsid w:val="007D4912"/>
    <w:rsid w:val="007E1189"/>
    <w:rsid w:val="007E2739"/>
    <w:rsid w:val="007E38BC"/>
    <w:rsid w:val="007E4F9C"/>
    <w:rsid w:val="007F2655"/>
    <w:rsid w:val="00806F58"/>
    <w:rsid w:val="00815104"/>
    <w:rsid w:val="00835570"/>
    <w:rsid w:val="00837D6D"/>
    <w:rsid w:val="00841A14"/>
    <w:rsid w:val="008501BE"/>
    <w:rsid w:val="00865259"/>
    <w:rsid w:val="00866F33"/>
    <w:rsid w:val="00883B48"/>
    <w:rsid w:val="008A1FF6"/>
    <w:rsid w:val="008D239A"/>
    <w:rsid w:val="008D6245"/>
    <w:rsid w:val="008E1C6F"/>
    <w:rsid w:val="00901E2E"/>
    <w:rsid w:val="00916736"/>
    <w:rsid w:val="00921055"/>
    <w:rsid w:val="00936A94"/>
    <w:rsid w:val="0095518F"/>
    <w:rsid w:val="00967DF7"/>
    <w:rsid w:val="00971123"/>
    <w:rsid w:val="0097568B"/>
    <w:rsid w:val="009819D9"/>
    <w:rsid w:val="00992F08"/>
    <w:rsid w:val="00995463"/>
    <w:rsid w:val="009A4C91"/>
    <w:rsid w:val="009B3DF8"/>
    <w:rsid w:val="009E44FA"/>
    <w:rsid w:val="009F2607"/>
    <w:rsid w:val="009F3C5A"/>
    <w:rsid w:val="009F599E"/>
    <w:rsid w:val="00A17E69"/>
    <w:rsid w:val="00A22640"/>
    <w:rsid w:val="00A23019"/>
    <w:rsid w:val="00A31D73"/>
    <w:rsid w:val="00A36644"/>
    <w:rsid w:val="00A66BC0"/>
    <w:rsid w:val="00A7030E"/>
    <w:rsid w:val="00A80C47"/>
    <w:rsid w:val="00AC3A53"/>
    <w:rsid w:val="00AC61E5"/>
    <w:rsid w:val="00AD1360"/>
    <w:rsid w:val="00B01D68"/>
    <w:rsid w:val="00B20CD2"/>
    <w:rsid w:val="00B5594F"/>
    <w:rsid w:val="00B5616E"/>
    <w:rsid w:val="00B70F11"/>
    <w:rsid w:val="00B762B8"/>
    <w:rsid w:val="00BC2F94"/>
    <w:rsid w:val="00BD08B7"/>
    <w:rsid w:val="00BD17F9"/>
    <w:rsid w:val="00BE2832"/>
    <w:rsid w:val="00BF4049"/>
    <w:rsid w:val="00BF723E"/>
    <w:rsid w:val="00BF7BB4"/>
    <w:rsid w:val="00C0025C"/>
    <w:rsid w:val="00C0415A"/>
    <w:rsid w:val="00C30222"/>
    <w:rsid w:val="00C314BB"/>
    <w:rsid w:val="00C32EB1"/>
    <w:rsid w:val="00C653CA"/>
    <w:rsid w:val="00CB2741"/>
    <w:rsid w:val="00CE550C"/>
    <w:rsid w:val="00CF38EB"/>
    <w:rsid w:val="00D150B7"/>
    <w:rsid w:val="00D24170"/>
    <w:rsid w:val="00D241B4"/>
    <w:rsid w:val="00D26E16"/>
    <w:rsid w:val="00D41BB7"/>
    <w:rsid w:val="00D453BD"/>
    <w:rsid w:val="00D5749B"/>
    <w:rsid w:val="00D6692E"/>
    <w:rsid w:val="00DA05D4"/>
    <w:rsid w:val="00DA748E"/>
    <w:rsid w:val="00DD301D"/>
    <w:rsid w:val="00DF1E08"/>
    <w:rsid w:val="00E2253C"/>
    <w:rsid w:val="00E33D1F"/>
    <w:rsid w:val="00E52848"/>
    <w:rsid w:val="00E61A6B"/>
    <w:rsid w:val="00E662E2"/>
    <w:rsid w:val="00E86692"/>
    <w:rsid w:val="00EB001C"/>
    <w:rsid w:val="00EC03C2"/>
    <w:rsid w:val="00EC2636"/>
    <w:rsid w:val="00EE46D8"/>
    <w:rsid w:val="00EE6B70"/>
    <w:rsid w:val="00EF43D8"/>
    <w:rsid w:val="00F03F6D"/>
    <w:rsid w:val="00F3186E"/>
    <w:rsid w:val="00FA0333"/>
    <w:rsid w:val="00FA7433"/>
    <w:rsid w:val="00FD028A"/>
    <w:rsid w:val="00FE0C02"/>
    <w:rsid w:val="00FE585B"/>
    <w:rsid w:val="00FE5F5B"/>
    <w:rsid w:val="00FF7410"/>
    <w:rsid w:val="243F55AE"/>
    <w:rsid w:val="3EEA505C"/>
    <w:rsid w:val="427E1D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semiHidden="0"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C25"/>
    <w:pPr>
      <w:spacing w:after="200" w:line="276" w:lineRule="auto"/>
    </w:pPr>
    <w:rPr>
      <w:sz w:val="22"/>
      <w:szCs w:val="22"/>
      <w:lang w:eastAsia="en-US"/>
    </w:rPr>
  </w:style>
  <w:style w:type="paragraph" w:styleId="1">
    <w:name w:val="heading 1"/>
    <w:basedOn w:val="a"/>
    <w:next w:val="a"/>
    <w:link w:val="10"/>
    <w:uiPriority w:val="1"/>
    <w:qFormat/>
    <w:rsid w:val="00795C25"/>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795C25"/>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95C25"/>
    <w:rPr>
      <w:i/>
      <w:iCs/>
    </w:rPr>
  </w:style>
  <w:style w:type="character" w:styleId="a4">
    <w:name w:val="Hyperlink"/>
    <w:basedOn w:val="a0"/>
    <w:uiPriority w:val="99"/>
    <w:semiHidden/>
    <w:unhideWhenUsed/>
    <w:qFormat/>
    <w:rsid w:val="00795C25"/>
    <w:rPr>
      <w:color w:val="0000FF"/>
      <w:u w:val="single"/>
    </w:rPr>
  </w:style>
  <w:style w:type="character" w:styleId="a5">
    <w:name w:val="Strong"/>
    <w:basedOn w:val="a0"/>
    <w:uiPriority w:val="22"/>
    <w:qFormat/>
    <w:rsid w:val="00795C25"/>
    <w:rPr>
      <w:b/>
      <w:bCs/>
    </w:rPr>
  </w:style>
  <w:style w:type="paragraph" w:styleId="a6">
    <w:name w:val="Balloon Text"/>
    <w:basedOn w:val="a"/>
    <w:link w:val="a7"/>
    <w:uiPriority w:val="99"/>
    <w:semiHidden/>
    <w:unhideWhenUsed/>
    <w:qFormat/>
    <w:rsid w:val="00795C25"/>
    <w:pPr>
      <w:spacing w:after="0" w:line="240" w:lineRule="auto"/>
    </w:pPr>
    <w:rPr>
      <w:rFonts w:ascii="Tahoma" w:eastAsiaTheme="minorEastAsia" w:hAnsi="Tahoma" w:cs="Tahoma"/>
      <w:sz w:val="16"/>
      <w:szCs w:val="16"/>
      <w:lang w:eastAsia="ru-RU"/>
    </w:rPr>
  </w:style>
  <w:style w:type="paragraph" w:styleId="a8">
    <w:name w:val="Body Text"/>
    <w:basedOn w:val="a"/>
    <w:link w:val="a9"/>
    <w:uiPriority w:val="1"/>
    <w:unhideWhenUsed/>
    <w:qFormat/>
    <w:rsid w:val="00795C25"/>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paragraph" w:styleId="aa">
    <w:name w:val="Body Text Indent"/>
    <w:basedOn w:val="a"/>
    <w:link w:val="ab"/>
    <w:qFormat/>
    <w:rsid w:val="00795C25"/>
    <w:pPr>
      <w:spacing w:after="0" w:line="240" w:lineRule="auto"/>
      <w:ind w:firstLine="851"/>
      <w:jc w:val="both"/>
    </w:pPr>
    <w:rPr>
      <w:rFonts w:ascii="Kz Times New Roman" w:eastAsia="SimSun" w:hAnsi="Kz Times New Roman" w:cs="Times New Roman"/>
      <w:sz w:val="28"/>
      <w:szCs w:val="20"/>
      <w:lang w:val="zh-CN" w:eastAsia="ru-RU"/>
    </w:rPr>
  </w:style>
  <w:style w:type="paragraph" w:styleId="ac">
    <w:name w:val="Title"/>
    <w:basedOn w:val="a"/>
    <w:link w:val="ad"/>
    <w:uiPriority w:val="1"/>
    <w:qFormat/>
    <w:rsid w:val="00795C25"/>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paragraph" w:styleId="ae">
    <w:name w:val="Normal (Web)"/>
    <w:basedOn w:val="a"/>
    <w:uiPriority w:val="99"/>
    <w:unhideWhenUsed/>
    <w:qFormat/>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qFormat/>
    <w:rsid w:val="00795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795C25"/>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795C25"/>
    <w:rPr>
      <w:rFonts w:ascii="Kz Times New Roman" w:eastAsia="Times New Roman" w:hAnsi="Kz Times New Roman" w:cs="Kz Times New Roman"/>
      <w:sz w:val="28"/>
      <w:szCs w:val="28"/>
      <w:lang w:eastAsia="ru-RU"/>
    </w:rPr>
  </w:style>
  <w:style w:type="character" w:customStyle="1" w:styleId="a9">
    <w:name w:val="Основной текст Знак"/>
    <w:basedOn w:val="a0"/>
    <w:link w:val="a8"/>
    <w:uiPriority w:val="1"/>
    <w:rsid w:val="00795C25"/>
    <w:rPr>
      <w:rFonts w:ascii="Times New Roman" w:eastAsia="Times New Roman" w:hAnsi="Times New Roman" w:cs="Times New Roman"/>
      <w:sz w:val="28"/>
      <w:szCs w:val="28"/>
      <w:lang w:val="kk-KZ"/>
    </w:rPr>
  </w:style>
  <w:style w:type="character" w:customStyle="1" w:styleId="af0">
    <w:name w:val="Без интервала Знак"/>
    <w:aliases w:val="Ерк!н Знак,мелкий Знак,Обя Знак,мой рабочий Знак,норма Знак,Айгерим Знак"/>
    <w:basedOn w:val="a0"/>
    <w:link w:val="af1"/>
    <w:uiPriority w:val="1"/>
    <w:locked/>
    <w:rsid w:val="00795C25"/>
    <w:rPr>
      <w:rFonts w:ascii="Calibri" w:eastAsia="Calibri" w:hAnsi="Calibri" w:cs="Times New Roman"/>
    </w:rPr>
  </w:style>
  <w:style w:type="paragraph" w:styleId="af1">
    <w:name w:val="No Spacing"/>
    <w:aliases w:val="Ерк!н,мелкий,Обя,мой рабочий,норма,Айгерим"/>
    <w:link w:val="af0"/>
    <w:uiPriority w:val="1"/>
    <w:qFormat/>
    <w:rsid w:val="00795C25"/>
    <w:rPr>
      <w:rFonts w:ascii="Calibri" w:eastAsia="Calibri" w:hAnsi="Calibri" w:cs="Times New Roman"/>
      <w:sz w:val="22"/>
      <w:szCs w:val="22"/>
      <w:lang w:eastAsia="en-US"/>
    </w:rPr>
  </w:style>
  <w:style w:type="paragraph" w:customStyle="1" w:styleId="11">
    <w:name w:val="Заголовок 11"/>
    <w:basedOn w:val="a"/>
    <w:uiPriority w:val="1"/>
    <w:qFormat/>
    <w:rsid w:val="00795C25"/>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95C25"/>
    <w:pPr>
      <w:autoSpaceDE w:val="0"/>
      <w:autoSpaceDN w:val="0"/>
      <w:adjustRightInd w:val="0"/>
    </w:pPr>
    <w:rPr>
      <w:rFonts w:ascii="Times New Roman" w:eastAsiaTheme="minorEastAsia" w:hAnsi="Times New Roman" w:cs="Times New Roman"/>
      <w:color w:val="000000"/>
      <w:sz w:val="24"/>
      <w:szCs w:val="24"/>
    </w:rPr>
  </w:style>
  <w:style w:type="character" w:customStyle="1" w:styleId="apple-converted-space">
    <w:name w:val="apple-converted-space"/>
    <w:basedOn w:val="a0"/>
    <w:qFormat/>
    <w:rsid w:val="00795C25"/>
  </w:style>
  <w:style w:type="character" w:customStyle="1" w:styleId="a7">
    <w:name w:val="Текст выноски Знак"/>
    <w:basedOn w:val="a0"/>
    <w:link w:val="a6"/>
    <w:uiPriority w:val="99"/>
    <w:semiHidden/>
    <w:qFormat/>
    <w:rsid w:val="00795C25"/>
    <w:rPr>
      <w:rFonts w:ascii="Tahoma" w:eastAsiaTheme="minorEastAsia" w:hAnsi="Tahoma" w:cs="Tahoma"/>
      <w:sz w:val="16"/>
      <w:szCs w:val="16"/>
      <w:lang w:eastAsia="ru-RU"/>
    </w:rPr>
  </w:style>
  <w:style w:type="paragraph" w:styleId="af2">
    <w:name w:val="List Paragraph"/>
    <w:basedOn w:val="a"/>
    <w:uiPriority w:val="1"/>
    <w:qFormat/>
    <w:rsid w:val="00795C25"/>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link w:val="TableParagraphChar"/>
    <w:uiPriority w:val="1"/>
    <w:qFormat/>
    <w:rsid w:val="00795C25"/>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21">
    <w:name w:val="Заголовок 21"/>
    <w:basedOn w:val="a"/>
    <w:uiPriority w:val="1"/>
    <w:qFormat/>
    <w:rsid w:val="00795C25"/>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character" w:customStyle="1" w:styleId="ad">
    <w:name w:val="Название Знак"/>
    <w:basedOn w:val="a0"/>
    <w:link w:val="ac"/>
    <w:uiPriority w:val="1"/>
    <w:qFormat/>
    <w:rsid w:val="00795C25"/>
    <w:rPr>
      <w:rFonts w:ascii="Times New Roman" w:eastAsia="Times New Roman" w:hAnsi="Times New Roman" w:cs="Times New Roman"/>
      <w:b/>
      <w:bCs/>
      <w:sz w:val="72"/>
      <w:szCs w:val="72"/>
    </w:rPr>
  </w:style>
  <w:style w:type="paragraph" w:customStyle="1" w:styleId="12">
    <w:name w:val="Без интервала1"/>
    <w:next w:val="af1"/>
    <w:link w:val="1Char"/>
    <w:uiPriority w:val="1"/>
    <w:qFormat/>
    <w:rsid w:val="00795C25"/>
    <w:rPr>
      <w:sz w:val="22"/>
      <w:szCs w:val="22"/>
      <w:lang w:eastAsia="en-US"/>
    </w:rPr>
  </w:style>
  <w:style w:type="character" w:customStyle="1" w:styleId="ab">
    <w:name w:val="Основной текст с отступом Знак"/>
    <w:basedOn w:val="a0"/>
    <w:link w:val="aa"/>
    <w:rsid w:val="00795C25"/>
    <w:rPr>
      <w:rFonts w:ascii="Kz Times New Roman" w:eastAsia="SimSun" w:hAnsi="Kz Times New Roman" w:cs="Times New Roman"/>
      <w:sz w:val="28"/>
      <w:szCs w:val="20"/>
      <w:lang w:val="zh-CN" w:eastAsia="ru-RU"/>
    </w:rPr>
  </w:style>
  <w:style w:type="paragraph" w:customStyle="1" w:styleId="c27">
    <w:name w:val="c27"/>
    <w:basedOn w:val="a"/>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95C25"/>
  </w:style>
  <w:style w:type="character" w:customStyle="1" w:styleId="ff4">
    <w:name w:val="ff4"/>
    <w:basedOn w:val="a0"/>
    <w:rsid w:val="00795C25"/>
  </w:style>
  <w:style w:type="character" w:customStyle="1" w:styleId="44">
    <w:name w:val="МОО_4.4_Основной_курсив"/>
    <w:uiPriority w:val="7"/>
    <w:rsid w:val="00795C25"/>
    <w:rPr>
      <w:rFonts w:ascii="PT Sans" w:hAnsi="PT Sans" w:cs="PT Sans"/>
      <w:i/>
      <w:iCs/>
      <w:color w:val="000000"/>
      <w:w w:val="96"/>
    </w:rPr>
  </w:style>
  <w:style w:type="character" w:customStyle="1" w:styleId="FontStyle16">
    <w:name w:val="Font Style16"/>
    <w:basedOn w:val="a0"/>
    <w:uiPriority w:val="99"/>
    <w:rsid w:val="00795C25"/>
    <w:rPr>
      <w:rFonts w:ascii="Times New Roman" w:hAnsi="Times New Roman" w:cs="Times New Roman"/>
      <w:sz w:val="24"/>
      <w:szCs w:val="24"/>
    </w:rPr>
  </w:style>
  <w:style w:type="table" w:customStyle="1" w:styleId="TableGrid">
    <w:name w:val="TableGrid"/>
    <w:rsid w:val="00795C25"/>
    <w:tblPr>
      <w:tblCellMar>
        <w:top w:w="0" w:type="dxa"/>
        <w:left w:w="0" w:type="dxa"/>
        <w:bottom w:w="0" w:type="dxa"/>
        <w:right w:w="0" w:type="dxa"/>
      </w:tblCellMar>
    </w:tblPr>
  </w:style>
  <w:style w:type="character" w:customStyle="1" w:styleId="1Char">
    <w:name w:val="Без интервала1 Char"/>
    <w:link w:val="12"/>
    <w:uiPriority w:val="1"/>
    <w:rsid w:val="002B751D"/>
    <w:rPr>
      <w:sz w:val="22"/>
      <w:szCs w:val="22"/>
      <w:lang w:eastAsia="en-US"/>
    </w:rPr>
  </w:style>
  <w:style w:type="character" w:customStyle="1" w:styleId="TableParagraphChar">
    <w:name w:val="Table Paragraph Char"/>
    <w:link w:val="TableParagraph"/>
    <w:uiPriority w:val="1"/>
    <w:rsid w:val="002B751D"/>
    <w:rPr>
      <w:rFonts w:ascii="Times New Roman" w:eastAsia="Times New Roman" w:hAnsi="Times New Roman" w:cs="Times New Roman"/>
      <w:sz w:val="22"/>
      <w:szCs w:val="22"/>
      <w:lang w:val="kk-KZ" w:eastAsia="en-US"/>
    </w:rPr>
  </w:style>
  <w:style w:type="character" w:styleId="af3">
    <w:name w:val="annotation reference"/>
    <w:basedOn w:val="a0"/>
    <w:uiPriority w:val="99"/>
    <w:semiHidden/>
    <w:unhideWhenUsed/>
    <w:rsid w:val="00304AD2"/>
    <w:rPr>
      <w:sz w:val="16"/>
      <w:szCs w:val="16"/>
    </w:rPr>
  </w:style>
  <w:style w:type="paragraph" w:styleId="af4">
    <w:name w:val="annotation text"/>
    <w:basedOn w:val="a"/>
    <w:link w:val="af5"/>
    <w:uiPriority w:val="99"/>
    <w:semiHidden/>
    <w:unhideWhenUsed/>
    <w:rsid w:val="00304AD2"/>
    <w:pPr>
      <w:spacing w:line="240" w:lineRule="auto"/>
    </w:pPr>
    <w:rPr>
      <w:sz w:val="20"/>
      <w:szCs w:val="20"/>
    </w:rPr>
  </w:style>
  <w:style w:type="character" w:customStyle="1" w:styleId="af5">
    <w:name w:val="Текст примечания Знак"/>
    <w:basedOn w:val="a0"/>
    <w:link w:val="af4"/>
    <w:uiPriority w:val="99"/>
    <w:semiHidden/>
    <w:rsid w:val="00304AD2"/>
    <w:rPr>
      <w:lang w:eastAsia="en-US"/>
    </w:rPr>
  </w:style>
  <w:style w:type="paragraph" w:styleId="af6">
    <w:name w:val="annotation subject"/>
    <w:basedOn w:val="af4"/>
    <w:next w:val="af4"/>
    <w:link w:val="af7"/>
    <w:uiPriority w:val="99"/>
    <w:semiHidden/>
    <w:unhideWhenUsed/>
    <w:rsid w:val="00304AD2"/>
    <w:rPr>
      <w:b/>
      <w:bCs/>
    </w:rPr>
  </w:style>
  <w:style w:type="character" w:customStyle="1" w:styleId="af7">
    <w:name w:val="Тема примечания Знак"/>
    <w:basedOn w:val="af5"/>
    <w:link w:val="af6"/>
    <w:uiPriority w:val="99"/>
    <w:semiHidden/>
    <w:rsid w:val="00304AD2"/>
    <w:rPr>
      <w:b/>
      <w:bCs/>
      <w:lang w:eastAsia="en-US"/>
    </w:rPr>
  </w:style>
  <w:style w:type="paragraph" w:styleId="af8">
    <w:name w:val="header"/>
    <w:basedOn w:val="a"/>
    <w:link w:val="af9"/>
    <w:uiPriority w:val="99"/>
    <w:unhideWhenUsed/>
    <w:rsid w:val="000D03C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D03CA"/>
    <w:rPr>
      <w:sz w:val="22"/>
      <w:szCs w:val="22"/>
      <w:lang w:eastAsia="en-US"/>
    </w:rPr>
  </w:style>
  <w:style w:type="paragraph" w:styleId="afa">
    <w:name w:val="footer"/>
    <w:basedOn w:val="a"/>
    <w:link w:val="afb"/>
    <w:uiPriority w:val="99"/>
    <w:unhideWhenUsed/>
    <w:rsid w:val="000D03C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D03C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semiHidden="0"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C25"/>
    <w:pPr>
      <w:spacing w:after="200" w:line="276" w:lineRule="auto"/>
    </w:pPr>
    <w:rPr>
      <w:sz w:val="22"/>
      <w:szCs w:val="22"/>
      <w:lang w:eastAsia="en-US"/>
    </w:rPr>
  </w:style>
  <w:style w:type="paragraph" w:styleId="1">
    <w:name w:val="heading 1"/>
    <w:basedOn w:val="a"/>
    <w:next w:val="a"/>
    <w:link w:val="10"/>
    <w:uiPriority w:val="1"/>
    <w:qFormat/>
    <w:rsid w:val="00795C25"/>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795C25"/>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95C25"/>
    <w:rPr>
      <w:i/>
      <w:iCs/>
    </w:rPr>
  </w:style>
  <w:style w:type="character" w:styleId="a4">
    <w:name w:val="Hyperlink"/>
    <w:basedOn w:val="a0"/>
    <w:uiPriority w:val="99"/>
    <w:semiHidden/>
    <w:unhideWhenUsed/>
    <w:qFormat/>
    <w:rsid w:val="00795C25"/>
    <w:rPr>
      <w:color w:val="0000FF"/>
      <w:u w:val="single"/>
    </w:rPr>
  </w:style>
  <w:style w:type="character" w:styleId="a5">
    <w:name w:val="Strong"/>
    <w:basedOn w:val="a0"/>
    <w:uiPriority w:val="22"/>
    <w:qFormat/>
    <w:rsid w:val="00795C25"/>
    <w:rPr>
      <w:b/>
      <w:bCs/>
    </w:rPr>
  </w:style>
  <w:style w:type="paragraph" w:styleId="a6">
    <w:name w:val="Balloon Text"/>
    <w:basedOn w:val="a"/>
    <w:link w:val="a7"/>
    <w:uiPriority w:val="99"/>
    <w:semiHidden/>
    <w:unhideWhenUsed/>
    <w:qFormat/>
    <w:rsid w:val="00795C25"/>
    <w:pPr>
      <w:spacing w:after="0" w:line="240" w:lineRule="auto"/>
    </w:pPr>
    <w:rPr>
      <w:rFonts w:ascii="Tahoma" w:eastAsiaTheme="minorEastAsia" w:hAnsi="Tahoma" w:cs="Tahoma"/>
      <w:sz w:val="16"/>
      <w:szCs w:val="16"/>
      <w:lang w:eastAsia="ru-RU"/>
    </w:rPr>
  </w:style>
  <w:style w:type="paragraph" w:styleId="a8">
    <w:name w:val="Body Text"/>
    <w:basedOn w:val="a"/>
    <w:link w:val="a9"/>
    <w:uiPriority w:val="1"/>
    <w:unhideWhenUsed/>
    <w:qFormat/>
    <w:rsid w:val="00795C25"/>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paragraph" w:styleId="aa">
    <w:name w:val="Body Text Indent"/>
    <w:basedOn w:val="a"/>
    <w:link w:val="ab"/>
    <w:qFormat/>
    <w:rsid w:val="00795C25"/>
    <w:pPr>
      <w:spacing w:after="0" w:line="240" w:lineRule="auto"/>
      <w:ind w:firstLine="851"/>
      <w:jc w:val="both"/>
    </w:pPr>
    <w:rPr>
      <w:rFonts w:ascii="Kz Times New Roman" w:eastAsia="SimSun" w:hAnsi="Kz Times New Roman" w:cs="Times New Roman"/>
      <w:sz w:val="28"/>
      <w:szCs w:val="20"/>
      <w:lang w:val="zh-CN" w:eastAsia="ru-RU"/>
    </w:rPr>
  </w:style>
  <w:style w:type="paragraph" w:styleId="ac">
    <w:name w:val="Title"/>
    <w:basedOn w:val="a"/>
    <w:link w:val="ad"/>
    <w:uiPriority w:val="1"/>
    <w:qFormat/>
    <w:rsid w:val="00795C25"/>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paragraph" w:styleId="ae">
    <w:name w:val="Normal (Web)"/>
    <w:basedOn w:val="a"/>
    <w:uiPriority w:val="99"/>
    <w:unhideWhenUsed/>
    <w:qFormat/>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qFormat/>
    <w:rsid w:val="00795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795C25"/>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795C25"/>
    <w:rPr>
      <w:rFonts w:ascii="Kz Times New Roman" w:eastAsia="Times New Roman" w:hAnsi="Kz Times New Roman" w:cs="Kz Times New Roman"/>
      <w:sz w:val="28"/>
      <w:szCs w:val="28"/>
      <w:lang w:eastAsia="ru-RU"/>
    </w:rPr>
  </w:style>
  <w:style w:type="character" w:customStyle="1" w:styleId="a9">
    <w:name w:val="Основной текст Знак"/>
    <w:basedOn w:val="a0"/>
    <w:link w:val="a8"/>
    <w:uiPriority w:val="1"/>
    <w:rsid w:val="00795C25"/>
    <w:rPr>
      <w:rFonts w:ascii="Times New Roman" w:eastAsia="Times New Roman" w:hAnsi="Times New Roman" w:cs="Times New Roman"/>
      <w:sz w:val="28"/>
      <w:szCs w:val="28"/>
      <w:lang w:val="kk-KZ"/>
    </w:rPr>
  </w:style>
  <w:style w:type="character" w:customStyle="1" w:styleId="af0">
    <w:name w:val="Без интервала Знак"/>
    <w:aliases w:val="Ерк!н Знак,мелкий Знак,Обя Знак,мой рабочий Знак,норма Знак,Айгерим Знак"/>
    <w:basedOn w:val="a0"/>
    <w:link w:val="af1"/>
    <w:uiPriority w:val="1"/>
    <w:locked/>
    <w:rsid w:val="00795C25"/>
    <w:rPr>
      <w:rFonts w:ascii="Calibri" w:eastAsia="Calibri" w:hAnsi="Calibri" w:cs="Times New Roman"/>
    </w:rPr>
  </w:style>
  <w:style w:type="paragraph" w:styleId="af1">
    <w:name w:val="No Spacing"/>
    <w:aliases w:val="Ерк!н,мелкий,Обя,мой рабочий,норма,Айгерим"/>
    <w:link w:val="af0"/>
    <w:uiPriority w:val="1"/>
    <w:qFormat/>
    <w:rsid w:val="00795C25"/>
    <w:rPr>
      <w:rFonts w:ascii="Calibri" w:eastAsia="Calibri" w:hAnsi="Calibri" w:cs="Times New Roman"/>
      <w:sz w:val="22"/>
      <w:szCs w:val="22"/>
      <w:lang w:eastAsia="en-US"/>
    </w:rPr>
  </w:style>
  <w:style w:type="paragraph" w:customStyle="1" w:styleId="11">
    <w:name w:val="Заголовок 11"/>
    <w:basedOn w:val="a"/>
    <w:uiPriority w:val="1"/>
    <w:qFormat/>
    <w:rsid w:val="00795C25"/>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95C25"/>
    <w:pPr>
      <w:autoSpaceDE w:val="0"/>
      <w:autoSpaceDN w:val="0"/>
      <w:adjustRightInd w:val="0"/>
    </w:pPr>
    <w:rPr>
      <w:rFonts w:ascii="Times New Roman" w:eastAsiaTheme="minorEastAsia" w:hAnsi="Times New Roman" w:cs="Times New Roman"/>
      <w:color w:val="000000"/>
      <w:sz w:val="24"/>
      <w:szCs w:val="24"/>
    </w:rPr>
  </w:style>
  <w:style w:type="character" w:customStyle="1" w:styleId="apple-converted-space">
    <w:name w:val="apple-converted-space"/>
    <w:basedOn w:val="a0"/>
    <w:qFormat/>
    <w:rsid w:val="00795C25"/>
  </w:style>
  <w:style w:type="character" w:customStyle="1" w:styleId="a7">
    <w:name w:val="Текст выноски Знак"/>
    <w:basedOn w:val="a0"/>
    <w:link w:val="a6"/>
    <w:uiPriority w:val="99"/>
    <w:semiHidden/>
    <w:qFormat/>
    <w:rsid w:val="00795C25"/>
    <w:rPr>
      <w:rFonts w:ascii="Tahoma" w:eastAsiaTheme="minorEastAsia" w:hAnsi="Tahoma" w:cs="Tahoma"/>
      <w:sz w:val="16"/>
      <w:szCs w:val="16"/>
      <w:lang w:eastAsia="ru-RU"/>
    </w:rPr>
  </w:style>
  <w:style w:type="paragraph" w:styleId="af2">
    <w:name w:val="List Paragraph"/>
    <w:basedOn w:val="a"/>
    <w:uiPriority w:val="1"/>
    <w:qFormat/>
    <w:rsid w:val="00795C25"/>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link w:val="TableParagraphChar"/>
    <w:uiPriority w:val="1"/>
    <w:qFormat/>
    <w:rsid w:val="00795C25"/>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21">
    <w:name w:val="Заголовок 21"/>
    <w:basedOn w:val="a"/>
    <w:uiPriority w:val="1"/>
    <w:qFormat/>
    <w:rsid w:val="00795C25"/>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character" w:customStyle="1" w:styleId="ad">
    <w:name w:val="Название Знак"/>
    <w:basedOn w:val="a0"/>
    <w:link w:val="ac"/>
    <w:uiPriority w:val="1"/>
    <w:qFormat/>
    <w:rsid w:val="00795C25"/>
    <w:rPr>
      <w:rFonts w:ascii="Times New Roman" w:eastAsia="Times New Roman" w:hAnsi="Times New Roman" w:cs="Times New Roman"/>
      <w:b/>
      <w:bCs/>
      <w:sz w:val="72"/>
      <w:szCs w:val="72"/>
    </w:rPr>
  </w:style>
  <w:style w:type="paragraph" w:customStyle="1" w:styleId="12">
    <w:name w:val="Без интервала1"/>
    <w:next w:val="af1"/>
    <w:link w:val="1Char"/>
    <w:uiPriority w:val="1"/>
    <w:qFormat/>
    <w:rsid w:val="00795C25"/>
    <w:rPr>
      <w:sz w:val="22"/>
      <w:szCs w:val="22"/>
      <w:lang w:eastAsia="en-US"/>
    </w:rPr>
  </w:style>
  <w:style w:type="character" w:customStyle="1" w:styleId="ab">
    <w:name w:val="Основной текст с отступом Знак"/>
    <w:basedOn w:val="a0"/>
    <w:link w:val="aa"/>
    <w:rsid w:val="00795C25"/>
    <w:rPr>
      <w:rFonts w:ascii="Kz Times New Roman" w:eastAsia="SimSun" w:hAnsi="Kz Times New Roman" w:cs="Times New Roman"/>
      <w:sz w:val="28"/>
      <w:szCs w:val="20"/>
      <w:lang w:val="zh-CN" w:eastAsia="ru-RU"/>
    </w:rPr>
  </w:style>
  <w:style w:type="paragraph" w:customStyle="1" w:styleId="c27">
    <w:name w:val="c27"/>
    <w:basedOn w:val="a"/>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95C25"/>
  </w:style>
  <w:style w:type="character" w:customStyle="1" w:styleId="ff4">
    <w:name w:val="ff4"/>
    <w:basedOn w:val="a0"/>
    <w:rsid w:val="00795C25"/>
  </w:style>
  <w:style w:type="character" w:customStyle="1" w:styleId="44">
    <w:name w:val="МОО_4.4_Основной_курсив"/>
    <w:uiPriority w:val="7"/>
    <w:rsid w:val="00795C25"/>
    <w:rPr>
      <w:rFonts w:ascii="PT Sans" w:hAnsi="PT Sans" w:cs="PT Sans"/>
      <w:i/>
      <w:iCs/>
      <w:color w:val="000000"/>
      <w:w w:val="96"/>
    </w:rPr>
  </w:style>
  <w:style w:type="character" w:customStyle="1" w:styleId="FontStyle16">
    <w:name w:val="Font Style16"/>
    <w:basedOn w:val="a0"/>
    <w:uiPriority w:val="99"/>
    <w:rsid w:val="00795C25"/>
    <w:rPr>
      <w:rFonts w:ascii="Times New Roman" w:hAnsi="Times New Roman" w:cs="Times New Roman"/>
      <w:sz w:val="24"/>
      <w:szCs w:val="24"/>
    </w:rPr>
  </w:style>
  <w:style w:type="table" w:customStyle="1" w:styleId="TableGrid">
    <w:name w:val="TableGrid"/>
    <w:rsid w:val="00795C25"/>
    <w:tblPr>
      <w:tblCellMar>
        <w:top w:w="0" w:type="dxa"/>
        <w:left w:w="0" w:type="dxa"/>
        <w:bottom w:w="0" w:type="dxa"/>
        <w:right w:w="0" w:type="dxa"/>
      </w:tblCellMar>
    </w:tblPr>
  </w:style>
  <w:style w:type="character" w:customStyle="1" w:styleId="1Char">
    <w:name w:val="Без интервала1 Char"/>
    <w:link w:val="12"/>
    <w:uiPriority w:val="1"/>
    <w:rsid w:val="002B751D"/>
    <w:rPr>
      <w:sz w:val="22"/>
      <w:szCs w:val="22"/>
      <w:lang w:eastAsia="en-US"/>
    </w:rPr>
  </w:style>
  <w:style w:type="character" w:customStyle="1" w:styleId="TableParagraphChar">
    <w:name w:val="Table Paragraph Char"/>
    <w:link w:val="TableParagraph"/>
    <w:uiPriority w:val="1"/>
    <w:rsid w:val="002B751D"/>
    <w:rPr>
      <w:rFonts w:ascii="Times New Roman" w:eastAsia="Times New Roman" w:hAnsi="Times New Roman" w:cs="Times New Roman"/>
      <w:sz w:val="22"/>
      <w:szCs w:val="22"/>
      <w:lang w:val="kk-KZ" w:eastAsia="en-US"/>
    </w:rPr>
  </w:style>
  <w:style w:type="character" w:styleId="af3">
    <w:name w:val="annotation reference"/>
    <w:basedOn w:val="a0"/>
    <w:uiPriority w:val="99"/>
    <w:semiHidden/>
    <w:unhideWhenUsed/>
    <w:rsid w:val="00304AD2"/>
    <w:rPr>
      <w:sz w:val="16"/>
      <w:szCs w:val="16"/>
    </w:rPr>
  </w:style>
  <w:style w:type="paragraph" w:styleId="af4">
    <w:name w:val="annotation text"/>
    <w:basedOn w:val="a"/>
    <w:link w:val="af5"/>
    <w:uiPriority w:val="99"/>
    <w:semiHidden/>
    <w:unhideWhenUsed/>
    <w:rsid w:val="00304AD2"/>
    <w:pPr>
      <w:spacing w:line="240" w:lineRule="auto"/>
    </w:pPr>
    <w:rPr>
      <w:sz w:val="20"/>
      <w:szCs w:val="20"/>
    </w:rPr>
  </w:style>
  <w:style w:type="character" w:customStyle="1" w:styleId="af5">
    <w:name w:val="Текст примечания Знак"/>
    <w:basedOn w:val="a0"/>
    <w:link w:val="af4"/>
    <w:uiPriority w:val="99"/>
    <w:semiHidden/>
    <w:rsid w:val="00304AD2"/>
    <w:rPr>
      <w:lang w:eastAsia="en-US"/>
    </w:rPr>
  </w:style>
  <w:style w:type="paragraph" w:styleId="af6">
    <w:name w:val="annotation subject"/>
    <w:basedOn w:val="af4"/>
    <w:next w:val="af4"/>
    <w:link w:val="af7"/>
    <w:uiPriority w:val="99"/>
    <w:semiHidden/>
    <w:unhideWhenUsed/>
    <w:rsid w:val="00304AD2"/>
    <w:rPr>
      <w:b/>
      <w:bCs/>
    </w:rPr>
  </w:style>
  <w:style w:type="character" w:customStyle="1" w:styleId="af7">
    <w:name w:val="Тема примечания Знак"/>
    <w:basedOn w:val="af5"/>
    <w:link w:val="af6"/>
    <w:uiPriority w:val="99"/>
    <w:semiHidden/>
    <w:rsid w:val="00304AD2"/>
    <w:rPr>
      <w:b/>
      <w:bCs/>
      <w:lang w:eastAsia="en-US"/>
    </w:rPr>
  </w:style>
  <w:style w:type="paragraph" w:styleId="af8">
    <w:name w:val="header"/>
    <w:basedOn w:val="a"/>
    <w:link w:val="af9"/>
    <w:uiPriority w:val="99"/>
    <w:unhideWhenUsed/>
    <w:rsid w:val="000D03C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D03CA"/>
    <w:rPr>
      <w:sz w:val="22"/>
      <w:szCs w:val="22"/>
      <w:lang w:eastAsia="en-US"/>
    </w:rPr>
  </w:style>
  <w:style w:type="paragraph" w:styleId="afa">
    <w:name w:val="footer"/>
    <w:basedOn w:val="a"/>
    <w:link w:val="afb"/>
    <w:uiPriority w:val="99"/>
    <w:unhideWhenUsed/>
    <w:rsid w:val="000D03C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D03C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0613869">
      <w:bodyDiv w:val="1"/>
      <w:marLeft w:val="0"/>
      <w:marRight w:val="0"/>
      <w:marTop w:val="0"/>
      <w:marBottom w:val="0"/>
      <w:divBdr>
        <w:top w:val="none" w:sz="0" w:space="0" w:color="auto"/>
        <w:left w:val="none" w:sz="0" w:space="0" w:color="auto"/>
        <w:bottom w:val="none" w:sz="0" w:space="0" w:color="auto"/>
        <w:right w:val="none" w:sz="0" w:space="0" w:color="auto"/>
      </w:divBdr>
    </w:div>
    <w:div w:id="57753613">
      <w:bodyDiv w:val="1"/>
      <w:marLeft w:val="0"/>
      <w:marRight w:val="0"/>
      <w:marTop w:val="0"/>
      <w:marBottom w:val="0"/>
      <w:divBdr>
        <w:top w:val="none" w:sz="0" w:space="0" w:color="auto"/>
        <w:left w:val="none" w:sz="0" w:space="0" w:color="auto"/>
        <w:bottom w:val="none" w:sz="0" w:space="0" w:color="auto"/>
        <w:right w:val="none" w:sz="0" w:space="0" w:color="auto"/>
      </w:divBdr>
    </w:div>
    <w:div w:id="519396020">
      <w:bodyDiv w:val="1"/>
      <w:marLeft w:val="0"/>
      <w:marRight w:val="0"/>
      <w:marTop w:val="0"/>
      <w:marBottom w:val="0"/>
      <w:divBdr>
        <w:top w:val="none" w:sz="0" w:space="0" w:color="auto"/>
        <w:left w:val="none" w:sz="0" w:space="0" w:color="auto"/>
        <w:bottom w:val="none" w:sz="0" w:space="0" w:color="auto"/>
        <w:right w:val="none" w:sz="0" w:space="0" w:color="auto"/>
      </w:divBdr>
    </w:div>
    <w:div w:id="536163766">
      <w:bodyDiv w:val="1"/>
      <w:marLeft w:val="0"/>
      <w:marRight w:val="0"/>
      <w:marTop w:val="0"/>
      <w:marBottom w:val="0"/>
      <w:divBdr>
        <w:top w:val="none" w:sz="0" w:space="0" w:color="auto"/>
        <w:left w:val="none" w:sz="0" w:space="0" w:color="auto"/>
        <w:bottom w:val="none" w:sz="0" w:space="0" w:color="auto"/>
        <w:right w:val="none" w:sz="0" w:space="0" w:color="auto"/>
      </w:divBdr>
    </w:div>
    <w:div w:id="793133920">
      <w:bodyDiv w:val="1"/>
      <w:marLeft w:val="0"/>
      <w:marRight w:val="0"/>
      <w:marTop w:val="0"/>
      <w:marBottom w:val="0"/>
      <w:divBdr>
        <w:top w:val="none" w:sz="0" w:space="0" w:color="auto"/>
        <w:left w:val="none" w:sz="0" w:space="0" w:color="auto"/>
        <w:bottom w:val="none" w:sz="0" w:space="0" w:color="auto"/>
        <w:right w:val="none" w:sz="0" w:space="0" w:color="auto"/>
      </w:divBdr>
    </w:div>
    <w:div w:id="1199661438">
      <w:bodyDiv w:val="1"/>
      <w:marLeft w:val="0"/>
      <w:marRight w:val="0"/>
      <w:marTop w:val="0"/>
      <w:marBottom w:val="0"/>
      <w:divBdr>
        <w:top w:val="none" w:sz="0" w:space="0" w:color="auto"/>
        <w:left w:val="none" w:sz="0" w:space="0" w:color="auto"/>
        <w:bottom w:val="none" w:sz="0" w:space="0" w:color="auto"/>
        <w:right w:val="none" w:sz="0" w:space="0" w:color="auto"/>
      </w:divBdr>
    </w:div>
    <w:div w:id="1425103321">
      <w:bodyDiv w:val="1"/>
      <w:marLeft w:val="0"/>
      <w:marRight w:val="0"/>
      <w:marTop w:val="0"/>
      <w:marBottom w:val="0"/>
      <w:divBdr>
        <w:top w:val="none" w:sz="0" w:space="0" w:color="auto"/>
        <w:left w:val="none" w:sz="0" w:space="0" w:color="auto"/>
        <w:bottom w:val="none" w:sz="0" w:space="0" w:color="auto"/>
        <w:right w:val="none" w:sz="0" w:space="0" w:color="auto"/>
      </w:divBdr>
    </w:div>
    <w:div w:id="1964533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microsoft.com/office/2007/relationships/stylesWithEffects" Target="stylesWithEffects.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9860F-BC3E-454A-836C-2E250532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15058</Words>
  <Characters>85831</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4</cp:revision>
  <cp:lastPrinted>2023-02-24T15:37:00Z</cp:lastPrinted>
  <dcterms:created xsi:type="dcterms:W3CDTF">2023-02-24T15:45:00Z</dcterms:created>
  <dcterms:modified xsi:type="dcterms:W3CDTF">2024-01-05T17:27:00Z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1049-11.2.0.11214</vt:lpwstr>
  </property>
  <property fmtid="{D5CDD505-2E9C-101B-9397-08002B2CF9AE}" pid="3" name="ICV">
    <vt:lpwstr>F0D6544596004CE381875EB3F4F8ACC4</vt:lpwstr>
  </property>
</Properties>
</file>